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EB6543F" w:rsidR="001679D0" w:rsidRPr="00CB2511" w:rsidRDefault="00EE689E">
            <w:pPr>
              <w:rPr>
                <w:sz w:val="32"/>
                <w:szCs w:val="32"/>
              </w:rPr>
            </w:pPr>
            <w:r>
              <w:rPr>
                <w:sz w:val="32"/>
                <w:szCs w:val="32"/>
              </w:rPr>
              <w:t>902009</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229B098" w:rsidR="00424732" w:rsidRPr="00FF113C" w:rsidRDefault="00EE689E">
            <w:pPr>
              <w:rPr>
                <w:b/>
              </w:rPr>
            </w:pPr>
            <w:r>
              <w:rPr>
                <w:b/>
              </w:rPr>
              <w:t>2020</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53594C7F" w:rsidR="00424732" w:rsidRPr="00FF113C" w:rsidRDefault="00EE689E" w:rsidP="00E634C9">
            <w:pPr>
              <w:ind w:right="-72"/>
              <w:rPr>
                <w:b/>
              </w:rPr>
            </w:pPr>
            <w:r>
              <w:rPr>
                <w:b/>
              </w:rPr>
              <w:t>3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CE961CD" w:rsidR="00B65F4F" w:rsidRPr="007B769A" w:rsidRDefault="00EE689E"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25677BC3" w:rsidR="00B65F4F" w:rsidRPr="007B769A" w:rsidRDefault="00EE689E"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6C2A31DB" w:rsidR="00FC2062" w:rsidRPr="00ED26D9" w:rsidRDefault="00EE689E"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5486D9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EE689E">
        <w:rPr>
          <w:sz w:val="32"/>
          <w:szCs w:val="32"/>
        </w:rPr>
        <w:t>Brian Kieft</w:t>
      </w:r>
    </w:p>
    <w:p w14:paraId="11DF3220" w14:textId="131A7262"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EE689E">
        <w:rPr>
          <w:sz w:val="32"/>
          <w:szCs w:val="32"/>
        </w:rPr>
        <w:t>Brian Kieft</w:t>
      </w:r>
    </w:p>
    <w:p w14:paraId="3A92B444" w14:textId="70E48116"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EE689E">
        <w:rPr>
          <w:sz w:val="32"/>
          <w:szCs w:val="32"/>
        </w:rPr>
        <w:t>Steve Haddock</w:t>
      </w:r>
    </w:p>
    <w:p w14:paraId="291A68D9" w14:textId="4F56E547"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EE689E">
        <w:rPr>
          <w:sz w:val="32"/>
          <w:szCs w:val="32"/>
        </w:rPr>
        <w:t>Ben Raanan</w:t>
      </w:r>
    </w:p>
    <w:p w14:paraId="753525FE" w14:textId="77777777" w:rsidR="00EE34BD" w:rsidRPr="00E634C9" w:rsidRDefault="00EE34BD" w:rsidP="00DE2F13">
      <w:pPr>
        <w:rPr>
          <w:b/>
        </w:rPr>
      </w:pPr>
      <w:r>
        <w:rPr>
          <w:b/>
          <w:sz w:val="52"/>
          <w:szCs w:val="52"/>
        </w:rPr>
        <w:tab/>
      </w:r>
    </w:p>
    <w:p w14:paraId="12FF8753" w14:textId="04FFEEE8"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EE689E">
        <w:rPr>
          <w:b/>
          <w:sz w:val="48"/>
          <w:szCs w:val="48"/>
        </w:rPr>
        <w:t>AUV User Experience Design</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01F7778C" w:rsidR="00E84967" w:rsidRPr="007B769A" w:rsidRDefault="00EE689E"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04538D11" w:rsidR="00D81DC3" w:rsidRPr="00D81DC3" w:rsidRDefault="00EE689E" w:rsidP="007D1C89">
            <w:pPr>
              <w:jc w:val="center"/>
              <w:rPr>
                <w:b/>
                <w:sz w:val="20"/>
                <w:szCs w:val="20"/>
              </w:rPr>
            </w:pPr>
            <w:r>
              <w:t>40%</w:t>
            </w:r>
          </w:p>
        </w:tc>
        <w:tc>
          <w:tcPr>
            <w:tcW w:w="3510" w:type="dxa"/>
            <w:vAlign w:val="center"/>
          </w:tcPr>
          <w:p w14:paraId="199508F7" w14:textId="1E4F82F1" w:rsidR="00D81DC3" w:rsidRPr="00D81DC3" w:rsidRDefault="00EE689E" w:rsidP="007D1C89">
            <w:pPr>
              <w:jc w:val="center"/>
              <w:rPr>
                <w:b/>
                <w:sz w:val="20"/>
                <w:szCs w:val="20"/>
              </w:rPr>
            </w:pPr>
            <w:r>
              <w:t>40%</w:t>
            </w:r>
          </w:p>
        </w:tc>
        <w:tc>
          <w:tcPr>
            <w:tcW w:w="2808" w:type="dxa"/>
            <w:vAlign w:val="center"/>
          </w:tcPr>
          <w:p w14:paraId="0585A415" w14:textId="3A739EAF" w:rsidR="00D81DC3" w:rsidRPr="00D81DC3" w:rsidRDefault="00EE689E"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13C49CAC" w:rsidR="00E634C9" w:rsidRDefault="00EE689E" w:rsidP="00E634C9">
      <w:r>
        <w:t>N/A</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bookmarkStart w:id="0" w:name="Text7"/>
    <w:p w14:paraId="0AF30180" w14:textId="77777777" w:rsidR="00437DF8" w:rsidRDefault="00437DF8" w:rsidP="00D76DEB">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0"/>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21588F0" w14:textId="77777777" w:rsidR="00404FDF" w:rsidRDefault="00404FDF"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lastRenderedPageBreak/>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7777777" w:rsidR="00404FDF" w:rsidRDefault="00404FDF" w:rsidP="00404FDF">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1BC60016" w:rsidR="00404FDF" w:rsidRDefault="00EE689E" w:rsidP="00404FDF">
      <w:r>
        <w:t xml:space="preserve">The project team and LRAUV </w:t>
      </w:r>
      <w:proofErr w:type="gramStart"/>
      <w:r>
        <w:t>end users</w:t>
      </w:r>
      <w:proofErr w:type="gramEnd"/>
      <w: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1C0C68A8" w14:textId="7A39387F" w:rsidR="00406FB4" w:rsidRDefault="00EE689E" w:rsidP="009863F0">
      <w:r>
        <w:rPr>
          <w:b/>
        </w:rPr>
        <w:t>No</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0533239" w14:textId="77777777" w:rsidR="005C6F27" w:rsidRPr="005C6F27" w:rsidRDefault="005C6F27" w:rsidP="005C6F27">
      <w:r w:rsidRPr="005C6F27">
        <w:t>User research and prototyping</w:t>
      </w:r>
    </w:p>
    <w:p w14:paraId="02BA8D34" w14:textId="77777777" w:rsidR="00000000" w:rsidRPr="005C6F27" w:rsidRDefault="00CC4C24" w:rsidP="005C6F27">
      <w:pPr>
        <w:numPr>
          <w:ilvl w:val="0"/>
          <w:numId w:val="28"/>
        </w:numPr>
      </w:pPr>
      <w:r w:rsidRPr="005C6F27">
        <w:t>Conducted 5 in-situ, exploratory interviews with LRAUV watch standers</w:t>
      </w:r>
    </w:p>
    <w:p w14:paraId="49C7A4DC" w14:textId="77777777" w:rsidR="00000000" w:rsidRPr="005C6F27" w:rsidRDefault="00CC4C24" w:rsidP="005C6F27">
      <w:pPr>
        <w:numPr>
          <w:ilvl w:val="0"/>
          <w:numId w:val="28"/>
        </w:numPr>
      </w:pPr>
      <w:r w:rsidRPr="005C6F27">
        <w:t xml:space="preserve">Prototyped different visualizations of the log, resulting in </w:t>
      </w:r>
      <w:proofErr w:type="spellStart"/>
      <w:r w:rsidRPr="005C6F27">
        <w:t>JDash</w:t>
      </w:r>
      <w:proofErr w:type="spellEnd"/>
    </w:p>
    <w:p w14:paraId="0B0C62C5" w14:textId="77777777" w:rsidR="00000000" w:rsidRPr="005C6F27" w:rsidRDefault="00CC4C24" w:rsidP="005C6F27">
      <w:pPr>
        <w:numPr>
          <w:ilvl w:val="0"/>
          <w:numId w:val="28"/>
        </w:numPr>
      </w:pPr>
      <w:r w:rsidRPr="005C6F27">
        <w:t>Conducted 7 remote, structured interviews with LRAUV watch standers</w:t>
      </w:r>
    </w:p>
    <w:p w14:paraId="7535D7AF" w14:textId="77777777" w:rsidR="00000000" w:rsidRPr="005C6F27" w:rsidRDefault="00CC4C24" w:rsidP="005C6F27">
      <w:pPr>
        <w:numPr>
          <w:ilvl w:val="1"/>
          <w:numId w:val="28"/>
        </w:numPr>
      </w:pPr>
      <w:r w:rsidRPr="005C6F27">
        <w:t xml:space="preserve">Discussed both Dash3 and </w:t>
      </w:r>
      <w:proofErr w:type="spellStart"/>
      <w:r w:rsidRPr="005C6F27">
        <w:t>JDash</w:t>
      </w:r>
      <w:proofErr w:type="spellEnd"/>
      <w:r w:rsidRPr="005C6F27">
        <w:t xml:space="preserve"> user interfaces, using a previous mission’s logs</w:t>
      </w:r>
    </w:p>
    <w:p w14:paraId="2DA056A7" w14:textId="77777777" w:rsidR="00000000" w:rsidRPr="005C6F27" w:rsidRDefault="00CC4C24" w:rsidP="005C6F27">
      <w:pPr>
        <w:numPr>
          <w:ilvl w:val="0"/>
          <w:numId w:val="28"/>
        </w:numPr>
      </w:pPr>
      <w:r w:rsidRPr="005C6F27">
        <w:t>Shadowed 3 watch standing sessions during the Fall 2020 CANON mission</w:t>
      </w:r>
    </w:p>
    <w:p w14:paraId="1C28CF68" w14:textId="77777777" w:rsidR="005C6F27" w:rsidRDefault="005C6F27" w:rsidP="005C6F27"/>
    <w:p w14:paraId="7B2904BA" w14:textId="77F819B4" w:rsidR="005C6F27" w:rsidRDefault="005C6F27" w:rsidP="005C6F27">
      <w:r w:rsidRPr="005C6F27">
        <w:t xml:space="preserve">We have synthesized these findings into a set of user needs, which we </w:t>
      </w:r>
      <w:r>
        <w:t>was used</w:t>
      </w:r>
      <w:r w:rsidRPr="005C6F27">
        <w:t xml:space="preserve"> to ground and inspire </w:t>
      </w:r>
      <w:r>
        <w:t>a brainstorming session via Miro board</w:t>
      </w:r>
      <w:r w:rsidRPr="005C6F27">
        <w:t>.</w:t>
      </w:r>
      <w:r>
        <w:t xml:space="preserve"> This ultimately resulted in a concept design by the end of the year. User needs </w:t>
      </w:r>
      <w:proofErr w:type="gramStart"/>
      <w:r>
        <w:t>were summarized</w:t>
      </w:r>
      <w:proofErr w:type="gramEnd"/>
      <w:r>
        <w:t xml:space="preserve"> as follows:</w:t>
      </w:r>
    </w:p>
    <w:p w14:paraId="03FF108C" w14:textId="77777777" w:rsidR="005C6F27" w:rsidRDefault="005C6F27" w:rsidP="005C6F27"/>
    <w:p w14:paraId="4E43911A" w14:textId="77777777" w:rsidR="00000000" w:rsidRPr="005C6F27" w:rsidRDefault="00CC4C24" w:rsidP="005C6F27">
      <w:pPr>
        <w:numPr>
          <w:ilvl w:val="0"/>
          <w:numId w:val="29"/>
        </w:numPr>
        <w:rPr>
          <w:b/>
        </w:rPr>
      </w:pPr>
      <w:r w:rsidRPr="005C6F27">
        <w:rPr>
          <w:b/>
        </w:rPr>
        <w:t>Understand vehicl</w:t>
      </w:r>
      <w:r w:rsidRPr="005C6F27">
        <w:rPr>
          <w:b/>
        </w:rPr>
        <w:t>e state</w:t>
      </w:r>
    </w:p>
    <w:p w14:paraId="1122791A" w14:textId="77777777" w:rsidR="00000000" w:rsidRPr="005C6F27" w:rsidRDefault="00CC4C24" w:rsidP="005C6F27">
      <w:pPr>
        <w:numPr>
          <w:ilvl w:val="0"/>
          <w:numId w:val="29"/>
        </w:numPr>
        <w:rPr>
          <w:b/>
        </w:rPr>
      </w:pPr>
      <w:r w:rsidRPr="005C6F27">
        <w:rPr>
          <w:b/>
        </w:rPr>
        <w:t xml:space="preserve">Handoff smoothly </w:t>
      </w:r>
    </w:p>
    <w:p w14:paraId="728C9676" w14:textId="77777777" w:rsidR="00000000" w:rsidRPr="005C6F27" w:rsidRDefault="00CC4C24" w:rsidP="005C6F27">
      <w:pPr>
        <w:numPr>
          <w:ilvl w:val="0"/>
          <w:numId w:val="29"/>
        </w:numPr>
        <w:rPr>
          <w:b/>
        </w:rPr>
      </w:pPr>
      <w:r w:rsidRPr="005C6F27">
        <w:rPr>
          <w:b/>
        </w:rPr>
        <w:t>Build confidence</w:t>
      </w:r>
    </w:p>
    <w:p w14:paraId="167519AA" w14:textId="77777777" w:rsidR="00000000" w:rsidRPr="005C6F27" w:rsidRDefault="00CC4C24" w:rsidP="005C6F27">
      <w:pPr>
        <w:numPr>
          <w:ilvl w:val="0"/>
          <w:numId w:val="29"/>
        </w:numPr>
        <w:rPr>
          <w:b/>
        </w:rPr>
      </w:pPr>
      <w:r w:rsidRPr="005C6F27">
        <w:rPr>
          <w:b/>
        </w:rPr>
        <w:t>Collaborate effect</w:t>
      </w:r>
      <w:r w:rsidRPr="005C6F27">
        <w:rPr>
          <w:b/>
        </w:rPr>
        <w:t xml:space="preserve">ively </w:t>
      </w:r>
    </w:p>
    <w:p w14:paraId="0C166D4F" w14:textId="1166521B" w:rsidR="005C6F27" w:rsidRDefault="005C6F27" w:rsidP="005C6F27"/>
    <w:p w14:paraId="1D68822B" w14:textId="4DC252AA" w:rsidR="005C6F27" w:rsidRDefault="005C6F27" w:rsidP="005C6F27">
      <w:proofErr w:type="gramStart"/>
      <w:r>
        <w:t>And</w:t>
      </w:r>
      <w:proofErr w:type="gramEnd"/>
      <w:r>
        <w:t xml:space="preserve"> a concept design was drafted that included a new look to the landing page:</w:t>
      </w:r>
    </w:p>
    <w:p w14:paraId="1B6F0D62" w14:textId="77777777" w:rsidR="005C6F27" w:rsidRDefault="005C6F27" w:rsidP="005C6F27"/>
    <w:p w14:paraId="5CD2AE79" w14:textId="42EF2768" w:rsidR="005C6F27" w:rsidRPr="005C6F27" w:rsidRDefault="005C6F27" w:rsidP="005C6F27">
      <w:r w:rsidRPr="005C6F27">
        <w:drawing>
          <wp:inline distT="0" distB="0" distL="0" distR="0" wp14:anchorId="6BC7A5A2" wp14:editId="1B5E6966">
            <wp:extent cx="5997451" cy="4203976"/>
            <wp:effectExtent l="0" t="0" r="3810" b="6350"/>
            <wp:docPr id="115" name="Google Shape;115;p26"/>
            <wp:cNvGraphicFramePr/>
            <a:graphic xmlns:a="http://schemas.openxmlformats.org/drawingml/2006/main">
              <a:graphicData uri="http://schemas.openxmlformats.org/drawingml/2006/picture">
                <pic:pic xmlns:pic="http://schemas.openxmlformats.org/drawingml/2006/picture">
                  <pic:nvPicPr>
                    <pic:cNvPr id="115" name="Google Shape;115;p26"/>
                    <pic:cNvPicPr preferRelativeResize="0"/>
                  </pic:nvPicPr>
                  <pic:blipFill rotWithShape="1">
                    <a:blip r:embed="rId11">
                      <a:alphaModFix/>
                    </a:blip>
                    <a:srcRect b="23861"/>
                    <a:stretch/>
                  </pic:blipFill>
                  <pic:spPr>
                    <a:xfrm>
                      <a:off x="0" y="0"/>
                      <a:ext cx="5997451" cy="4203976"/>
                    </a:xfrm>
                    <a:prstGeom prst="rect">
                      <a:avLst/>
                    </a:prstGeom>
                    <a:noFill/>
                    <a:ln>
                      <a:noFill/>
                    </a:ln>
                  </pic:spPr>
                </pic:pic>
              </a:graphicData>
            </a:graphic>
          </wp:inline>
        </w:drawing>
      </w:r>
    </w:p>
    <w:p w14:paraId="35885B02" w14:textId="1726580F" w:rsidR="00701300" w:rsidRDefault="00701300" w:rsidP="009863F0"/>
    <w:p w14:paraId="350CF797" w14:textId="1B1D8E5B" w:rsidR="005C6F27" w:rsidRDefault="005C6F27" w:rsidP="009863F0">
      <w:proofErr w:type="gramStart"/>
      <w:r>
        <w:t>And</w:t>
      </w:r>
      <w:proofErr w:type="gramEnd"/>
      <w:r>
        <w:t xml:space="preserve"> more intuitive menus for scheduling missions. </w:t>
      </w:r>
    </w:p>
    <w:p w14:paraId="62D7A7C0" w14:textId="60DCE137" w:rsidR="005C6F27" w:rsidRDefault="005C6F27" w:rsidP="009863F0"/>
    <w:p w14:paraId="14B8E4DB" w14:textId="4EB481B9" w:rsidR="005C6F27" w:rsidRDefault="005C6F27" w:rsidP="009863F0">
      <w:r w:rsidRPr="005C6F27">
        <w:drawing>
          <wp:inline distT="0" distB="0" distL="0" distR="0" wp14:anchorId="7DE184F3" wp14:editId="2935AAA3">
            <wp:extent cx="6162675" cy="2471420"/>
            <wp:effectExtent l="0" t="0" r="9525" b="5080"/>
            <wp:docPr id="121" name="Google Shape;121;p27"/>
            <wp:cNvGraphicFramePr/>
            <a:graphic xmlns:a="http://schemas.openxmlformats.org/drawingml/2006/main">
              <a:graphicData uri="http://schemas.openxmlformats.org/drawingml/2006/picture">
                <pic:pic xmlns:pic="http://schemas.openxmlformats.org/drawingml/2006/picture">
                  <pic:nvPicPr>
                    <pic:cNvPr id="121" name="Google Shape;121;p27"/>
                    <pic:cNvPicPr preferRelativeResize="0"/>
                  </pic:nvPicPr>
                  <pic:blipFill>
                    <a:blip r:embed="rId12">
                      <a:alphaModFix/>
                    </a:blip>
                    <a:stretch>
                      <a:fillRect/>
                    </a:stretch>
                  </pic:blipFill>
                  <pic:spPr>
                    <a:xfrm>
                      <a:off x="0" y="0"/>
                      <a:ext cx="6162675" cy="2471420"/>
                    </a:xfrm>
                    <a:prstGeom prst="rect">
                      <a:avLst/>
                    </a:prstGeom>
                    <a:noFill/>
                    <a:ln>
                      <a:noFill/>
                    </a:ln>
                  </pic:spPr>
                </pic:pic>
              </a:graphicData>
            </a:graphic>
          </wp:inline>
        </w:drawing>
      </w:r>
    </w:p>
    <w:p w14:paraId="5CA78F5B" w14:textId="77777777" w:rsidR="005C6F27" w:rsidRDefault="005C6F27" w:rsidP="009863F0"/>
    <w:p w14:paraId="4B1835F1" w14:textId="3BA7F8E1" w:rsidR="00701300" w:rsidRDefault="005C6F27" w:rsidP="009863F0">
      <w:r>
        <w:lastRenderedPageBreak/>
        <w:t xml:space="preserve">A full presentation of the concept design </w:t>
      </w:r>
      <w:proofErr w:type="gramStart"/>
      <w:r>
        <w:t>can be found</w:t>
      </w:r>
      <w:proofErr w:type="gramEnd"/>
      <w:r>
        <w:t xml:space="preserve"> on the project library server for this project here:</w:t>
      </w:r>
    </w:p>
    <w:p w14:paraId="360398F2" w14:textId="6C596053" w:rsidR="005C6F27" w:rsidRDefault="005C6F27" w:rsidP="009863F0">
      <w:hyperlink r:id="rId13" w:history="1">
        <w:r w:rsidRPr="002807AA">
          <w:rPr>
            <w:rStyle w:val="Hyperlink"/>
          </w:rPr>
          <w:t>\\atlas.shore.mbari.org\ProjectLibrary\902009-LRAUV-UX\SlicedBread\project_page</w:t>
        </w:r>
      </w:hyperlink>
    </w:p>
    <w:p w14:paraId="2D9D439B" w14:textId="77777777" w:rsidR="005C6F27" w:rsidRDefault="005C6F27" w:rsidP="009863F0"/>
    <w:p w14:paraId="1EDD982B" w14:textId="77777777" w:rsidR="005C6F27" w:rsidRDefault="005C6F27"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 xml:space="preserve">What percentage of labor and budget have been used through the </w:t>
      </w:r>
      <w:proofErr w:type="gramStart"/>
      <w:r w:rsidRPr="00DE53B9">
        <w:rPr>
          <w:bCs/>
          <w:i/>
          <w:iCs/>
          <w:sz w:val="22"/>
          <w:szCs w:val="22"/>
        </w:rPr>
        <w:t>1</w:t>
      </w:r>
      <w:r w:rsidRPr="00DE53B9">
        <w:rPr>
          <w:bCs/>
          <w:i/>
          <w:iCs/>
          <w:sz w:val="22"/>
          <w:szCs w:val="22"/>
          <w:vertAlign w:val="superscript"/>
        </w:rPr>
        <w:t>st</w:t>
      </w:r>
      <w:proofErr w:type="gramEnd"/>
      <w:r w:rsidRPr="00DE53B9">
        <w:rPr>
          <w:bCs/>
          <w:i/>
          <w:iCs/>
          <w:sz w:val="22"/>
          <w:szCs w:val="22"/>
        </w:rPr>
        <w:t xml:space="preserve"> half of year?</w:t>
      </w:r>
    </w:p>
    <w:p w14:paraId="1EF1BA2D" w14:textId="77777777" w:rsidR="001328EA" w:rsidRDefault="001328EA" w:rsidP="001328EA">
      <w:pPr>
        <w:ind w:left="360"/>
      </w:pPr>
    </w:p>
    <w:p w14:paraId="3A802099" w14:textId="4B36E4FD" w:rsidR="001328EA" w:rsidRDefault="005C6F27" w:rsidP="001328EA">
      <w:pPr>
        <w:ind w:left="360"/>
      </w:pPr>
      <w:proofErr w:type="gramStart"/>
      <w:r>
        <w:t>6</w:t>
      </w:r>
      <w:proofErr w:type="gramEnd"/>
      <w:r>
        <w:t>% labor and 0% budget have been used</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0F016F45" w:rsidR="001328EA" w:rsidRDefault="005C6F27" w:rsidP="001328EA">
      <w:pPr>
        <w:ind w:left="360"/>
      </w:pPr>
      <w:r>
        <w:t>Yes</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45F40B3F" w14:textId="61023D48" w:rsidR="008A4B60" w:rsidRDefault="004E1E63" w:rsidP="009863F0">
      <w:r>
        <w:t>C</w:t>
      </w:r>
      <w:r w:rsidR="005C6F27">
        <w:t xml:space="preserve">hanges have occurred on this project due to the departure of </w:t>
      </w:r>
      <w:r>
        <w:t xml:space="preserve">Dr. </w:t>
      </w:r>
      <w:r w:rsidR="005C6F27">
        <w:t xml:space="preserve">Leila </w:t>
      </w:r>
      <w:proofErr w:type="spellStart"/>
      <w:r w:rsidR="005C6F27">
        <w:t>Taka</w:t>
      </w:r>
      <w:r>
        <w:t>yama</w:t>
      </w:r>
      <w:proofErr w:type="spellEnd"/>
      <w:r>
        <w:t xml:space="preserve"> from UCSC. While work continued during </w:t>
      </w:r>
      <w:proofErr w:type="spellStart"/>
      <w:r>
        <w:t>covid</w:t>
      </w:r>
      <w:proofErr w:type="spellEnd"/>
      <w:r>
        <w:t xml:space="preserve">, the project elected </w:t>
      </w:r>
      <w:r w:rsidR="00745908">
        <w:t xml:space="preserve">to delay spending </w:t>
      </w:r>
      <w:r>
        <w:t xml:space="preserve">of the $10k in outside services while awaiting the decision from the MBARI hiring committee on whether or not Leila </w:t>
      </w:r>
      <w:proofErr w:type="gramStart"/>
      <w:r>
        <w:t>would be hired</w:t>
      </w:r>
      <w:proofErr w:type="gramEnd"/>
      <w:r>
        <w:t xml:space="preserve"> in house. She was not and subsequently we no longer have access to the </w:t>
      </w:r>
      <w:proofErr w:type="gramStart"/>
      <w:r>
        <w:t>2</w:t>
      </w:r>
      <w:proofErr w:type="gramEnd"/>
      <w:r>
        <w:t xml:space="preserve"> PhD students nor the 7 research assistants. </w:t>
      </w:r>
      <w:proofErr w:type="gramStart"/>
      <w:r>
        <w:t>Thus</w:t>
      </w:r>
      <w:proofErr w:type="gramEnd"/>
      <w:r>
        <w:t xml:space="preserve"> we plan to use the outside services to finish the project with Sliced Bread.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23D9C738" w14:textId="77777777" w:rsidR="004E1E63" w:rsidRDefault="004E1E63" w:rsidP="004E1E63">
      <w:r>
        <w:t xml:space="preserve">Outreach has included </w:t>
      </w:r>
      <w:proofErr w:type="gramStart"/>
      <w:r>
        <w:t>2</w:t>
      </w:r>
      <w:proofErr w:type="gramEnd"/>
      <w:r>
        <w:t xml:space="preserve"> PhD students and 7 research assistants from UCSC. </w:t>
      </w:r>
    </w:p>
    <w:p w14:paraId="3E9DCBA5" w14:textId="6D77B14D" w:rsidR="00701300" w:rsidRDefault="00701300" w:rsidP="009863F0"/>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79F5E5C9" w14:textId="5931A4B9" w:rsidR="00120473" w:rsidRDefault="004E1E63" w:rsidP="009863F0">
      <w:r>
        <w:t xml:space="preserve">The research phase of the project has completed. </w:t>
      </w:r>
    </w:p>
    <w:p w14:paraId="697D3A6A" w14:textId="04B8C507" w:rsidR="00120473" w:rsidRDefault="00120473" w:rsidP="009863F0">
      <w:pPr>
        <w:rPr>
          <w:b/>
          <w:bCs/>
        </w:rPr>
      </w:pPr>
    </w:p>
    <w:p w14:paraId="3F6B409C" w14:textId="77777777" w:rsidR="00ED2630" w:rsidRDefault="00ED2630"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4AEE18CF" w14:textId="2FDD8878" w:rsidR="00ED2630" w:rsidRDefault="00333C1C" w:rsidP="009863F0">
      <w:r>
        <w:t xml:space="preserve">The final year of this project will focus on implementation. </w:t>
      </w:r>
      <w:r w:rsidR="00ED2630">
        <w:t xml:space="preserve">Implementation consists of </w:t>
      </w:r>
      <w:proofErr w:type="gramStart"/>
      <w:r w:rsidR="00ED2630">
        <w:t>3</w:t>
      </w:r>
      <w:proofErr w:type="gramEnd"/>
      <w:r w:rsidR="00ED2630">
        <w:t xml:space="preserve"> areas:</w:t>
      </w:r>
    </w:p>
    <w:p w14:paraId="10E1B8C8" w14:textId="77777777" w:rsidR="00ED2630" w:rsidRDefault="00ED2630" w:rsidP="009863F0">
      <w:pPr>
        <w:rPr>
          <w:b/>
          <w:u w:val="single"/>
        </w:rPr>
      </w:pPr>
    </w:p>
    <w:p w14:paraId="60C920B2" w14:textId="1B907B95" w:rsidR="00ED2630" w:rsidRPr="00ED2630" w:rsidRDefault="00ED2630" w:rsidP="009863F0">
      <w:pPr>
        <w:rPr>
          <w:b/>
          <w:u w:val="single"/>
        </w:rPr>
      </w:pPr>
      <w:r w:rsidRPr="00ED2630">
        <w:rPr>
          <w:b/>
          <w:u w:val="single"/>
        </w:rPr>
        <w:t>Front End</w:t>
      </w:r>
    </w:p>
    <w:p w14:paraId="578829B5" w14:textId="369976CE" w:rsidR="00701300" w:rsidRDefault="00ED2630" w:rsidP="009863F0">
      <w:r>
        <w:t xml:space="preserve">For this work, we propose Jim Jeffers on the front end. </w:t>
      </w:r>
      <w:hyperlink r:id="rId14" w:history="1">
        <w:r w:rsidRPr="002807AA">
          <w:rPr>
            <w:rStyle w:val="Hyperlink"/>
          </w:rPr>
          <w:t>https://www.linkedin.com/in/jimjeffers</w:t>
        </w:r>
      </w:hyperlink>
      <w:r>
        <w:br/>
        <w:t xml:space="preserve">Jim works closely with Sliced Bread and he has previous experience working with MBARI on the </w:t>
      </w:r>
      <w:proofErr w:type="spellStart"/>
      <w:proofErr w:type="gramStart"/>
      <w:r>
        <w:t>eDNA</w:t>
      </w:r>
      <w:proofErr w:type="spellEnd"/>
      <w:proofErr w:type="gramEnd"/>
      <w:r>
        <w:t xml:space="preserve"> web based interface (</w:t>
      </w:r>
      <w:proofErr w:type="spellStart"/>
      <w:r w:rsidRPr="00ED2630">
        <w:t>Elif</w:t>
      </w:r>
      <w:proofErr w:type="spellEnd"/>
      <w:r w:rsidRPr="00ED2630">
        <w:t xml:space="preserve"> </w:t>
      </w:r>
      <w:proofErr w:type="spellStart"/>
      <w:r w:rsidRPr="00ED2630">
        <w:t>Demir</w:t>
      </w:r>
      <w:proofErr w:type="spellEnd"/>
      <w:r w:rsidRPr="00ED2630">
        <w:t>-Hilton</w:t>
      </w:r>
      <w:r>
        <w:t xml:space="preserve">). Jim will be a sub through Sliced Bread and all scoping and billing will continue to be with Sliced Bread Designs. </w:t>
      </w:r>
    </w:p>
    <w:p w14:paraId="386FA06B" w14:textId="2B8278C4" w:rsidR="00ED2630" w:rsidRDefault="00ED2630" w:rsidP="009863F0"/>
    <w:p w14:paraId="475FC847" w14:textId="733F1BFB" w:rsidR="00ED2630" w:rsidRDefault="00ED2630" w:rsidP="009863F0">
      <w:pPr>
        <w:rPr>
          <w:b/>
          <w:u w:val="single"/>
        </w:rPr>
      </w:pPr>
      <w:r w:rsidRPr="00ED2630">
        <w:rPr>
          <w:b/>
          <w:u w:val="single"/>
        </w:rPr>
        <w:t>Back End</w:t>
      </w:r>
    </w:p>
    <w:p w14:paraId="57216292" w14:textId="6EE6FB33" w:rsidR="00ED2630" w:rsidRPr="00ED2630" w:rsidRDefault="00ED2630" w:rsidP="009863F0">
      <w:pPr>
        <w:rPr>
          <w:b/>
          <w:u w:val="single"/>
        </w:rPr>
      </w:pPr>
      <w:r>
        <w:t xml:space="preserve">Implementation of the front end requires backend (dash and database) changes. For this </w:t>
      </w:r>
      <w:r w:rsidR="00BF7C1E">
        <w:t>work,</w:t>
      </w:r>
      <w:r>
        <w:t xml:space="preserve"> Carlos will lead the impl</w:t>
      </w:r>
      <w:r w:rsidR="00BF7C1E">
        <w:t>ementation effort working closely</w:t>
      </w:r>
      <w:r>
        <w:t xml:space="preserve"> with </w:t>
      </w:r>
      <w:r w:rsidR="00BF7C1E">
        <w:t>the front-end</w:t>
      </w:r>
      <w:r>
        <w:t xml:space="preserve"> development</w:t>
      </w:r>
      <w:r w:rsidR="00BF7C1E">
        <w:t xml:space="preserve"> team</w:t>
      </w:r>
      <w:r>
        <w:t xml:space="preserve">. </w:t>
      </w:r>
      <w:r w:rsidR="00BF7C1E">
        <w:t xml:space="preserve">His work with Leila’s team on various topics from user research to the widget provide the context for successfully </w:t>
      </w:r>
      <w:r w:rsidR="00BF7C1E">
        <w:lastRenderedPageBreak/>
        <w:t xml:space="preserve">implementing the Tethys Dash back end. </w:t>
      </w:r>
      <w:r>
        <w:br/>
      </w:r>
    </w:p>
    <w:p w14:paraId="53EF8A51" w14:textId="59452FE6" w:rsidR="00517D9B" w:rsidRDefault="00517D9B" w:rsidP="002B71A0">
      <w:pPr>
        <w:outlineLvl w:val="0"/>
        <w:rPr>
          <w:b/>
          <w:bCs/>
        </w:rPr>
      </w:pPr>
    </w:p>
    <w:p w14:paraId="3C56DCC1" w14:textId="52939FCB" w:rsidR="00ED2630" w:rsidRDefault="00ED2630" w:rsidP="00ED2630">
      <w:pPr>
        <w:rPr>
          <w:b/>
          <w:u w:val="single"/>
        </w:rPr>
      </w:pPr>
      <w:r w:rsidRPr="00ED2630">
        <w:rPr>
          <w:b/>
          <w:bCs/>
          <w:u w:val="single"/>
        </w:rPr>
        <w:t xml:space="preserve">LRAUV </w:t>
      </w:r>
      <w:r>
        <w:rPr>
          <w:b/>
          <w:bCs/>
          <w:u w:val="single"/>
        </w:rPr>
        <w:t>Application</w:t>
      </w:r>
      <w:r w:rsidRPr="00ED2630">
        <w:rPr>
          <w:b/>
          <w:u w:val="single"/>
        </w:rPr>
        <w:t xml:space="preserve"> </w:t>
      </w:r>
    </w:p>
    <w:p w14:paraId="727EA9A0" w14:textId="32CA1CB9" w:rsidR="00ED2630" w:rsidRPr="00ED2630" w:rsidRDefault="00ED2630" w:rsidP="00ED2630">
      <w:pPr>
        <w:outlineLvl w:val="0"/>
        <w:rPr>
          <w:b/>
          <w:bCs/>
          <w:u w:val="single"/>
        </w:rPr>
      </w:pPr>
      <w:r>
        <w:t xml:space="preserve">Particularly for </w:t>
      </w:r>
      <w:r w:rsidR="00944CF0">
        <w:t>conveying a clear</w:t>
      </w:r>
      <w:r>
        <w:t xml:space="preserve"> vehicle state, changes to the </w:t>
      </w:r>
      <w:r w:rsidR="00BF7C1E">
        <w:t>LRAUV application will be required</w:t>
      </w:r>
      <w:r>
        <w:t>.</w:t>
      </w:r>
      <w:r w:rsidR="00BF7C1E">
        <w:t xml:space="preserve"> Tom O’Reilly, Ben Raanan, and Brian Kieft will lead these changes. In </w:t>
      </w:r>
      <w:r w:rsidR="00D2583C">
        <w:t>general,</w:t>
      </w:r>
      <w:r w:rsidR="00BF7C1E">
        <w:t xml:space="preserve"> implementation will cover a more formal dissemination of vehicle </w:t>
      </w:r>
      <w:r w:rsidR="00D2583C">
        <w:t>configuration</w:t>
      </w:r>
      <w:r w:rsidR="00BF7C1E">
        <w:t xml:space="preserve"> </w:t>
      </w:r>
      <w:r w:rsidR="00D2583C">
        <w:t xml:space="preserve">and scheduler state. </w:t>
      </w:r>
    </w:p>
    <w:p w14:paraId="3A8844A1" w14:textId="77777777" w:rsidR="00ED2630" w:rsidRDefault="00ED2630"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416114ED" w14:textId="77777777" w:rsidR="00D2583C" w:rsidRDefault="00D2583C" w:rsidP="00D2583C">
      <w:r>
        <w:t>The project will make use of routine LRAUV deployments</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5E2E2588" w:rsidR="00B12E69" w:rsidRDefault="00D2583C" w:rsidP="009863F0">
      <w:r>
        <w:t>See above</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78"/>
      </w:tblGrid>
      <w:tr w:rsidR="00D2583C" w:rsidRPr="00CB2511" w14:paraId="4061C1E2" w14:textId="77777777" w:rsidTr="001A1006">
        <w:trPr>
          <w:trHeight w:val="569"/>
        </w:trPr>
        <w:tc>
          <w:tcPr>
            <w:tcW w:w="1368" w:type="dxa"/>
          </w:tcPr>
          <w:p w14:paraId="791FD65F" w14:textId="1BC9C110" w:rsidR="00D2583C" w:rsidRDefault="00D2583C" w:rsidP="001A1006">
            <w:pPr>
              <w:rPr>
                <w:b/>
                <w:sz w:val="20"/>
                <w:szCs w:val="20"/>
              </w:rPr>
            </w:pPr>
            <w:r>
              <w:rPr>
                <w:b/>
                <w:sz w:val="20"/>
                <w:szCs w:val="20"/>
              </w:rPr>
              <w:t xml:space="preserve">2022 Project Start Date: </w:t>
            </w:r>
          </w:p>
          <w:p w14:paraId="557004FA" w14:textId="725CB466" w:rsidR="00D2583C" w:rsidRPr="001A1006" w:rsidRDefault="00D2583C" w:rsidP="001A1006">
            <w:pPr>
              <w:rPr>
                <w:b/>
                <w:sz w:val="16"/>
                <w:szCs w:val="20"/>
              </w:rPr>
            </w:pPr>
            <w:r>
              <w:rPr>
                <w:sz w:val="16"/>
              </w:rPr>
              <w:fldChar w:fldCharType="begin">
                <w:ffData>
                  <w:name w:val="Text9"/>
                  <w:enabled/>
                  <w:calcOnExit w:val="0"/>
                  <w:textInput>
                    <w:default w:val="MM/DD/2022"/>
                  </w:textInput>
                </w:ffData>
              </w:fldChar>
            </w:r>
            <w:bookmarkStart w:id="1"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1"/>
          </w:p>
        </w:tc>
        <w:tc>
          <w:tcPr>
            <w:tcW w:w="1215" w:type="dxa"/>
            <w:vAlign w:val="center"/>
          </w:tcPr>
          <w:p w14:paraId="457BDE6F" w14:textId="77777777" w:rsidR="00D2583C" w:rsidRPr="00CB2511" w:rsidRDefault="00D2583C" w:rsidP="00CB2511">
            <w:pPr>
              <w:jc w:val="center"/>
              <w:rPr>
                <w:b/>
                <w:sz w:val="20"/>
                <w:szCs w:val="20"/>
              </w:rPr>
            </w:pPr>
            <w:r w:rsidRPr="00CB2511">
              <w:rPr>
                <w:b/>
                <w:sz w:val="20"/>
                <w:szCs w:val="20"/>
              </w:rPr>
              <w:t>Milestone 1</w:t>
            </w:r>
          </w:p>
        </w:tc>
        <w:tc>
          <w:tcPr>
            <w:tcW w:w="1242" w:type="dxa"/>
            <w:vAlign w:val="center"/>
          </w:tcPr>
          <w:p w14:paraId="3C112C94" w14:textId="77777777" w:rsidR="00D2583C" w:rsidRPr="00CB2511" w:rsidRDefault="00D2583C" w:rsidP="00CB2511">
            <w:pPr>
              <w:jc w:val="center"/>
              <w:rPr>
                <w:b/>
                <w:sz w:val="20"/>
                <w:szCs w:val="20"/>
              </w:rPr>
            </w:pPr>
            <w:r w:rsidRPr="00CB2511">
              <w:rPr>
                <w:b/>
                <w:sz w:val="20"/>
                <w:szCs w:val="20"/>
              </w:rPr>
              <w:t>Milestone 2</w:t>
            </w:r>
          </w:p>
        </w:tc>
        <w:tc>
          <w:tcPr>
            <w:tcW w:w="1242" w:type="dxa"/>
            <w:vAlign w:val="center"/>
          </w:tcPr>
          <w:p w14:paraId="79E804F3" w14:textId="77777777" w:rsidR="00D2583C" w:rsidRPr="00CB2511" w:rsidRDefault="00D2583C" w:rsidP="00CB2511">
            <w:pPr>
              <w:jc w:val="center"/>
              <w:rPr>
                <w:b/>
                <w:sz w:val="20"/>
                <w:szCs w:val="20"/>
              </w:rPr>
            </w:pPr>
            <w:r w:rsidRPr="00CB2511">
              <w:rPr>
                <w:b/>
                <w:sz w:val="20"/>
                <w:szCs w:val="20"/>
              </w:rPr>
              <w:t>Milestone 3</w:t>
            </w:r>
          </w:p>
        </w:tc>
        <w:tc>
          <w:tcPr>
            <w:tcW w:w="1242" w:type="dxa"/>
            <w:vAlign w:val="center"/>
          </w:tcPr>
          <w:p w14:paraId="5512E0A7" w14:textId="77777777" w:rsidR="00D2583C" w:rsidRPr="00CB2511" w:rsidRDefault="00D2583C"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D2583C" w:rsidRPr="00CB2511" w:rsidRDefault="00D2583C"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D2583C" w:rsidRPr="00CB2511" w14:paraId="3F4A8A4B" w14:textId="77777777" w:rsidTr="001A1006">
        <w:trPr>
          <w:trHeight w:val="569"/>
        </w:trPr>
        <w:tc>
          <w:tcPr>
            <w:tcW w:w="1368" w:type="dxa"/>
            <w:vAlign w:val="center"/>
          </w:tcPr>
          <w:p w14:paraId="0157D3E5" w14:textId="77777777" w:rsidR="00D2583C" w:rsidRPr="00CB2511" w:rsidRDefault="00D2583C" w:rsidP="00CB2511">
            <w:pPr>
              <w:rPr>
                <w:b/>
                <w:sz w:val="20"/>
                <w:szCs w:val="20"/>
              </w:rPr>
            </w:pPr>
            <w:r w:rsidRPr="00CB2511">
              <w:rPr>
                <w:b/>
                <w:sz w:val="20"/>
                <w:szCs w:val="20"/>
              </w:rPr>
              <w:t>Milestone Date</w:t>
            </w:r>
          </w:p>
        </w:tc>
        <w:tc>
          <w:tcPr>
            <w:tcW w:w="1215" w:type="dxa"/>
            <w:vAlign w:val="center"/>
          </w:tcPr>
          <w:p w14:paraId="2168B509" w14:textId="09A3A614" w:rsidR="00D2583C" w:rsidRPr="00CB2511" w:rsidRDefault="00D2583C" w:rsidP="00CB2511">
            <w:pPr>
              <w:rPr>
                <w:b/>
                <w:sz w:val="20"/>
                <w:szCs w:val="20"/>
              </w:rPr>
            </w:pPr>
            <w:r>
              <w:rPr>
                <w:b/>
                <w:sz w:val="20"/>
                <w:szCs w:val="20"/>
              </w:rPr>
              <w:t>Q1</w:t>
            </w:r>
          </w:p>
        </w:tc>
        <w:tc>
          <w:tcPr>
            <w:tcW w:w="1242" w:type="dxa"/>
            <w:vAlign w:val="center"/>
          </w:tcPr>
          <w:p w14:paraId="48F5E0A1" w14:textId="5DCE8FAD" w:rsidR="00D2583C" w:rsidRPr="00CB2511" w:rsidRDefault="00D2583C" w:rsidP="00CB2511">
            <w:pPr>
              <w:rPr>
                <w:b/>
                <w:sz w:val="20"/>
                <w:szCs w:val="20"/>
              </w:rPr>
            </w:pPr>
            <w:r>
              <w:rPr>
                <w:b/>
                <w:sz w:val="20"/>
                <w:szCs w:val="20"/>
              </w:rPr>
              <w:t>Q2</w:t>
            </w:r>
          </w:p>
        </w:tc>
        <w:tc>
          <w:tcPr>
            <w:tcW w:w="1242" w:type="dxa"/>
            <w:vAlign w:val="center"/>
          </w:tcPr>
          <w:p w14:paraId="1BB754F9" w14:textId="6E786103" w:rsidR="00D2583C" w:rsidRPr="00CB2511" w:rsidRDefault="00D2583C" w:rsidP="00CB2511">
            <w:pPr>
              <w:rPr>
                <w:b/>
                <w:sz w:val="20"/>
                <w:szCs w:val="20"/>
              </w:rPr>
            </w:pPr>
            <w:r>
              <w:rPr>
                <w:b/>
                <w:sz w:val="20"/>
                <w:szCs w:val="20"/>
              </w:rPr>
              <w:t>Q3</w:t>
            </w:r>
          </w:p>
        </w:tc>
        <w:tc>
          <w:tcPr>
            <w:tcW w:w="1242" w:type="dxa"/>
            <w:vAlign w:val="center"/>
          </w:tcPr>
          <w:p w14:paraId="63439365" w14:textId="4C35F1FB" w:rsidR="00D2583C" w:rsidRPr="00CB2511" w:rsidRDefault="00D2583C" w:rsidP="00CB2511">
            <w:pPr>
              <w:rPr>
                <w:b/>
                <w:sz w:val="20"/>
                <w:szCs w:val="20"/>
              </w:rPr>
            </w:pPr>
            <w:r>
              <w:rPr>
                <w:b/>
                <w:sz w:val="20"/>
                <w:szCs w:val="20"/>
              </w:rPr>
              <w:t>Q4</w:t>
            </w:r>
          </w:p>
        </w:tc>
        <w:tc>
          <w:tcPr>
            <w:tcW w:w="1278" w:type="dxa"/>
            <w:vMerge/>
            <w:vAlign w:val="center"/>
          </w:tcPr>
          <w:p w14:paraId="1F9C03CD" w14:textId="77777777" w:rsidR="00D2583C" w:rsidRPr="00CB2511" w:rsidRDefault="00D2583C" w:rsidP="00CB2511">
            <w:pPr>
              <w:rPr>
                <w:b/>
                <w:sz w:val="20"/>
                <w:szCs w:val="20"/>
              </w:rPr>
            </w:pPr>
          </w:p>
        </w:tc>
      </w:tr>
      <w:tr w:rsidR="00D2583C" w:rsidRPr="00CB2511" w14:paraId="616F1F6F" w14:textId="77777777" w:rsidTr="00271CFD">
        <w:trPr>
          <w:trHeight w:val="569"/>
        </w:trPr>
        <w:tc>
          <w:tcPr>
            <w:tcW w:w="1368" w:type="dxa"/>
            <w:tcBorders>
              <w:bottom w:val="single" w:sz="4" w:space="0" w:color="auto"/>
            </w:tcBorders>
            <w:vAlign w:val="center"/>
          </w:tcPr>
          <w:p w14:paraId="29A82947" w14:textId="77777777" w:rsidR="00D2583C" w:rsidRPr="00CB2511" w:rsidRDefault="00D2583C"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D2583C" w:rsidRPr="00CB2511" w:rsidRDefault="00D2583C" w:rsidP="00CB2511">
            <w:pPr>
              <w:rPr>
                <w:b/>
                <w:sz w:val="20"/>
                <w:szCs w:val="20"/>
              </w:rPr>
            </w:pPr>
          </w:p>
        </w:tc>
        <w:tc>
          <w:tcPr>
            <w:tcW w:w="1242" w:type="dxa"/>
            <w:tcBorders>
              <w:bottom w:val="single" w:sz="4" w:space="0" w:color="auto"/>
            </w:tcBorders>
            <w:vAlign w:val="center"/>
          </w:tcPr>
          <w:p w14:paraId="5E6F5637" w14:textId="77777777" w:rsidR="00D2583C" w:rsidRPr="00CB2511" w:rsidRDefault="00D2583C" w:rsidP="00CB2511">
            <w:pPr>
              <w:rPr>
                <w:b/>
                <w:sz w:val="20"/>
                <w:szCs w:val="20"/>
              </w:rPr>
            </w:pPr>
          </w:p>
        </w:tc>
        <w:tc>
          <w:tcPr>
            <w:tcW w:w="1242" w:type="dxa"/>
            <w:tcBorders>
              <w:bottom w:val="single" w:sz="4" w:space="0" w:color="auto"/>
            </w:tcBorders>
            <w:vAlign w:val="center"/>
          </w:tcPr>
          <w:p w14:paraId="704B6E3E" w14:textId="77777777" w:rsidR="00D2583C" w:rsidRPr="00CB2511" w:rsidRDefault="00D2583C" w:rsidP="00CB2511">
            <w:pPr>
              <w:rPr>
                <w:b/>
                <w:sz w:val="20"/>
                <w:szCs w:val="20"/>
              </w:rPr>
            </w:pPr>
          </w:p>
        </w:tc>
        <w:tc>
          <w:tcPr>
            <w:tcW w:w="1242" w:type="dxa"/>
            <w:tcBorders>
              <w:bottom w:val="single" w:sz="4" w:space="0" w:color="auto"/>
            </w:tcBorders>
            <w:vAlign w:val="center"/>
          </w:tcPr>
          <w:p w14:paraId="18D140CE" w14:textId="77777777" w:rsidR="00D2583C" w:rsidRPr="00CB2511" w:rsidRDefault="00D2583C" w:rsidP="00CB2511">
            <w:pPr>
              <w:rPr>
                <w:b/>
                <w:sz w:val="20"/>
                <w:szCs w:val="20"/>
              </w:rPr>
            </w:pPr>
          </w:p>
        </w:tc>
        <w:tc>
          <w:tcPr>
            <w:tcW w:w="1278" w:type="dxa"/>
            <w:vMerge/>
            <w:tcBorders>
              <w:bottom w:val="single" w:sz="4" w:space="0" w:color="auto"/>
            </w:tcBorders>
            <w:vAlign w:val="center"/>
          </w:tcPr>
          <w:p w14:paraId="29F61ACE" w14:textId="77777777" w:rsidR="00D2583C" w:rsidRPr="00CB2511" w:rsidRDefault="00D2583C" w:rsidP="00CB2511">
            <w:pPr>
              <w:rPr>
                <w:b/>
                <w:sz w:val="20"/>
                <w:szCs w:val="20"/>
              </w:rPr>
            </w:pPr>
          </w:p>
        </w:tc>
      </w:tr>
      <w:tr w:rsidR="00D2583C" w:rsidRPr="00CB2511" w14:paraId="52ABD0F0" w14:textId="77777777" w:rsidTr="0062511E">
        <w:trPr>
          <w:trHeight w:val="570"/>
        </w:trPr>
        <w:tc>
          <w:tcPr>
            <w:tcW w:w="1368" w:type="dxa"/>
            <w:shd w:val="clear" w:color="auto" w:fill="F2F2F2"/>
            <w:vAlign w:val="center"/>
          </w:tcPr>
          <w:p w14:paraId="7F15D3EA" w14:textId="77777777" w:rsidR="00D2583C" w:rsidRPr="00CB2511" w:rsidRDefault="00D2583C" w:rsidP="00096A4F">
            <w:pPr>
              <w:rPr>
                <w:b/>
                <w:sz w:val="20"/>
                <w:szCs w:val="20"/>
              </w:rPr>
            </w:pPr>
            <w:r>
              <w:rPr>
                <w:b/>
                <w:sz w:val="20"/>
                <w:szCs w:val="20"/>
              </w:rPr>
              <w:t>Electrical Engineer</w:t>
            </w:r>
          </w:p>
        </w:tc>
        <w:tc>
          <w:tcPr>
            <w:tcW w:w="1215" w:type="dxa"/>
            <w:shd w:val="clear" w:color="auto" w:fill="F2F2F2"/>
            <w:vAlign w:val="center"/>
          </w:tcPr>
          <w:p w14:paraId="036FBC1C" w14:textId="77777777" w:rsidR="00D2583C" w:rsidRPr="00CB2511" w:rsidRDefault="00D2583C" w:rsidP="00CB2511">
            <w:pPr>
              <w:rPr>
                <w:b/>
                <w:sz w:val="20"/>
                <w:szCs w:val="20"/>
              </w:rPr>
            </w:pPr>
          </w:p>
        </w:tc>
        <w:tc>
          <w:tcPr>
            <w:tcW w:w="1242" w:type="dxa"/>
            <w:shd w:val="clear" w:color="auto" w:fill="F2F2F2"/>
            <w:vAlign w:val="center"/>
          </w:tcPr>
          <w:p w14:paraId="70903AA3" w14:textId="77777777" w:rsidR="00D2583C" w:rsidRPr="00CB2511" w:rsidRDefault="00D2583C" w:rsidP="00CB2511">
            <w:pPr>
              <w:rPr>
                <w:b/>
                <w:sz w:val="20"/>
                <w:szCs w:val="20"/>
              </w:rPr>
            </w:pPr>
          </w:p>
        </w:tc>
        <w:tc>
          <w:tcPr>
            <w:tcW w:w="1242" w:type="dxa"/>
            <w:shd w:val="clear" w:color="auto" w:fill="F2F2F2"/>
            <w:vAlign w:val="center"/>
          </w:tcPr>
          <w:p w14:paraId="68266F75" w14:textId="77777777" w:rsidR="00D2583C" w:rsidRPr="00CB2511" w:rsidRDefault="00D2583C" w:rsidP="00CB2511">
            <w:pPr>
              <w:rPr>
                <w:b/>
                <w:sz w:val="20"/>
                <w:szCs w:val="20"/>
              </w:rPr>
            </w:pPr>
          </w:p>
        </w:tc>
        <w:tc>
          <w:tcPr>
            <w:tcW w:w="1242" w:type="dxa"/>
            <w:shd w:val="clear" w:color="auto" w:fill="F2F2F2"/>
            <w:vAlign w:val="center"/>
          </w:tcPr>
          <w:p w14:paraId="258EB93E" w14:textId="77777777" w:rsidR="00D2583C" w:rsidRPr="00CB2511" w:rsidRDefault="00D2583C" w:rsidP="00CB2511">
            <w:pPr>
              <w:rPr>
                <w:b/>
                <w:sz w:val="20"/>
                <w:szCs w:val="20"/>
              </w:rPr>
            </w:pPr>
          </w:p>
        </w:tc>
        <w:tc>
          <w:tcPr>
            <w:tcW w:w="1278" w:type="dxa"/>
            <w:shd w:val="clear" w:color="auto" w:fill="F2F2F2"/>
            <w:vAlign w:val="center"/>
          </w:tcPr>
          <w:p w14:paraId="19B86949" w14:textId="77777777" w:rsidR="00D2583C" w:rsidRPr="00CB2511" w:rsidRDefault="00D2583C" w:rsidP="00CB2511">
            <w:pPr>
              <w:rPr>
                <w:b/>
                <w:sz w:val="20"/>
                <w:szCs w:val="20"/>
              </w:rPr>
            </w:pPr>
          </w:p>
        </w:tc>
      </w:tr>
      <w:tr w:rsidR="00D2583C" w:rsidRPr="00CB2511" w14:paraId="393BF3AA" w14:textId="77777777" w:rsidTr="00271CFD">
        <w:trPr>
          <w:trHeight w:val="569"/>
        </w:trPr>
        <w:tc>
          <w:tcPr>
            <w:tcW w:w="1368" w:type="dxa"/>
            <w:tcBorders>
              <w:bottom w:val="single" w:sz="4" w:space="0" w:color="auto"/>
            </w:tcBorders>
            <w:vAlign w:val="center"/>
          </w:tcPr>
          <w:p w14:paraId="247B629A" w14:textId="77777777" w:rsidR="00D2583C" w:rsidRPr="00CB2511" w:rsidRDefault="00D2583C"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D2583C" w:rsidRPr="00CB2511" w:rsidRDefault="00D2583C" w:rsidP="00CB2511">
            <w:pPr>
              <w:rPr>
                <w:b/>
                <w:sz w:val="20"/>
                <w:szCs w:val="20"/>
              </w:rPr>
            </w:pPr>
          </w:p>
        </w:tc>
        <w:tc>
          <w:tcPr>
            <w:tcW w:w="1242" w:type="dxa"/>
            <w:tcBorders>
              <w:bottom w:val="single" w:sz="4" w:space="0" w:color="auto"/>
            </w:tcBorders>
            <w:vAlign w:val="center"/>
          </w:tcPr>
          <w:p w14:paraId="24559613" w14:textId="77777777" w:rsidR="00D2583C" w:rsidRPr="00CB2511" w:rsidRDefault="00D2583C" w:rsidP="00CB2511">
            <w:pPr>
              <w:rPr>
                <w:b/>
                <w:sz w:val="20"/>
                <w:szCs w:val="20"/>
              </w:rPr>
            </w:pPr>
          </w:p>
        </w:tc>
        <w:tc>
          <w:tcPr>
            <w:tcW w:w="1242" w:type="dxa"/>
            <w:tcBorders>
              <w:bottom w:val="single" w:sz="4" w:space="0" w:color="auto"/>
            </w:tcBorders>
            <w:vAlign w:val="center"/>
          </w:tcPr>
          <w:p w14:paraId="026B2D00" w14:textId="77777777" w:rsidR="00D2583C" w:rsidRPr="00CB2511" w:rsidRDefault="00D2583C" w:rsidP="00CB2511">
            <w:pPr>
              <w:rPr>
                <w:b/>
                <w:sz w:val="20"/>
                <w:szCs w:val="20"/>
              </w:rPr>
            </w:pPr>
          </w:p>
        </w:tc>
        <w:tc>
          <w:tcPr>
            <w:tcW w:w="1242" w:type="dxa"/>
            <w:tcBorders>
              <w:bottom w:val="single" w:sz="4" w:space="0" w:color="auto"/>
            </w:tcBorders>
            <w:vAlign w:val="center"/>
          </w:tcPr>
          <w:p w14:paraId="64AA0129" w14:textId="77777777" w:rsidR="00D2583C" w:rsidRPr="00CB2511" w:rsidRDefault="00D2583C" w:rsidP="00CB2511">
            <w:pPr>
              <w:rPr>
                <w:b/>
                <w:sz w:val="20"/>
                <w:szCs w:val="20"/>
              </w:rPr>
            </w:pPr>
          </w:p>
        </w:tc>
        <w:tc>
          <w:tcPr>
            <w:tcW w:w="1278" w:type="dxa"/>
            <w:tcBorders>
              <w:bottom w:val="single" w:sz="4" w:space="0" w:color="auto"/>
            </w:tcBorders>
            <w:vAlign w:val="center"/>
          </w:tcPr>
          <w:p w14:paraId="100C0C2E" w14:textId="77777777" w:rsidR="00D2583C" w:rsidRPr="00CB2511" w:rsidRDefault="00D2583C" w:rsidP="00CB2511">
            <w:pPr>
              <w:rPr>
                <w:b/>
                <w:sz w:val="20"/>
                <w:szCs w:val="20"/>
              </w:rPr>
            </w:pPr>
          </w:p>
        </w:tc>
      </w:tr>
      <w:tr w:rsidR="00D2583C" w:rsidRPr="00CB2511" w14:paraId="0CED8E08" w14:textId="77777777" w:rsidTr="0062511E">
        <w:trPr>
          <w:trHeight w:val="569"/>
        </w:trPr>
        <w:tc>
          <w:tcPr>
            <w:tcW w:w="1368" w:type="dxa"/>
            <w:shd w:val="clear" w:color="auto" w:fill="F2F2F2"/>
            <w:vAlign w:val="center"/>
          </w:tcPr>
          <w:p w14:paraId="4BFF8804" w14:textId="77777777" w:rsidR="00D2583C" w:rsidRPr="00CB2511" w:rsidRDefault="00D2583C"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D2583C" w:rsidRPr="00CB2511" w:rsidRDefault="00D2583C" w:rsidP="00CB2511">
            <w:pPr>
              <w:rPr>
                <w:b/>
                <w:sz w:val="20"/>
                <w:szCs w:val="20"/>
              </w:rPr>
            </w:pPr>
          </w:p>
        </w:tc>
        <w:tc>
          <w:tcPr>
            <w:tcW w:w="1242" w:type="dxa"/>
            <w:shd w:val="clear" w:color="auto" w:fill="F2F2F2"/>
            <w:vAlign w:val="center"/>
          </w:tcPr>
          <w:p w14:paraId="37984F1E" w14:textId="77777777" w:rsidR="00D2583C" w:rsidRPr="00CB2511" w:rsidRDefault="00D2583C" w:rsidP="00CB2511">
            <w:pPr>
              <w:rPr>
                <w:b/>
                <w:sz w:val="20"/>
                <w:szCs w:val="20"/>
              </w:rPr>
            </w:pPr>
          </w:p>
        </w:tc>
        <w:tc>
          <w:tcPr>
            <w:tcW w:w="1242" w:type="dxa"/>
            <w:shd w:val="clear" w:color="auto" w:fill="F2F2F2"/>
            <w:vAlign w:val="center"/>
          </w:tcPr>
          <w:p w14:paraId="6920164D" w14:textId="77777777" w:rsidR="00D2583C" w:rsidRPr="00CB2511" w:rsidRDefault="00D2583C" w:rsidP="00CB2511">
            <w:pPr>
              <w:rPr>
                <w:b/>
                <w:sz w:val="20"/>
                <w:szCs w:val="20"/>
              </w:rPr>
            </w:pPr>
          </w:p>
        </w:tc>
        <w:tc>
          <w:tcPr>
            <w:tcW w:w="1242" w:type="dxa"/>
            <w:shd w:val="clear" w:color="auto" w:fill="F2F2F2"/>
            <w:vAlign w:val="center"/>
          </w:tcPr>
          <w:p w14:paraId="0F04711A" w14:textId="77777777" w:rsidR="00D2583C" w:rsidRPr="00CB2511" w:rsidRDefault="00D2583C" w:rsidP="00CB2511">
            <w:pPr>
              <w:rPr>
                <w:b/>
                <w:sz w:val="20"/>
                <w:szCs w:val="20"/>
              </w:rPr>
            </w:pPr>
          </w:p>
        </w:tc>
        <w:tc>
          <w:tcPr>
            <w:tcW w:w="1278" w:type="dxa"/>
            <w:shd w:val="clear" w:color="auto" w:fill="F2F2F2"/>
            <w:vAlign w:val="center"/>
          </w:tcPr>
          <w:p w14:paraId="46C84AE2" w14:textId="77777777" w:rsidR="00D2583C" w:rsidRPr="00CB2511" w:rsidRDefault="00D2583C" w:rsidP="00CB2511">
            <w:pPr>
              <w:rPr>
                <w:b/>
                <w:sz w:val="20"/>
                <w:szCs w:val="20"/>
              </w:rPr>
            </w:pPr>
          </w:p>
        </w:tc>
      </w:tr>
      <w:tr w:rsidR="00D2583C" w:rsidRPr="00CB2511" w14:paraId="22130AA8" w14:textId="77777777" w:rsidTr="00271CFD">
        <w:trPr>
          <w:trHeight w:val="569"/>
        </w:trPr>
        <w:tc>
          <w:tcPr>
            <w:tcW w:w="1368" w:type="dxa"/>
            <w:tcBorders>
              <w:bottom w:val="single" w:sz="4" w:space="0" w:color="auto"/>
            </w:tcBorders>
            <w:vAlign w:val="center"/>
          </w:tcPr>
          <w:p w14:paraId="106E78CA" w14:textId="77777777" w:rsidR="00D2583C" w:rsidRPr="00CB2511" w:rsidRDefault="00D2583C"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D2583C" w:rsidRPr="00CB2511" w:rsidRDefault="00D2583C" w:rsidP="00CB2511">
            <w:pPr>
              <w:rPr>
                <w:b/>
                <w:sz w:val="20"/>
                <w:szCs w:val="20"/>
              </w:rPr>
            </w:pPr>
          </w:p>
        </w:tc>
        <w:tc>
          <w:tcPr>
            <w:tcW w:w="1242" w:type="dxa"/>
            <w:tcBorders>
              <w:bottom w:val="single" w:sz="4" w:space="0" w:color="auto"/>
            </w:tcBorders>
            <w:vAlign w:val="center"/>
          </w:tcPr>
          <w:p w14:paraId="5852B511" w14:textId="77777777" w:rsidR="00D2583C" w:rsidRPr="00CB2511" w:rsidRDefault="00D2583C" w:rsidP="00CB2511">
            <w:pPr>
              <w:rPr>
                <w:b/>
                <w:sz w:val="20"/>
                <w:szCs w:val="20"/>
              </w:rPr>
            </w:pPr>
          </w:p>
        </w:tc>
        <w:tc>
          <w:tcPr>
            <w:tcW w:w="1242" w:type="dxa"/>
            <w:tcBorders>
              <w:bottom w:val="single" w:sz="4" w:space="0" w:color="auto"/>
            </w:tcBorders>
            <w:vAlign w:val="center"/>
          </w:tcPr>
          <w:p w14:paraId="77F92FDA" w14:textId="77777777" w:rsidR="00D2583C" w:rsidRPr="00CB2511" w:rsidRDefault="00D2583C" w:rsidP="00CB2511">
            <w:pPr>
              <w:rPr>
                <w:b/>
                <w:sz w:val="20"/>
                <w:szCs w:val="20"/>
              </w:rPr>
            </w:pPr>
          </w:p>
        </w:tc>
        <w:tc>
          <w:tcPr>
            <w:tcW w:w="1242" w:type="dxa"/>
            <w:tcBorders>
              <w:bottom w:val="single" w:sz="4" w:space="0" w:color="auto"/>
            </w:tcBorders>
            <w:vAlign w:val="center"/>
          </w:tcPr>
          <w:p w14:paraId="2DADC6DE" w14:textId="77777777" w:rsidR="00D2583C" w:rsidRPr="00CB2511" w:rsidRDefault="00D2583C" w:rsidP="00CB2511">
            <w:pPr>
              <w:rPr>
                <w:b/>
                <w:sz w:val="20"/>
                <w:szCs w:val="20"/>
              </w:rPr>
            </w:pPr>
          </w:p>
        </w:tc>
        <w:tc>
          <w:tcPr>
            <w:tcW w:w="1278" w:type="dxa"/>
            <w:tcBorders>
              <w:bottom w:val="single" w:sz="4" w:space="0" w:color="auto"/>
            </w:tcBorders>
            <w:vAlign w:val="center"/>
          </w:tcPr>
          <w:p w14:paraId="31FF169B" w14:textId="77777777" w:rsidR="00D2583C" w:rsidRPr="00CB2511" w:rsidRDefault="00D2583C" w:rsidP="00CB2511">
            <w:pPr>
              <w:rPr>
                <w:b/>
                <w:sz w:val="20"/>
                <w:szCs w:val="20"/>
              </w:rPr>
            </w:pPr>
          </w:p>
        </w:tc>
      </w:tr>
      <w:tr w:rsidR="00D2583C" w:rsidRPr="00CB2511" w14:paraId="34D24E52" w14:textId="77777777" w:rsidTr="0062511E">
        <w:trPr>
          <w:trHeight w:val="569"/>
        </w:trPr>
        <w:tc>
          <w:tcPr>
            <w:tcW w:w="1368" w:type="dxa"/>
            <w:shd w:val="clear" w:color="auto" w:fill="F2F2F2"/>
            <w:vAlign w:val="center"/>
          </w:tcPr>
          <w:p w14:paraId="4F8C9A69" w14:textId="77777777" w:rsidR="00D2583C" w:rsidRPr="00CB2511" w:rsidRDefault="00D2583C"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D2583C" w:rsidRPr="00CB2511" w:rsidRDefault="00D2583C" w:rsidP="00CB2511">
            <w:pPr>
              <w:rPr>
                <w:b/>
                <w:sz w:val="20"/>
                <w:szCs w:val="20"/>
              </w:rPr>
            </w:pPr>
          </w:p>
        </w:tc>
        <w:tc>
          <w:tcPr>
            <w:tcW w:w="1242" w:type="dxa"/>
            <w:shd w:val="clear" w:color="auto" w:fill="F2F2F2"/>
            <w:vAlign w:val="center"/>
          </w:tcPr>
          <w:p w14:paraId="5A3CF210" w14:textId="77777777" w:rsidR="00D2583C" w:rsidRPr="00CB2511" w:rsidRDefault="00D2583C" w:rsidP="00CB2511">
            <w:pPr>
              <w:rPr>
                <w:b/>
                <w:sz w:val="20"/>
                <w:szCs w:val="20"/>
              </w:rPr>
            </w:pPr>
          </w:p>
        </w:tc>
        <w:tc>
          <w:tcPr>
            <w:tcW w:w="1242" w:type="dxa"/>
            <w:shd w:val="clear" w:color="auto" w:fill="F2F2F2"/>
            <w:vAlign w:val="center"/>
          </w:tcPr>
          <w:p w14:paraId="6F1F48D2" w14:textId="77777777" w:rsidR="00D2583C" w:rsidRPr="00CB2511" w:rsidRDefault="00D2583C" w:rsidP="00CB2511">
            <w:pPr>
              <w:rPr>
                <w:b/>
                <w:sz w:val="20"/>
                <w:szCs w:val="20"/>
              </w:rPr>
            </w:pPr>
          </w:p>
        </w:tc>
        <w:tc>
          <w:tcPr>
            <w:tcW w:w="1242" w:type="dxa"/>
            <w:shd w:val="clear" w:color="auto" w:fill="F2F2F2"/>
            <w:vAlign w:val="center"/>
          </w:tcPr>
          <w:p w14:paraId="1E39878B" w14:textId="77777777" w:rsidR="00D2583C" w:rsidRPr="00CB2511" w:rsidRDefault="00D2583C" w:rsidP="00CB2511">
            <w:pPr>
              <w:rPr>
                <w:b/>
                <w:sz w:val="20"/>
                <w:szCs w:val="20"/>
              </w:rPr>
            </w:pPr>
          </w:p>
        </w:tc>
        <w:tc>
          <w:tcPr>
            <w:tcW w:w="1278" w:type="dxa"/>
            <w:shd w:val="clear" w:color="auto" w:fill="F2F2F2"/>
            <w:vAlign w:val="center"/>
          </w:tcPr>
          <w:p w14:paraId="5F0097F4" w14:textId="77777777" w:rsidR="00D2583C" w:rsidRPr="00CB2511" w:rsidRDefault="00D2583C" w:rsidP="00CB2511">
            <w:pPr>
              <w:rPr>
                <w:b/>
                <w:sz w:val="20"/>
                <w:szCs w:val="20"/>
              </w:rPr>
            </w:pPr>
          </w:p>
        </w:tc>
      </w:tr>
      <w:tr w:rsidR="00D2583C" w:rsidRPr="00CB2511" w14:paraId="4B5F7134" w14:textId="77777777" w:rsidTr="00271CFD">
        <w:trPr>
          <w:trHeight w:val="570"/>
        </w:trPr>
        <w:tc>
          <w:tcPr>
            <w:tcW w:w="1368" w:type="dxa"/>
            <w:tcBorders>
              <w:bottom w:val="single" w:sz="4" w:space="0" w:color="auto"/>
            </w:tcBorders>
            <w:vAlign w:val="center"/>
          </w:tcPr>
          <w:p w14:paraId="03138219" w14:textId="77777777" w:rsidR="00D2583C" w:rsidRPr="00CB2511" w:rsidRDefault="00D2583C"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D2583C" w:rsidRPr="00CB2511" w:rsidRDefault="00D2583C" w:rsidP="00CB2511">
            <w:pPr>
              <w:rPr>
                <w:b/>
                <w:sz w:val="20"/>
                <w:szCs w:val="20"/>
              </w:rPr>
            </w:pPr>
          </w:p>
        </w:tc>
        <w:tc>
          <w:tcPr>
            <w:tcW w:w="1242" w:type="dxa"/>
            <w:tcBorders>
              <w:bottom w:val="single" w:sz="4" w:space="0" w:color="auto"/>
            </w:tcBorders>
            <w:vAlign w:val="center"/>
          </w:tcPr>
          <w:p w14:paraId="321EA6EF" w14:textId="77777777" w:rsidR="00D2583C" w:rsidRPr="00CB2511" w:rsidRDefault="00D2583C" w:rsidP="00CB2511">
            <w:pPr>
              <w:rPr>
                <w:b/>
                <w:sz w:val="20"/>
                <w:szCs w:val="20"/>
              </w:rPr>
            </w:pPr>
          </w:p>
        </w:tc>
        <w:tc>
          <w:tcPr>
            <w:tcW w:w="1242" w:type="dxa"/>
            <w:tcBorders>
              <w:bottom w:val="single" w:sz="4" w:space="0" w:color="auto"/>
            </w:tcBorders>
            <w:vAlign w:val="center"/>
          </w:tcPr>
          <w:p w14:paraId="5CF6E1A9" w14:textId="77777777" w:rsidR="00D2583C" w:rsidRPr="00CB2511" w:rsidRDefault="00D2583C" w:rsidP="00CB2511">
            <w:pPr>
              <w:rPr>
                <w:b/>
                <w:sz w:val="20"/>
                <w:szCs w:val="20"/>
              </w:rPr>
            </w:pPr>
          </w:p>
        </w:tc>
        <w:tc>
          <w:tcPr>
            <w:tcW w:w="1242" w:type="dxa"/>
            <w:tcBorders>
              <w:bottom w:val="single" w:sz="4" w:space="0" w:color="auto"/>
            </w:tcBorders>
            <w:vAlign w:val="center"/>
          </w:tcPr>
          <w:p w14:paraId="063BEB23" w14:textId="77777777" w:rsidR="00D2583C" w:rsidRPr="00CB2511" w:rsidRDefault="00D2583C" w:rsidP="00CB2511">
            <w:pPr>
              <w:rPr>
                <w:b/>
                <w:sz w:val="20"/>
                <w:szCs w:val="20"/>
              </w:rPr>
            </w:pPr>
          </w:p>
        </w:tc>
        <w:tc>
          <w:tcPr>
            <w:tcW w:w="1278" w:type="dxa"/>
            <w:tcBorders>
              <w:bottom w:val="single" w:sz="4" w:space="0" w:color="auto"/>
            </w:tcBorders>
            <w:vAlign w:val="center"/>
          </w:tcPr>
          <w:p w14:paraId="10DEB8AD" w14:textId="77777777" w:rsidR="00D2583C" w:rsidRPr="00CB2511" w:rsidRDefault="00D2583C" w:rsidP="00CB2511">
            <w:pPr>
              <w:rPr>
                <w:b/>
                <w:sz w:val="20"/>
                <w:szCs w:val="20"/>
              </w:rPr>
            </w:pPr>
          </w:p>
        </w:tc>
      </w:tr>
      <w:tr w:rsidR="00D2583C" w:rsidRPr="00CB2511" w14:paraId="409E0934" w14:textId="77777777" w:rsidTr="0062511E">
        <w:trPr>
          <w:trHeight w:val="570"/>
        </w:trPr>
        <w:tc>
          <w:tcPr>
            <w:tcW w:w="1368" w:type="dxa"/>
            <w:shd w:val="clear" w:color="auto" w:fill="F2F2F2"/>
            <w:vAlign w:val="center"/>
          </w:tcPr>
          <w:p w14:paraId="2786C61D" w14:textId="77777777" w:rsidR="00D2583C" w:rsidRPr="00CB2511" w:rsidRDefault="00D2583C" w:rsidP="00096A4F">
            <w:pPr>
              <w:rPr>
                <w:b/>
                <w:sz w:val="20"/>
                <w:szCs w:val="20"/>
              </w:rPr>
            </w:pPr>
            <w:r>
              <w:rPr>
                <w:b/>
                <w:sz w:val="20"/>
                <w:szCs w:val="20"/>
              </w:rPr>
              <w:lastRenderedPageBreak/>
              <w:t>Associate Engineer</w:t>
            </w:r>
          </w:p>
        </w:tc>
        <w:tc>
          <w:tcPr>
            <w:tcW w:w="1215" w:type="dxa"/>
            <w:shd w:val="clear" w:color="auto" w:fill="F2F2F2"/>
            <w:vAlign w:val="center"/>
          </w:tcPr>
          <w:p w14:paraId="786B016D" w14:textId="77777777" w:rsidR="00D2583C" w:rsidRPr="00CB2511" w:rsidRDefault="00D2583C" w:rsidP="00CB2511">
            <w:pPr>
              <w:rPr>
                <w:b/>
                <w:sz w:val="20"/>
                <w:szCs w:val="20"/>
              </w:rPr>
            </w:pPr>
          </w:p>
        </w:tc>
        <w:tc>
          <w:tcPr>
            <w:tcW w:w="1242" w:type="dxa"/>
            <w:shd w:val="clear" w:color="auto" w:fill="F2F2F2"/>
            <w:vAlign w:val="center"/>
          </w:tcPr>
          <w:p w14:paraId="3C22A9F6" w14:textId="77777777" w:rsidR="00D2583C" w:rsidRPr="00CB2511" w:rsidRDefault="00D2583C" w:rsidP="00CB2511">
            <w:pPr>
              <w:rPr>
                <w:b/>
                <w:sz w:val="20"/>
                <w:szCs w:val="20"/>
              </w:rPr>
            </w:pPr>
          </w:p>
        </w:tc>
        <w:tc>
          <w:tcPr>
            <w:tcW w:w="1242" w:type="dxa"/>
            <w:shd w:val="clear" w:color="auto" w:fill="F2F2F2"/>
            <w:vAlign w:val="center"/>
          </w:tcPr>
          <w:p w14:paraId="18DF037C" w14:textId="77777777" w:rsidR="00D2583C" w:rsidRPr="00CB2511" w:rsidRDefault="00D2583C" w:rsidP="00CB2511">
            <w:pPr>
              <w:rPr>
                <w:b/>
                <w:sz w:val="20"/>
                <w:szCs w:val="20"/>
              </w:rPr>
            </w:pPr>
          </w:p>
        </w:tc>
        <w:tc>
          <w:tcPr>
            <w:tcW w:w="1242" w:type="dxa"/>
            <w:shd w:val="clear" w:color="auto" w:fill="F2F2F2"/>
            <w:vAlign w:val="center"/>
          </w:tcPr>
          <w:p w14:paraId="3E95599B" w14:textId="77777777" w:rsidR="00D2583C" w:rsidRPr="00CB2511" w:rsidRDefault="00D2583C" w:rsidP="00CB2511">
            <w:pPr>
              <w:rPr>
                <w:b/>
                <w:sz w:val="20"/>
                <w:szCs w:val="20"/>
              </w:rPr>
            </w:pPr>
          </w:p>
        </w:tc>
        <w:tc>
          <w:tcPr>
            <w:tcW w:w="1278" w:type="dxa"/>
            <w:shd w:val="clear" w:color="auto" w:fill="F2F2F2"/>
            <w:vAlign w:val="center"/>
          </w:tcPr>
          <w:p w14:paraId="1BE1CDBA" w14:textId="77777777" w:rsidR="00D2583C" w:rsidRPr="00CB2511" w:rsidRDefault="00D2583C" w:rsidP="00CB2511">
            <w:pPr>
              <w:rPr>
                <w:b/>
                <w:sz w:val="20"/>
                <w:szCs w:val="20"/>
              </w:rPr>
            </w:pPr>
          </w:p>
        </w:tc>
      </w:tr>
      <w:tr w:rsidR="00D2583C" w:rsidRPr="00CB2511" w14:paraId="75C8BB0B" w14:textId="77777777" w:rsidTr="00271CFD">
        <w:trPr>
          <w:trHeight w:val="570"/>
        </w:trPr>
        <w:tc>
          <w:tcPr>
            <w:tcW w:w="1368" w:type="dxa"/>
            <w:tcBorders>
              <w:bottom w:val="single" w:sz="4" w:space="0" w:color="auto"/>
            </w:tcBorders>
            <w:vAlign w:val="center"/>
          </w:tcPr>
          <w:p w14:paraId="09D3D5F4" w14:textId="77777777" w:rsidR="00D2583C" w:rsidRPr="00CB2511" w:rsidRDefault="00D2583C"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D2583C" w:rsidRPr="00CB2511" w:rsidRDefault="00D2583C" w:rsidP="00CB2511">
            <w:pPr>
              <w:rPr>
                <w:b/>
                <w:sz w:val="20"/>
                <w:szCs w:val="20"/>
              </w:rPr>
            </w:pPr>
          </w:p>
        </w:tc>
        <w:tc>
          <w:tcPr>
            <w:tcW w:w="1242" w:type="dxa"/>
            <w:tcBorders>
              <w:bottom w:val="single" w:sz="4" w:space="0" w:color="auto"/>
            </w:tcBorders>
            <w:vAlign w:val="center"/>
          </w:tcPr>
          <w:p w14:paraId="51ADEC90" w14:textId="77777777" w:rsidR="00D2583C" w:rsidRPr="00CB2511" w:rsidRDefault="00D2583C" w:rsidP="00CB2511">
            <w:pPr>
              <w:rPr>
                <w:b/>
                <w:sz w:val="20"/>
                <w:szCs w:val="20"/>
              </w:rPr>
            </w:pPr>
          </w:p>
        </w:tc>
        <w:tc>
          <w:tcPr>
            <w:tcW w:w="1242" w:type="dxa"/>
            <w:tcBorders>
              <w:bottom w:val="single" w:sz="4" w:space="0" w:color="auto"/>
            </w:tcBorders>
            <w:vAlign w:val="center"/>
          </w:tcPr>
          <w:p w14:paraId="18592EBA" w14:textId="77777777" w:rsidR="00D2583C" w:rsidRPr="00CB2511" w:rsidRDefault="00D2583C" w:rsidP="00CB2511">
            <w:pPr>
              <w:rPr>
                <w:b/>
                <w:sz w:val="20"/>
                <w:szCs w:val="20"/>
              </w:rPr>
            </w:pPr>
          </w:p>
        </w:tc>
        <w:tc>
          <w:tcPr>
            <w:tcW w:w="1242" w:type="dxa"/>
            <w:tcBorders>
              <w:bottom w:val="single" w:sz="4" w:space="0" w:color="auto"/>
            </w:tcBorders>
            <w:vAlign w:val="center"/>
          </w:tcPr>
          <w:p w14:paraId="306243F4" w14:textId="77777777" w:rsidR="00D2583C" w:rsidRPr="00CB2511" w:rsidRDefault="00D2583C" w:rsidP="00CB2511">
            <w:pPr>
              <w:rPr>
                <w:b/>
                <w:sz w:val="20"/>
                <w:szCs w:val="20"/>
              </w:rPr>
            </w:pPr>
          </w:p>
        </w:tc>
        <w:tc>
          <w:tcPr>
            <w:tcW w:w="1278" w:type="dxa"/>
            <w:tcBorders>
              <w:bottom w:val="single" w:sz="4" w:space="0" w:color="auto"/>
            </w:tcBorders>
            <w:vAlign w:val="center"/>
          </w:tcPr>
          <w:p w14:paraId="542DA2BB" w14:textId="77777777" w:rsidR="00D2583C" w:rsidRPr="00CB2511" w:rsidRDefault="00D2583C" w:rsidP="00CB2511">
            <w:pPr>
              <w:rPr>
                <w:b/>
                <w:sz w:val="20"/>
                <w:szCs w:val="20"/>
              </w:rPr>
            </w:pPr>
          </w:p>
        </w:tc>
      </w:tr>
      <w:tr w:rsidR="00D2583C" w:rsidRPr="00CB2511" w14:paraId="071CACAB" w14:textId="77777777" w:rsidTr="0062511E">
        <w:trPr>
          <w:trHeight w:val="570"/>
        </w:trPr>
        <w:tc>
          <w:tcPr>
            <w:tcW w:w="1368" w:type="dxa"/>
            <w:shd w:val="clear" w:color="auto" w:fill="F2F2F2"/>
            <w:vAlign w:val="center"/>
          </w:tcPr>
          <w:p w14:paraId="30BC9067" w14:textId="77777777" w:rsidR="00D2583C" w:rsidRPr="00CB2511" w:rsidRDefault="00D2583C"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D2583C" w:rsidRPr="00CB2511" w:rsidRDefault="00D2583C" w:rsidP="00CB2511">
            <w:pPr>
              <w:rPr>
                <w:b/>
                <w:sz w:val="20"/>
                <w:szCs w:val="20"/>
              </w:rPr>
            </w:pPr>
          </w:p>
        </w:tc>
        <w:tc>
          <w:tcPr>
            <w:tcW w:w="1242" w:type="dxa"/>
            <w:shd w:val="clear" w:color="auto" w:fill="F2F2F2"/>
            <w:vAlign w:val="center"/>
          </w:tcPr>
          <w:p w14:paraId="1281BFCA" w14:textId="77777777" w:rsidR="00D2583C" w:rsidRPr="00CB2511" w:rsidRDefault="00D2583C" w:rsidP="00CB2511">
            <w:pPr>
              <w:rPr>
                <w:b/>
                <w:sz w:val="20"/>
                <w:szCs w:val="20"/>
              </w:rPr>
            </w:pPr>
          </w:p>
        </w:tc>
        <w:tc>
          <w:tcPr>
            <w:tcW w:w="1242" w:type="dxa"/>
            <w:shd w:val="clear" w:color="auto" w:fill="F2F2F2"/>
            <w:vAlign w:val="center"/>
          </w:tcPr>
          <w:p w14:paraId="16A75A83" w14:textId="77777777" w:rsidR="00D2583C" w:rsidRPr="00CB2511" w:rsidRDefault="00D2583C" w:rsidP="00CB2511">
            <w:pPr>
              <w:rPr>
                <w:b/>
                <w:sz w:val="20"/>
                <w:szCs w:val="20"/>
              </w:rPr>
            </w:pPr>
          </w:p>
        </w:tc>
        <w:tc>
          <w:tcPr>
            <w:tcW w:w="1242" w:type="dxa"/>
            <w:shd w:val="clear" w:color="auto" w:fill="F2F2F2"/>
            <w:vAlign w:val="center"/>
          </w:tcPr>
          <w:p w14:paraId="2D481AEC" w14:textId="77777777" w:rsidR="00D2583C" w:rsidRPr="00CB2511" w:rsidRDefault="00D2583C" w:rsidP="00CB2511">
            <w:pPr>
              <w:rPr>
                <w:b/>
                <w:sz w:val="20"/>
                <w:szCs w:val="20"/>
              </w:rPr>
            </w:pPr>
          </w:p>
        </w:tc>
        <w:tc>
          <w:tcPr>
            <w:tcW w:w="1278" w:type="dxa"/>
            <w:shd w:val="clear" w:color="auto" w:fill="F2F2F2"/>
            <w:vAlign w:val="center"/>
          </w:tcPr>
          <w:p w14:paraId="522C433F" w14:textId="77777777" w:rsidR="00D2583C" w:rsidRPr="00CB2511" w:rsidRDefault="00D2583C" w:rsidP="00CB2511">
            <w:pPr>
              <w:rPr>
                <w:b/>
                <w:sz w:val="20"/>
                <w:szCs w:val="20"/>
              </w:rPr>
            </w:pPr>
          </w:p>
        </w:tc>
      </w:tr>
      <w:tr w:rsidR="00D2583C" w:rsidRPr="00CB2511" w14:paraId="7C8CBBC9" w14:textId="77777777" w:rsidTr="00271CFD">
        <w:trPr>
          <w:trHeight w:val="570"/>
        </w:trPr>
        <w:tc>
          <w:tcPr>
            <w:tcW w:w="1368" w:type="dxa"/>
            <w:tcBorders>
              <w:bottom w:val="single" w:sz="4" w:space="0" w:color="auto"/>
            </w:tcBorders>
            <w:vAlign w:val="center"/>
          </w:tcPr>
          <w:p w14:paraId="7218DB5C" w14:textId="77777777" w:rsidR="00D2583C" w:rsidRPr="00CB2511" w:rsidRDefault="00D2583C"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D2583C" w:rsidRPr="00CB2511" w:rsidRDefault="00D2583C" w:rsidP="00CB2511">
            <w:pPr>
              <w:rPr>
                <w:b/>
                <w:sz w:val="20"/>
                <w:szCs w:val="20"/>
              </w:rPr>
            </w:pPr>
          </w:p>
        </w:tc>
        <w:tc>
          <w:tcPr>
            <w:tcW w:w="1242" w:type="dxa"/>
            <w:tcBorders>
              <w:bottom w:val="single" w:sz="4" w:space="0" w:color="auto"/>
            </w:tcBorders>
            <w:vAlign w:val="center"/>
          </w:tcPr>
          <w:p w14:paraId="3DE971EA" w14:textId="77777777" w:rsidR="00D2583C" w:rsidRPr="00CB2511" w:rsidRDefault="00D2583C" w:rsidP="00CB2511">
            <w:pPr>
              <w:rPr>
                <w:b/>
                <w:sz w:val="20"/>
                <w:szCs w:val="20"/>
              </w:rPr>
            </w:pPr>
          </w:p>
        </w:tc>
        <w:tc>
          <w:tcPr>
            <w:tcW w:w="1242" w:type="dxa"/>
            <w:tcBorders>
              <w:bottom w:val="single" w:sz="4" w:space="0" w:color="auto"/>
            </w:tcBorders>
            <w:vAlign w:val="center"/>
          </w:tcPr>
          <w:p w14:paraId="3FC3E14B" w14:textId="77777777" w:rsidR="00D2583C" w:rsidRPr="00CB2511" w:rsidRDefault="00D2583C" w:rsidP="00CB2511">
            <w:pPr>
              <w:rPr>
                <w:b/>
                <w:sz w:val="20"/>
                <w:szCs w:val="20"/>
              </w:rPr>
            </w:pPr>
          </w:p>
        </w:tc>
        <w:tc>
          <w:tcPr>
            <w:tcW w:w="1242" w:type="dxa"/>
            <w:tcBorders>
              <w:bottom w:val="single" w:sz="4" w:space="0" w:color="auto"/>
            </w:tcBorders>
            <w:vAlign w:val="center"/>
          </w:tcPr>
          <w:p w14:paraId="58A6D86E" w14:textId="77777777" w:rsidR="00D2583C" w:rsidRPr="00CB2511" w:rsidRDefault="00D2583C" w:rsidP="00CB2511">
            <w:pPr>
              <w:rPr>
                <w:b/>
                <w:sz w:val="20"/>
                <w:szCs w:val="20"/>
              </w:rPr>
            </w:pPr>
          </w:p>
        </w:tc>
        <w:tc>
          <w:tcPr>
            <w:tcW w:w="1278" w:type="dxa"/>
            <w:tcBorders>
              <w:bottom w:val="single" w:sz="4" w:space="0" w:color="auto"/>
            </w:tcBorders>
            <w:vAlign w:val="center"/>
          </w:tcPr>
          <w:p w14:paraId="41C34DCE" w14:textId="77777777" w:rsidR="00D2583C" w:rsidRPr="00CB2511" w:rsidRDefault="00D2583C" w:rsidP="00CB2511">
            <w:pPr>
              <w:rPr>
                <w:b/>
                <w:sz w:val="20"/>
                <w:szCs w:val="20"/>
              </w:rPr>
            </w:pPr>
          </w:p>
        </w:tc>
      </w:tr>
      <w:tr w:rsidR="00D2583C" w:rsidRPr="00CB2511" w14:paraId="07F3B94B" w14:textId="77777777" w:rsidTr="0062511E">
        <w:trPr>
          <w:trHeight w:val="570"/>
        </w:trPr>
        <w:tc>
          <w:tcPr>
            <w:tcW w:w="1368" w:type="dxa"/>
            <w:shd w:val="clear" w:color="auto" w:fill="F2F2F2"/>
            <w:vAlign w:val="center"/>
          </w:tcPr>
          <w:p w14:paraId="3E0D1A10" w14:textId="77777777" w:rsidR="00D2583C" w:rsidRPr="00CB2511" w:rsidRDefault="00D2583C"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D2583C" w:rsidRPr="00CB2511" w:rsidRDefault="00D2583C" w:rsidP="00CB2511">
            <w:pPr>
              <w:rPr>
                <w:b/>
                <w:sz w:val="20"/>
                <w:szCs w:val="20"/>
              </w:rPr>
            </w:pPr>
          </w:p>
        </w:tc>
        <w:tc>
          <w:tcPr>
            <w:tcW w:w="1242" w:type="dxa"/>
            <w:shd w:val="clear" w:color="auto" w:fill="F2F2F2"/>
            <w:vAlign w:val="center"/>
          </w:tcPr>
          <w:p w14:paraId="7A940738" w14:textId="77777777" w:rsidR="00D2583C" w:rsidRPr="00CB2511" w:rsidRDefault="00D2583C" w:rsidP="00CB2511">
            <w:pPr>
              <w:rPr>
                <w:b/>
                <w:sz w:val="20"/>
                <w:szCs w:val="20"/>
              </w:rPr>
            </w:pPr>
          </w:p>
        </w:tc>
        <w:tc>
          <w:tcPr>
            <w:tcW w:w="1242" w:type="dxa"/>
            <w:shd w:val="clear" w:color="auto" w:fill="F2F2F2"/>
            <w:vAlign w:val="center"/>
          </w:tcPr>
          <w:p w14:paraId="1BE5F4A5" w14:textId="77777777" w:rsidR="00D2583C" w:rsidRPr="00CB2511" w:rsidRDefault="00D2583C" w:rsidP="00CB2511">
            <w:pPr>
              <w:rPr>
                <w:b/>
                <w:sz w:val="20"/>
                <w:szCs w:val="20"/>
              </w:rPr>
            </w:pPr>
          </w:p>
        </w:tc>
        <w:tc>
          <w:tcPr>
            <w:tcW w:w="1242" w:type="dxa"/>
            <w:shd w:val="clear" w:color="auto" w:fill="F2F2F2"/>
            <w:vAlign w:val="center"/>
          </w:tcPr>
          <w:p w14:paraId="5FE716CF" w14:textId="77777777" w:rsidR="00D2583C" w:rsidRPr="00CB2511" w:rsidRDefault="00D2583C" w:rsidP="00CB2511">
            <w:pPr>
              <w:rPr>
                <w:b/>
                <w:sz w:val="20"/>
                <w:szCs w:val="20"/>
              </w:rPr>
            </w:pPr>
          </w:p>
        </w:tc>
        <w:tc>
          <w:tcPr>
            <w:tcW w:w="1278" w:type="dxa"/>
            <w:shd w:val="clear" w:color="auto" w:fill="F2F2F2"/>
            <w:vAlign w:val="center"/>
          </w:tcPr>
          <w:p w14:paraId="53C00103" w14:textId="77777777" w:rsidR="00D2583C" w:rsidRPr="00CB2511" w:rsidRDefault="00D2583C" w:rsidP="00CB2511">
            <w:pPr>
              <w:rPr>
                <w:b/>
                <w:sz w:val="20"/>
                <w:szCs w:val="20"/>
              </w:rPr>
            </w:pPr>
          </w:p>
        </w:tc>
      </w:tr>
      <w:tr w:rsidR="00D2583C" w:rsidRPr="00CB2511" w14:paraId="5C11E1B3" w14:textId="77777777" w:rsidTr="001A1006">
        <w:trPr>
          <w:trHeight w:val="570"/>
        </w:trPr>
        <w:tc>
          <w:tcPr>
            <w:tcW w:w="1368" w:type="dxa"/>
            <w:vAlign w:val="center"/>
          </w:tcPr>
          <w:p w14:paraId="2C18269F" w14:textId="77777777" w:rsidR="00D2583C" w:rsidRPr="00CB2511" w:rsidRDefault="00D2583C" w:rsidP="00584B52">
            <w:pPr>
              <w:rPr>
                <w:b/>
                <w:sz w:val="20"/>
                <w:szCs w:val="20"/>
              </w:rPr>
            </w:pPr>
            <w:r>
              <w:rPr>
                <w:b/>
                <w:sz w:val="20"/>
                <w:szCs w:val="20"/>
              </w:rPr>
              <w:t>Divers</w:t>
            </w:r>
          </w:p>
        </w:tc>
        <w:tc>
          <w:tcPr>
            <w:tcW w:w="1215" w:type="dxa"/>
            <w:vAlign w:val="center"/>
          </w:tcPr>
          <w:p w14:paraId="358E7A54" w14:textId="77777777" w:rsidR="00D2583C" w:rsidRPr="00CB2511" w:rsidRDefault="00D2583C" w:rsidP="00CB2511">
            <w:pPr>
              <w:rPr>
                <w:b/>
                <w:sz w:val="20"/>
                <w:szCs w:val="20"/>
              </w:rPr>
            </w:pPr>
          </w:p>
        </w:tc>
        <w:tc>
          <w:tcPr>
            <w:tcW w:w="1242" w:type="dxa"/>
            <w:vAlign w:val="center"/>
          </w:tcPr>
          <w:p w14:paraId="35F7B6D1" w14:textId="77777777" w:rsidR="00D2583C" w:rsidRPr="00CB2511" w:rsidRDefault="00D2583C" w:rsidP="00CB2511">
            <w:pPr>
              <w:rPr>
                <w:b/>
                <w:sz w:val="20"/>
                <w:szCs w:val="20"/>
              </w:rPr>
            </w:pPr>
          </w:p>
        </w:tc>
        <w:tc>
          <w:tcPr>
            <w:tcW w:w="1242" w:type="dxa"/>
            <w:vAlign w:val="center"/>
          </w:tcPr>
          <w:p w14:paraId="7B2D42A5" w14:textId="77777777" w:rsidR="00D2583C" w:rsidRPr="00CB2511" w:rsidRDefault="00D2583C" w:rsidP="00CB2511">
            <w:pPr>
              <w:rPr>
                <w:b/>
                <w:sz w:val="20"/>
                <w:szCs w:val="20"/>
              </w:rPr>
            </w:pPr>
          </w:p>
        </w:tc>
        <w:tc>
          <w:tcPr>
            <w:tcW w:w="1242" w:type="dxa"/>
            <w:vAlign w:val="center"/>
          </w:tcPr>
          <w:p w14:paraId="1262A22A" w14:textId="77777777" w:rsidR="00D2583C" w:rsidRPr="00CB2511" w:rsidRDefault="00D2583C" w:rsidP="00CB2511">
            <w:pPr>
              <w:rPr>
                <w:b/>
                <w:sz w:val="20"/>
                <w:szCs w:val="20"/>
              </w:rPr>
            </w:pPr>
          </w:p>
        </w:tc>
        <w:tc>
          <w:tcPr>
            <w:tcW w:w="1278" w:type="dxa"/>
            <w:vAlign w:val="center"/>
          </w:tcPr>
          <w:p w14:paraId="62EDE909" w14:textId="77777777" w:rsidR="00D2583C" w:rsidRPr="00CB2511" w:rsidRDefault="00D2583C"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4C09C883" w14:textId="0EC58022" w:rsidR="00D2583C" w:rsidRDefault="00D2583C" w:rsidP="00D2583C">
      <w:r>
        <w:rPr>
          <w:highlight w:val="yellow"/>
        </w:rPr>
        <w:t>Up to $</w:t>
      </w:r>
      <w:proofErr w:type="spellStart"/>
      <w:r>
        <w:rPr>
          <w:highlight w:val="yellow"/>
        </w:rPr>
        <w:t>TBD</w:t>
      </w:r>
      <w:r w:rsidRPr="00D746B5">
        <w:rPr>
          <w:highlight w:val="yellow"/>
        </w:rPr>
        <w:t>k</w:t>
      </w:r>
      <w:proofErr w:type="spellEnd"/>
      <w:r w:rsidRPr="00D746B5">
        <w:rPr>
          <w:highlight w:val="yellow"/>
        </w:rPr>
        <w:t xml:space="preserve"> for o</w:t>
      </w:r>
      <w:bookmarkStart w:id="2" w:name="_GoBack"/>
      <w:bookmarkEnd w:id="2"/>
      <w:r w:rsidRPr="00D746B5">
        <w:rPr>
          <w:highlight w:val="yellow"/>
        </w:rPr>
        <w:t xml:space="preserve">utside services for </w:t>
      </w:r>
      <w:r>
        <w:rPr>
          <w:highlight w:val="yellow"/>
        </w:rPr>
        <w:t>UI implementation</w:t>
      </w:r>
      <w:r w:rsidRPr="00D746B5">
        <w:rPr>
          <w:highlight w:val="yellow"/>
        </w:rPr>
        <w:t>.</w:t>
      </w:r>
    </w:p>
    <w:p w14:paraId="7AC4B0C9" w14:textId="2D23A8A7"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6A2514A4" w14:textId="77777777" w:rsidR="00D2583C" w:rsidRDefault="00D2583C" w:rsidP="00D2583C">
      <w:pPr>
        <w:numPr>
          <w:ilvl w:val="0"/>
          <w:numId w:val="30"/>
        </w:numPr>
      </w:pPr>
      <w:r>
        <w:t>Brian Kieft</w:t>
      </w:r>
    </w:p>
    <w:p w14:paraId="2B95D3E3" w14:textId="77777777" w:rsidR="00D2583C" w:rsidRDefault="00D2583C" w:rsidP="00D2583C">
      <w:pPr>
        <w:numPr>
          <w:ilvl w:val="0"/>
          <w:numId w:val="30"/>
        </w:numPr>
      </w:pPr>
      <w:r>
        <w:t>Ben Raanan</w:t>
      </w:r>
    </w:p>
    <w:p w14:paraId="2DEE6C0E" w14:textId="77777777" w:rsidR="00D2583C" w:rsidRDefault="00D2583C" w:rsidP="00D2583C">
      <w:pPr>
        <w:numPr>
          <w:ilvl w:val="0"/>
          <w:numId w:val="30"/>
        </w:numPr>
      </w:pPr>
      <w:r>
        <w:t>Brett Hobson</w:t>
      </w:r>
    </w:p>
    <w:p w14:paraId="2EB41E98" w14:textId="77777777" w:rsidR="00D2583C" w:rsidRDefault="00D2583C" w:rsidP="00D2583C">
      <w:pPr>
        <w:numPr>
          <w:ilvl w:val="0"/>
          <w:numId w:val="30"/>
        </w:numPr>
      </w:pPr>
      <w:r>
        <w:t>Carlos Rueda</w:t>
      </w:r>
    </w:p>
    <w:p w14:paraId="4F0667F6" w14:textId="77777777" w:rsidR="00D2583C" w:rsidRDefault="00D2583C" w:rsidP="00D2583C">
      <w:pPr>
        <w:numPr>
          <w:ilvl w:val="0"/>
          <w:numId w:val="30"/>
        </w:numPr>
      </w:pPr>
      <w:r>
        <w:t xml:space="preserve">Tom O’Reilly </w:t>
      </w:r>
    </w:p>
    <w:p w14:paraId="43CF31CB" w14:textId="77777777" w:rsidR="00D2583C" w:rsidRDefault="00D2583C" w:rsidP="00D2583C">
      <w:pPr>
        <w:numPr>
          <w:ilvl w:val="0"/>
          <w:numId w:val="30"/>
        </w:numPr>
      </w:pPr>
      <w:r>
        <w:t>Steve Haddock</w:t>
      </w:r>
    </w:p>
    <w:p w14:paraId="7EB60206" w14:textId="2862B44F" w:rsidR="00D2583C" w:rsidRDefault="00D2583C" w:rsidP="00D2583C">
      <w:pPr>
        <w:numPr>
          <w:ilvl w:val="0"/>
          <w:numId w:val="30"/>
        </w:numPr>
      </w:pPr>
      <w:r>
        <w:t xml:space="preserve">Leila </w:t>
      </w:r>
      <w:proofErr w:type="spellStart"/>
      <w:r>
        <w:t>Takayama</w:t>
      </w:r>
      <w:proofErr w:type="spellEnd"/>
      <w:r>
        <w:t xml:space="preserve"> (TBD affiliation - consultant</w:t>
      </w:r>
      <w:r>
        <w:t>)</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6" w:history="1">
              <w:r w:rsidR="004D14E9" w:rsidRPr="004D14E9">
                <w:rPr>
                  <w:rStyle w:val="Hyperlink"/>
                  <w:rFonts w:eastAsia="Calibri"/>
                  <w:b/>
                  <w:bCs/>
                </w:rPr>
                <w:t>policy</w:t>
              </w:r>
            </w:hyperlink>
            <w:r w:rsidR="004D14E9">
              <w:rPr>
                <w:rFonts w:eastAsia="Calibri"/>
                <w:b/>
                <w:bCs/>
                <w:color w:val="000000"/>
              </w:rPr>
              <w:t xml:space="preserve"> and </w:t>
            </w:r>
            <w:hyperlink r:id="rId17"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7777777" w:rsidR="007B3FC7" w:rsidRPr="004A16AD" w:rsidRDefault="007B3FC7" w:rsidP="004357E5">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CC4C24" w:rsidP="007D329B">
            <w:pPr>
              <w:tabs>
                <w:tab w:val="left" w:pos="1440"/>
                <w:tab w:val="left" w:pos="2880"/>
                <w:tab w:val="left" w:pos="4320"/>
              </w:tabs>
              <w:suppressAutoHyphens/>
              <w:outlineLvl w:val="0"/>
            </w:pPr>
            <w:hyperlink r:id="rId18"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9"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20"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1"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2"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CC4C24" w:rsidP="007D329B">
            <w:pPr>
              <w:tabs>
                <w:tab w:val="left" w:pos="1440"/>
                <w:tab w:val="left" w:pos="2880"/>
                <w:tab w:val="left" w:pos="4320"/>
              </w:tabs>
              <w:suppressAutoHyphens/>
              <w:outlineLvl w:val="0"/>
            </w:pPr>
            <w:hyperlink r:id="rId23"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4"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5"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6"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7"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98F38" w14:textId="77777777" w:rsidR="00CC4C24" w:rsidRDefault="00CC4C24">
      <w:r>
        <w:separator/>
      </w:r>
    </w:p>
  </w:endnote>
  <w:endnote w:type="continuationSeparator" w:id="0">
    <w:p w14:paraId="6F323AC2" w14:textId="77777777" w:rsidR="00CC4C24" w:rsidRDefault="00CC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57A390B4" w:rsidR="005A6FA0" w:rsidRDefault="005A6FA0" w:rsidP="001679D0">
    <w:pPr>
      <w:pStyle w:val="Footer"/>
      <w:jc w:val="center"/>
    </w:pPr>
    <w:r>
      <w:t xml:space="preserve">Page </w:t>
    </w:r>
    <w:r>
      <w:fldChar w:fldCharType="begin"/>
    </w:r>
    <w:r>
      <w:instrText xml:space="preserve"> PAGE </w:instrText>
    </w:r>
    <w:r>
      <w:fldChar w:fldCharType="separate"/>
    </w:r>
    <w:r w:rsidR="00D2583C">
      <w:rPr>
        <w:noProof/>
      </w:rPr>
      <w:t>8</w:t>
    </w:r>
    <w:r>
      <w:fldChar w:fldCharType="end"/>
    </w:r>
    <w:r>
      <w:t xml:space="preserve"> of </w:t>
    </w:r>
    <w:r w:rsidR="00CC4C24">
      <w:fldChar w:fldCharType="begin"/>
    </w:r>
    <w:r w:rsidR="00CC4C24">
      <w:instrText xml:space="preserve"> NUMPAGES </w:instrText>
    </w:r>
    <w:r w:rsidR="00CC4C24">
      <w:fldChar w:fldCharType="separate"/>
    </w:r>
    <w:r w:rsidR="00D2583C">
      <w:rPr>
        <w:noProof/>
      </w:rPr>
      <w:t>8</w:t>
    </w:r>
    <w:r w:rsidR="00CC4C2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82CB1" w14:textId="77777777" w:rsidR="00CC4C24" w:rsidRDefault="00CC4C24">
      <w:r>
        <w:separator/>
      </w:r>
    </w:p>
  </w:footnote>
  <w:footnote w:type="continuationSeparator" w:id="0">
    <w:p w14:paraId="346B7423" w14:textId="77777777" w:rsidR="00CC4C24" w:rsidRDefault="00CC4C24">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D2583C" w:rsidRDefault="00D2583C" w:rsidP="008F0880">
      <w:pPr>
        <w:pStyle w:val="FootnoteText"/>
      </w:pPr>
      <w:r>
        <w:rPr>
          <w:rStyle w:val="FootnoteReference"/>
        </w:rPr>
        <w:footnoteRef/>
      </w:r>
      <w:r>
        <w:t xml:space="preserve"> This number should be the same number you entered on the </w:t>
      </w:r>
      <w:proofErr w:type="gramStart"/>
      <w:r>
        <w:t>web budget resource requests</w:t>
      </w:r>
      <w:proofErr w:type="gramEnd"/>
      <w:r>
        <w:t xml:space="preserve">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8507A"/>
    <w:multiLevelType w:val="multilevel"/>
    <w:tmpl w:val="22EC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4CF72C5"/>
    <w:multiLevelType w:val="hybridMultilevel"/>
    <w:tmpl w:val="746CF068"/>
    <w:lvl w:ilvl="0" w:tplc="49F22940">
      <w:start w:val="1"/>
      <w:numFmt w:val="decimal"/>
      <w:lvlText w:val="%1."/>
      <w:lvlJc w:val="left"/>
      <w:pPr>
        <w:tabs>
          <w:tab w:val="num" w:pos="1080"/>
        </w:tabs>
        <w:ind w:left="1080" w:hanging="360"/>
      </w:pPr>
    </w:lvl>
    <w:lvl w:ilvl="1" w:tplc="F6D04CFA" w:tentative="1">
      <w:start w:val="1"/>
      <w:numFmt w:val="decimal"/>
      <w:lvlText w:val="%2."/>
      <w:lvlJc w:val="left"/>
      <w:pPr>
        <w:tabs>
          <w:tab w:val="num" w:pos="1800"/>
        </w:tabs>
        <w:ind w:left="1800" w:hanging="360"/>
      </w:pPr>
    </w:lvl>
    <w:lvl w:ilvl="2" w:tplc="7BB424E0" w:tentative="1">
      <w:start w:val="1"/>
      <w:numFmt w:val="decimal"/>
      <w:lvlText w:val="%3."/>
      <w:lvlJc w:val="left"/>
      <w:pPr>
        <w:tabs>
          <w:tab w:val="num" w:pos="2520"/>
        </w:tabs>
        <w:ind w:left="2520" w:hanging="360"/>
      </w:pPr>
    </w:lvl>
    <w:lvl w:ilvl="3" w:tplc="199C0008" w:tentative="1">
      <w:start w:val="1"/>
      <w:numFmt w:val="decimal"/>
      <w:lvlText w:val="%4."/>
      <w:lvlJc w:val="left"/>
      <w:pPr>
        <w:tabs>
          <w:tab w:val="num" w:pos="3240"/>
        </w:tabs>
        <w:ind w:left="3240" w:hanging="360"/>
      </w:pPr>
    </w:lvl>
    <w:lvl w:ilvl="4" w:tplc="85E65CE4" w:tentative="1">
      <w:start w:val="1"/>
      <w:numFmt w:val="decimal"/>
      <w:lvlText w:val="%5."/>
      <w:lvlJc w:val="left"/>
      <w:pPr>
        <w:tabs>
          <w:tab w:val="num" w:pos="3960"/>
        </w:tabs>
        <w:ind w:left="3960" w:hanging="360"/>
      </w:pPr>
    </w:lvl>
    <w:lvl w:ilvl="5" w:tplc="1A966300" w:tentative="1">
      <w:start w:val="1"/>
      <w:numFmt w:val="decimal"/>
      <w:lvlText w:val="%6."/>
      <w:lvlJc w:val="left"/>
      <w:pPr>
        <w:tabs>
          <w:tab w:val="num" w:pos="4680"/>
        </w:tabs>
        <w:ind w:left="4680" w:hanging="360"/>
      </w:pPr>
    </w:lvl>
    <w:lvl w:ilvl="6" w:tplc="5EA07468" w:tentative="1">
      <w:start w:val="1"/>
      <w:numFmt w:val="decimal"/>
      <w:lvlText w:val="%7."/>
      <w:lvlJc w:val="left"/>
      <w:pPr>
        <w:tabs>
          <w:tab w:val="num" w:pos="5400"/>
        </w:tabs>
        <w:ind w:left="5400" w:hanging="360"/>
      </w:pPr>
    </w:lvl>
    <w:lvl w:ilvl="7" w:tplc="144ADF88" w:tentative="1">
      <w:start w:val="1"/>
      <w:numFmt w:val="decimal"/>
      <w:lvlText w:val="%8."/>
      <w:lvlJc w:val="left"/>
      <w:pPr>
        <w:tabs>
          <w:tab w:val="num" w:pos="6120"/>
        </w:tabs>
        <w:ind w:left="6120" w:hanging="360"/>
      </w:pPr>
    </w:lvl>
    <w:lvl w:ilvl="8" w:tplc="ED9036D8" w:tentative="1">
      <w:start w:val="1"/>
      <w:numFmt w:val="decimal"/>
      <w:lvlText w:val="%9."/>
      <w:lvlJc w:val="left"/>
      <w:pPr>
        <w:tabs>
          <w:tab w:val="num" w:pos="6840"/>
        </w:tabs>
        <w:ind w:left="6840" w:hanging="360"/>
      </w:pPr>
    </w:lvl>
  </w:abstractNum>
  <w:abstractNum w:abstractNumId="2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CCC75B8"/>
    <w:multiLevelType w:val="hybridMultilevel"/>
    <w:tmpl w:val="C3F2C0FC"/>
    <w:lvl w:ilvl="0" w:tplc="3E5498AC">
      <w:start w:val="1"/>
      <w:numFmt w:val="bullet"/>
      <w:lvlText w:val="●"/>
      <w:lvlJc w:val="left"/>
      <w:pPr>
        <w:tabs>
          <w:tab w:val="num" w:pos="720"/>
        </w:tabs>
        <w:ind w:left="720" w:hanging="360"/>
      </w:pPr>
      <w:rPr>
        <w:rFonts w:ascii="Roboto" w:hAnsi="Roboto" w:hint="default"/>
      </w:rPr>
    </w:lvl>
    <w:lvl w:ilvl="1" w:tplc="9AE01E1C">
      <w:numFmt w:val="bullet"/>
      <w:lvlText w:val="○"/>
      <w:lvlJc w:val="left"/>
      <w:pPr>
        <w:tabs>
          <w:tab w:val="num" w:pos="1440"/>
        </w:tabs>
        <w:ind w:left="1440" w:hanging="360"/>
      </w:pPr>
      <w:rPr>
        <w:rFonts w:ascii="Roboto" w:hAnsi="Roboto" w:hint="default"/>
      </w:rPr>
    </w:lvl>
    <w:lvl w:ilvl="2" w:tplc="75F6DB60" w:tentative="1">
      <w:start w:val="1"/>
      <w:numFmt w:val="bullet"/>
      <w:lvlText w:val="●"/>
      <w:lvlJc w:val="left"/>
      <w:pPr>
        <w:tabs>
          <w:tab w:val="num" w:pos="2160"/>
        </w:tabs>
        <w:ind w:left="2160" w:hanging="360"/>
      </w:pPr>
      <w:rPr>
        <w:rFonts w:ascii="Roboto" w:hAnsi="Roboto" w:hint="default"/>
      </w:rPr>
    </w:lvl>
    <w:lvl w:ilvl="3" w:tplc="8E827AF2" w:tentative="1">
      <w:start w:val="1"/>
      <w:numFmt w:val="bullet"/>
      <w:lvlText w:val="●"/>
      <w:lvlJc w:val="left"/>
      <w:pPr>
        <w:tabs>
          <w:tab w:val="num" w:pos="2880"/>
        </w:tabs>
        <w:ind w:left="2880" w:hanging="360"/>
      </w:pPr>
      <w:rPr>
        <w:rFonts w:ascii="Roboto" w:hAnsi="Roboto" w:hint="default"/>
      </w:rPr>
    </w:lvl>
    <w:lvl w:ilvl="4" w:tplc="FB2A4234" w:tentative="1">
      <w:start w:val="1"/>
      <w:numFmt w:val="bullet"/>
      <w:lvlText w:val="●"/>
      <w:lvlJc w:val="left"/>
      <w:pPr>
        <w:tabs>
          <w:tab w:val="num" w:pos="3600"/>
        </w:tabs>
        <w:ind w:left="3600" w:hanging="360"/>
      </w:pPr>
      <w:rPr>
        <w:rFonts w:ascii="Roboto" w:hAnsi="Roboto" w:hint="default"/>
      </w:rPr>
    </w:lvl>
    <w:lvl w:ilvl="5" w:tplc="2720524C" w:tentative="1">
      <w:start w:val="1"/>
      <w:numFmt w:val="bullet"/>
      <w:lvlText w:val="●"/>
      <w:lvlJc w:val="left"/>
      <w:pPr>
        <w:tabs>
          <w:tab w:val="num" w:pos="4320"/>
        </w:tabs>
        <w:ind w:left="4320" w:hanging="360"/>
      </w:pPr>
      <w:rPr>
        <w:rFonts w:ascii="Roboto" w:hAnsi="Roboto" w:hint="default"/>
      </w:rPr>
    </w:lvl>
    <w:lvl w:ilvl="6" w:tplc="A67666BC" w:tentative="1">
      <w:start w:val="1"/>
      <w:numFmt w:val="bullet"/>
      <w:lvlText w:val="●"/>
      <w:lvlJc w:val="left"/>
      <w:pPr>
        <w:tabs>
          <w:tab w:val="num" w:pos="5040"/>
        </w:tabs>
        <w:ind w:left="5040" w:hanging="360"/>
      </w:pPr>
      <w:rPr>
        <w:rFonts w:ascii="Roboto" w:hAnsi="Roboto" w:hint="default"/>
      </w:rPr>
    </w:lvl>
    <w:lvl w:ilvl="7" w:tplc="9A28681C" w:tentative="1">
      <w:start w:val="1"/>
      <w:numFmt w:val="bullet"/>
      <w:lvlText w:val="●"/>
      <w:lvlJc w:val="left"/>
      <w:pPr>
        <w:tabs>
          <w:tab w:val="num" w:pos="5760"/>
        </w:tabs>
        <w:ind w:left="5760" w:hanging="360"/>
      </w:pPr>
      <w:rPr>
        <w:rFonts w:ascii="Roboto" w:hAnsi="Roboto" w:hint="default"/>
      </w:rPr>
    </w:lvl>
    <w:lvl w:ilvl="8" w:tplc="5268C7FE" w:tentative="1">
      <w:start w:val="1"/>
      <w:numFmt w:val="bullet"/>
      <w:lvlText w:val="●"/>
      <w:lvlJc w:val="left"/>
      <w:pPr>
        <w:tabs>
          <w:tab w:val="num" w:pos="6480"/>
        </w:tabs>
        <w:ind w:left="6480" w:hanging="360"/>
      </w:pPr>
      <w:rPr>
        <w:rFonts w:ascii="Roboto" w:hAnsi="Roboto" w:hint="default"/>
      </w:rPr>
    </w:lvl>
  </w:abstractNum>
  <w:num w:numId="1">
    <w:abstractNumId w:val="21"/>
  </w:num>
  <w:num w:numId="2">
    <w:abstractNumId w:val="17"/>
  </w:num>
  <w:num w:numId="3">
    <w:abstractNumId w:val="7"/>
  </w:num>
  <w:num w:numId="4">
    <w:abstractNumId w:val="14"/>
  </w:num>
  <w:num w:numId="5">
    <w:abstractNumId w:val="28"/>
  </w:num>
  <w:num w:numId="6">
    <w:abstractNumId w:val="0"/>
  </w:num>
  <w:num w:numId="7">
    <w:abstractNumId w:val="25"/>
  </w:num>
  <w:num w:numId="8">
    <w:abstractNumId w:val="6"/>
  </w:num>
  <w:num w:numId="9">
    <w:abstractNumId w:val="20"/>
  </w:num>
  <w:num w:numId="10">
    <w:abstractNumId w:val="16"/>
  </w:num>
  <w:num w:numId="11">
    <w:abstractNumId w:val="10"/>
  </w:num>
  <w:num w:numId="12">
    <w:abstractNumId w:val="3"/>
  </w:num>
  <w:num w:numId="13">
    <w:abstractNumId w:val="9"/>
  </w:num>
  <w:num w:numId="14">
    <w:abstractNumId w:val="19"/>
  </w:num>
  <w:num w:numId="15">
    <w:abstractNumId w:val="15"/>
  </w:num>
  <w:num w:numId="16">
    <w:abstractNumId w:val="5"/>
  </w:num>
  <w:num w:numId="17">
    <w:abstractNumId w:val="27"/>
  </w:num>
  <w:num w:numId="18">
    <w:abstractNumId w:val="22"/>
  </w:num>
  <w:num w:numId="19">
    <w:abstractNumId w:val="11"/>
  </w:num>
  <w:num w:numId="20">
    <w:abstractNumId w:val="2"/>
  </w:num>
  <w:num w:numId="21">
    <w:abstractNumId w:val="4"/>
  </w:num>
  <w:num w:numId="22">
    <w:abstractNumId w:val="23"/>
  </w:num>
  <w:num w:numId="23">
    <w:abstractNumId w:val="8"/>
  </w:num>
  <w:num w:numId="24">
    <w:abstractNumId w:val="1"/>
  </w:num>
  <w:num w:numId="25">
    <w:abstractNumId w:val="24"/>
  </w:num>
  <w:num w:numId="26">
    <w:abstractNumId w:val="13"/>
  </w:num>
  <w:num w:numId="27">
    <w:abstractNumId w:val="18"/>
  </w:num>
  <w:num w:numId="28">
    <w:abstractNumId w:val="29"/>
  </w:num>
  <w:num w:numId="29">
    <w:abstractNumId w:val="2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3C1C"/>
    <w:rsid w:val="00334A6C"/>
    <w:rsid w:val="00335024"/>
    <w:rsid w:val="00337E1F"/>
    <w:rsid w:val="00350FD9"/>
    <w:rsid w:val="00357F37"/>
    <w:rsid w:val="003610F7"/>
    <w:rsid w:val="00381696"/>
    <w:rsid w:val="00383870"/>
    <w:rsid w:val="003936AC"/>
    <w:rsid w:val="003953B9"/>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4E1E63"/>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C6F27"/>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747C"/>
    <w:rsid w:val="00694058"/>
    <w:rsid w:val="00696376"/>
    <w:rsid w:val="006C3CE4"/>
    <w:rsid w:val="006C5FD1"/>
    <w:rsid w:val="006E042B"/>
    <w:rsid w:val="006E7228"/>
    <w:rsid w:val="006F40BD"/>
    <w:rsid w:val="006F4D85"/>
    <w:rsid w:val="00701300"/>
    <w:rsid w:val="00704C58"/>
    <w:rsid w:val="007120DC"/>
    <w:rsid w:val="007144F8"/>
    <w:rsid w:val="00732DF4"/>
    <w:rsid w:val="00742D94"/>
    <w:rsid w:val="00744660"/>
    <w:rsid w:val="00745908"/>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4CF0"/>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9F1762"/>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12E69"/>
    <w:rsid w:val="00B137CA"/>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BF7C1E"/>
    <w:rsid w:val="00C03765"/>
    <w:rsid w:val="00C042ED"/>
    <w:rsid w:val="00C06022"/>
    <w:rsid w:val="00C10877"/>
    <w:rsid w:val="00C24B53"/>
    <w:rsid w:val="00C30C4A"/>
    <w:rsid w:val="00C36F64"/>
    <w:rsid w:val="00C55E2A"/>
    <w:rsid w:val="00C56066"/>
    <w:rsid w:val="00C571FC"/>
    <w:rsid w:val="00C60644"/>
    <w:rsid w:val="00C63D57"/>
    <w:rsid w:val="00C65C40"/>
    <w:rsid w:val="00C767FB"/>
    <w:rsid w:val="00C927DF"/>
    <w:rsid w:val="00CB10FD"/>
    <w:rsid w:val="00CB2511"/>
    <w:rsid w:val="00CC4598"/>
    <w:rsid w:val="00CC4C24"/>
    <w:rsid w:val="00CE300C"/>
    <w:rsid w:val="00CE591D"/>
    <w:rsid w:val="00CF05CC"/>
    <w:rsid w:val="00CF6EEF"/>
    <w:rsid w:val="00D109FF"/>
    <w:rsid w:val="00D11266"/>
    <w:rsid w:val="00D16D99"/>
    <w:rsid w:val="00D176E6"/>
    <w:rsid w:val="00D2583C"/>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C229C"/>
    <w:rsid w:val="00EC7C4B"/>
    <w:rsid w:val="00ED0BE0"/>
    <w:rsid w:val="00ED2630"/>
    <w:rsid w:val="00ED26D9"/>
    <w:rsid w:val="00EE2797"/>
    <w:rsid w:val="00EE34BD"/>
    <w:rsid w:val="00EE689E"/>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44587141">
      <w:bodyDiv w:val="1"/>
      <w:marLeft w:val="0"/>
      <w:marRight w:val="0"/>
      <w:marTop w:val="0"/>
      <w:marBottom w:val="0"/>
      <w:divBdr>
        <w:top w:val="none" w:sz="0" w:space="0" w:color="auto"/>
        <w:left w:val="none" w:sz="0" w:space="0" w:color="auto"/>
        <w:bottom w:val="none" w:sz="0" w:space="0" w:color="auto"/>
        <w:right w:val="none" w:sz="0" w:space="0" w:color="auto"/>
      </w:divBdr>
      <w:divsChild>
        <w:div w:id="706025445">
          <w:marLeft w:val="720"/>
          <w:marRight w:val="0"/>
          <w:marTop w:val="320"/>
          <w:marBottom w:val="0"/>
          <w:divBdr>
            <w:top w:val="none" w:sz="0" w:space="0" w:color="auto"/>
            <w:left w:val="none" w:sz="0" w:space="0" w:color="auto"/>
            <w:bottom w:val="none" w:sz="0" w:space="0" w:color="auto"/>
            <w:right w:val="none" w:sz="0" w:space="0" w:color="auto"/>
          </w:divBdr>
        </w:div>
        <w:div w:id="468130674">
          <w:marLeft w:val="720"/>
          <w:marRight w:val="0"/>
          <w:marTop w:val="0"/>
          <w:marBottom w:val="0"/>
          <w:divBdr>
            <w:top w:val="none" w:sz="0" w:space="0" w:color="auto"/>
            <w:left w:val="none" w:sz="0" w:space="0" w:color="auto"/>
            <w:bottom w:val="none" w:sz="0" w:space="0" w:color="auto"/>
            <w:right w:val="none" w:sz="0" w:space="0" w:color="auto"/>
          </w:divBdr>
        </w:div>
        <w:div w:id="261493128">
          <w:marLeft w:val="720"/>
          <w:marRight w:val="0"/>
          <w:marTop w:val="0"/>
          <w:marBottom w:val="0"/>
          <w:divBdr>
            <w:top w:val="none" w:sz="0" w:space="0" w:color="auto"/>
            <w:left w:val="none" w:sz="0" w:space="0" w:color="auto"/>
            <w:bottom w:val="none" w:sz="0" w:space="0" w:color="auto"/>
            <w:right w:val="none" w:sz="0" w:space="0" w:color="auto"/>
          </w:divBdr>
        </w:div>
        <w:div w:id="465507189">
          <w:marLeft w:val="1440"/>
          <w:marRight w:val="0"/>
          <w:marTop w:val="0"/>
          <w:marBottom w:val="0"/>
          <w:divBdr>
            <w:top w:val="none" w:sz="0" w:space="0" w:color="auto"/>
            <w:left w:val="none" w:sz="0" w:space="0" w:color="auto"/>
            <w:bottom w:val="none" w:sz="0" w:space="0" w:color="auto"/>
            <w:right w:val="none" w:sz="0" w:space="0" w:color="auto"/>
          </w:divBdr>
        </w:div>
        <w:div w:id="1149903649">
          <w:marLeft w:val="720"/>
          <w:marRight w:val="0"/>
          <w:marTop w:val="0"/>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69694341">
      <w:bodyDiv w:val="1"/>
      <w:marLeft w:val="0"/>
      <w:marRight w:val="0"/>
      <w:marTop w:val="0"/>
      <w:marBottom w:val="0"/>
      <w:divBdr>
        <w:top w:val="none" w:sz="0" w:space="0" w:color="auto"/>
        <w:left w:val="none" w:sz="0" w:space="0" w:color="auto"/>
        <w:bottom w:val="none" w:sz="0" w:space="0" w:color="auto"/>
        <w:right w:val="none" w:sz="0" w:space="0" w:color="auto"/>
      </w:divBdr>
      <w:divsChild>
        <w:div w:id="547423281">
          <w:marLeft w:val="0"/>
          <w:marRight w:val="0"/>
          <w:marTop w:val="0"/>
          <w:marBottom w:val="0"/>
          <w:divBdr>
            <w:top w:val="none" w:sz="0" w:space="0" w:color="auto"/>
            <w:left w:val="none" w:sz="0" w:space="0" w:color="auto"/>
            <w:bottom w:val="none" w:sz="0" w:space="0" w:color="auto"/>
            <w:right w:val="none" w:sz="0" w:space="0" w:color="auto"/>
          </w:divBdr>
        </w:div>
        <w:div w:id="1428962875">
          <w:marLeft w:val="0"/>
          <w:marRight w:val="0"/>
          <w:marTop w:val="0"/>
          <w:marBottom w:val="0"/>
          <w:divBdr>
            <w:top w:val="none" w:sz="0" w:space="0" w:color="auto"/>
            <w:left w:val="none" w:sz="0" w:space="0" w:color="auto"/>
            <w:bottom w:val="none" w:sz="0" w:space="0" w:color="auto"/>
            <w:right w:val="none" w:sz="0" w:space="0" w:color="auto"/>
          </w:divBdr>
        </w:div>
        <w:div w:id="1905025082">
          <w:marLeft w:val="0"/>
          <w:marRight w:val="0"/>
          <w:marTop w:val="0"/>
          <w:marBottom w:val="0"/>
          <w:divBdr>
            <w:top w:val="none" w:sz="0" w:space="0" w:color="auto"/>
            <w:left w:val="none" w:sz="0" w:space="0" w:color="auto"/>
            <w:bottom w:val="none" w:sz="0" w:space="0" w:color="auto"/>
            <w:right w:val="none" w:sz="0" w:space="0" w:color="auto"/>
          </w:divBdr>
        </w:div>
        <w:div w:id="882983510">
          <w:marLeft w:val="0"/>
          <w:marRight w:val="0"/>
          <w:marTop w:val="0"/>
          <w:marBottom w:val="0"/>
          <w:divBdr>
            <w:top w:val="none" w:sz="0" w:space="0" w:color="auto"/>
            <w:left w:val="none" w:sz="0" w:space="0" w:color="auto"/>
            <w:bottom w:val="none" w:sz="0" w:space="0" w:color="auto"/>
            <w:right w:val="none" w:sz="0" w:space="0" w:color="auto"/>
          </w:divBdr>
        </w:div>
        <w:div w:id="82731004">
          <w:marLeft w:val="0"/>
          <w:marRight w:val="0"/>
          <w:marTop w:val="0"/>
          <w:marBottom w:val="0"/>
          <w:divBdr>
            <w:top w:val="none" w:sz="0" w:space="0" w:color="auto"/>
            <w:left w:val="none" w:sz="0" w:space="0" w:color="auto"/>
            <w:bottom w:val="none" w:sz="0" w:space="0" w:color="auto"/>
            <w:right w:val="none" w:sz="0" w:space="0" w:color="auto"/>
          </w:divBdr>
        </w:div>
        <w:div w:id="1982998150">
          <w:marLeft w:val="0"/>
          <w:marRight w:val="0"/>
          <w:marTop w:val="0"/>
          <w:marBottom w:val="0"/>
          <w:divBdr>
            <w:top w:val="none" w:sz="0" w:space="0" w:color="auto"/>
            <w:left w:val="none" w:sz="0" w:space="0" w:color="auto"/>
            <w:bottom w:val="none" w:sz="0" w:space="0" w:color="auto"/>
            <w:right w:val="none" w:sz="0" w:space="0" w:color="auto"/>
          </w:divBdr>
        </w:div>
        <w:div w:id="1666082006">
          <w:marLeft w:val="0"/>
          <w:marRight w:val="0"/>
          <w:marTop w:val="0"/>
          <w:marBottom w:val="0"/>
          <w:divBdr>
            <w:top w:val="none" w:sz="0" w:space="0" w:color="auto"/>
            <w:left w:val="none" w:sz="0" w:space="0" w:color="auto"/>
            <w:bottom w:val="none" w:sz="0" w:space="0" w:color="auto"/>
            <w:right w:val="none" w:sz="0" w:space="0" w:color="auto"/>
          </w:divBdr>
        </w:div>
        <w:div w:id="2110078028">
          <w:marLeft w:val="0"/>
          <w:marRight w:val="0"/>
          <w:marTop w:val="0"/>
          <w:marBottom w:val="0"/>
          <w:divBdr>
            <w:top w:val="none" w:sz="0" w:space="0" w:color="auto"/>
            <w:left w:val="none" w:sz="0" w:space="0" w:color="auto"/>
            <w:bottom w:val="none" w:sz="0" w:space="0" w:color="auto"/>
            <w:right w:val="none" w:sz="0" w:space="0" w:color="auto"/>
          </w:divBdr>
        </w:div>
        <w:div w:id="932787409">
          <w:marLeft w:val="0"/>
          <w:marRight w:val="0"/>
          <w:marTop w:val="0"/>
          <w:marBottom w:val="0"/>
          <w:divBdr>
            <w:top w:val="none" w:sz="0" w:space="0" w:color="auto"/>
            <w:left w:val="none" w:sz="0" w:space="0" w:color="auto"/>
            <w:bottom w:val="none" w:sz="0" w:space="0" w:color="auto"/>
            <w:right w:val="none" w:sz="0" w:space="0" w:color="auto"/>
          </w:divBdr>
        </w:div>
        <w:div w:id="1524048729">
          <w:marLeft w:val="0"/>
          <w:marRight w:val="0"/>
          <w:marTop w:val="0"/>
          <w:marBottom w:val="0"/>
          <w:divBdr>
            <w:top w:val="none" w:sz="0" w:space="0" w:color="auto"/>
            <w:left w:val="none" w:sz="0" w:space="0" w:color="auto"/>
            <w:bottom w:val="none" w:sz="0" w:space="0" w:color="auto"/>
            <w:right w:val="none" w:sz="0" w:space="0" w:color="auto"/>
          </w:divBdr>
        </w:div>
        <w:div w:id="591476238">
          <w:marLeft w:val="0"/>
          <w:marRight w:val="0"/>
          <w:marTop w:val="0"/>
          <w:marBottom w:val="0"/>
          <w:divBdr>
            <w:top w:val="none" w:sz="0" w:space="0" w:color="auto"/>
            <w:left w:val="none" w:sz="0" w:space="0" w:color="auto"/>
            <w:bottom w:val="none" w:sz="0" w:space="0" w:color="auto"/>
            <w:right w:val="none" w:sz="0" w:space="0" w:color="auto"/>
          </w:divBdr>
        </w:div>
        <w:div w:id="1131828071">
          <w:marLeft w:val="0"/>
          <w:marRight w:val="0"/>
          <w:marTop w:val="0"/>
          <w:marBottom w:val="0"/>
          <w:divBdr>
            <w:top w:val="none" w:sz="0" w:space="0" w:color="auto"/>
            <w:left w:val="none" w:sz="0" w:space="0" w:color="auto"/>
            <w:bottom w:val="none" w:sz="0" w:space="0" w:color="auto"/>
            <w:right w:val="none" w:sz="0" w:space="0" w:color="auto"/>
          </w:divBdr>
        </w:div>
        <w:div w:id="930308939">
          <w:marLeft w:val="0"/>
          <w:marRight w:val="0"/>
          <w:marTop w:val="0"/>
          <w:marBottom w:val="0"/>
          <w:divBdr>
            <w:top w:val="none" w:sz="0" w:space="0" w:color="auto"/>
            <w:left w:val="none" w:sz="0" w:space="0" w:color="auto"/>
            <w:bottom w:val="none" w:sz="0" w:space="0" w:color="auto"/>
            <w:right w:val="none" w:sz="0" w:space="0" w:color="auto"/>
          </w:divBdr>
        </w:div>
        <w:div w:id="1541622565">
          <w:marLeft w:val="0"/>
          <w:marRight w:val="0"/>
          <w:marTop w:val="0"/>
          <w:marBottom w:val="0"/>
          <w:divBdr>
            <w:top w:val="none" w:sz="0" w:space="0" w:color="auto"/>
            <w:left w:val="none" w:sz="0" w:space="0" w:color="auto"/>
            <w:bottom w:val="none" w:sz="0" w:space="0" w:color="auto"/>
            <w:right w:val="none" w:sz="0" w:space="0" w:color="auto"/>
          </w:divBdr>
        </w:div>
        <w:div w:id="1826169435">
          <w:marLeft w:val="0"/>
          <w:marRight w:val="0"/>
          <w:marTop w:val="0"/>
          <w:marBottom w:val="0"/>
          <w:divBdr>
            <w:top w:val="none" w:sz="0" w:space="0" w:color="auto"/>
            <w:left w:val="none" w:sz="0" w:space="0" w:color="auto"/>
            <w:bottom w:val="none" w:sz="0" w:space="0" w:color="auto"/>
            <w:right w:val="none" w:sz="0" w:space="0" w:color="auto"/>
          </w:divBdr>
        </w:div>
        <w:div w:id="335688971">
          <w:marLeft w:val="0"/>
          <w:marRight w:val="0"/>
          <w:marTop w:val="0"/>
          <w:marBottom w:val="0"/>
          <w:divBdr>
            <w:top w:val="none" w:sz="0" w:space="0" w:color="auto"/>
            <w:left w:val="none" w:sz="0" w:space="0" w:color="auto"/>
            <w:bottom w:val="none" w:sz="0" w:space="0" w:color="auto"/>
            <w:right w:val="none" w:sz="0" w:space="0" w:color="auto"/>
          </w:divBdr>
        </w:div>
        <w:div w:id="1854295606">
          <w:marLeft w:val="0"/>
          <w:marRight w:val="0"/>
          <w:marTop w:val="0"/>
          <w:marBottom w:val="0"/>
          <w:divBdr>
            <w:top w:val="none" w:sz="0" w:space="0" w:color="auto"/>
            <w:left w:val="none" w:sz="0" w:space="0" w:color="auto"/>
            <w:bottom w:val="none" w:sz="0" w:space="0" w:color="auto"/>
            <w:right w:val="none" w:sz="0" w:space="0" w:color="auto"/>
          </w:divBdr>
        </w:div>
        <w:div w:id="188029451">
          <w:marLeft w:val="0"/>
          <w:marRight w:val="0"/>
          <w:marTop w:val="0"/>
          <w:marBottom w:val="0"/>
          <w:divBdr>
            <w:top w:val="none" w:sz="0" w:space="0" w:color="auto"/>
            <w:left w:val="none" w:sz="0" w:space="0" w:color="auto"/>
            <w:bottom w:val="none" w:sz="0" w:space="0" w:color="auto"/>
            <w:right w:val="none" w:sz="0" w:space="0" w:color="auto"/>
          </w:divBdr>
        </w:div>
        <w:div w:id="568686047">
          <w:marLeft w:val="0"/>
          <w:marRight w:val="0"/>
          <w:marTop w:val="0"/>
          <w:marBottom w:val="0"/>
          <w:divBdr>
            <w:top w:val="none" w:sz="0" w:space="0" w:color="auto"/>
            <w:left w:val="none" w:sz="0" w:space="0" w:color="auto"/>
            <w:bottom w:val="none" w:sz="0" w:space="0" w:color="auto"/>
            <w:right w:val="none" w:sz="0" w:space="0" w:color="auto"/>
          </w:divBdr>
        </w:div>
        <w:div w:id="208683954">
          <w:marLeft w:val="0"/>
          <w:marRight w:val="0"/>
          <w:marTop w:val="0"/>
          <w:marBottom w:val="0"/>
          <w:divBdr>
            <w:top w:val="none" w:sz="0" w:space="0" w:color="auto"/>
            <w:left w:val="none" w:sz="0" w:space="0" w:color="auto"/>
            <w:bottom w:val="none" w:sz="0" w:space="0" w:color="auto"/>
            <w:right w:val="none" w:sz="0" w:space="0" w:color="auto"/>
          </w:divBdr>
        </w:div>
        <w:div w:id="814878132">
          <w:marLeft w:val="0"/>
          <w:marRight w:val="0"/>
          <w:marTop w:val="0"/>
          <w:marBottom w:val="0"/>
          <w:divBdr>
            <w:top w:val="none" w:sz="0" w:space="0" w:color="auto"/>
            <w:left w:val="none" w:sz="0" w:space="0" w:color="auto"/>
            <w:bottom w:val="none" w:sz="0" w:space="0" w:color="auto"/>
            <w:right w:val="none" w:sz="0" w:space="0" w:color="auto"/>
          </w:divBdr>
        </w:div>
        <w:div w:id="1106776004">
          <w:marLeft w:val="0"/>
          <w:marRight w:val="0"/>
          <w:marTop w:val="0"/>
          <w:marBottom w:val="0"/>
          <w:divBdr>
            <w:top w:val="none" w:sz="0" w:space="0" w:color="auto"/>
            <w:left w:val="none" w:sz="0" w:space="0" w:color="auto"/>
            <w:bottom w:val="none" w:sz="0" w:space="0" w:color="auto"/>
            <w:right w:val="none" w:sz="0" w:space="0" w:color="auto"/>
          </w:divBdr>
        </w:div>
        <w:div w:id="1629315304">
          <w:marLeft w:val="0"/>
          <w:marRight w:val="0"/>
          <w:marTop w:val="0"/>
          <w:marBottom w:val="0"/>
          <w:divBdr>
            <w:top w:val="none" w:sz="0" w:space="0" w:color="auto"/>
            <w:left w:val="none" w:sz="0" w:space="0" w:color="auto"/>
            <w:bottom w:val="none" w:sz="0" w:space="0" w:color="auto"/>
            <w:right w:val="none" w:sz="0" w:space="0" w:color="auto"/>
          </w:divBdr>
        </w:div>
        <w:div w:id="1356807391">
          <w:marLeft w:val="0"/>
          <w:marRight w:val="0"/>
          <w:marTop w:val="0"/>
          <w:marBottom w:val="0"/>
          <w:divBdr>
            <w:top w:val="none" w:sz="0" w:space="0" w:color="auto"/>
            <w:left w:val="none" w:sz="0" w:space="0" w:color="auto"/>
            <w:bottom w:val="none" w:sz="0" w:space="0" w:color="auto"/>
            <w:right w:val="none" w:sz="0" w:space="0" w:color="auto"/>
          </w:divBdr>
        </w:div>
      </w:divsChild>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07705867">
      <w:bodyDiv w:val="1"/>
      <w:marLeft w:val="0"/>
      <w:marRight w:val="0"/>
      <w:marTop w:val="0"/>
      <w:marBottom w:val="0"/>
      <w:divBdr>
        <w:top w:val="none" w:sz="0" w:space="0" w:color="auto"/>
        <w:left w:val="none" w:sz="0" w:space="0" w:color="auto"/>
        <w:bottom w:val="none" w:sz="0" w:space="0" w:color="auto"/>
        <w:right w:val="none" w:sz="0" w:space="0" w:color="auto"/>
      </w:divBdr>
      <w:divsChild>
        <w:div w:id="1634939858">
          <w:marLeft w:val="720"/>
          <w:marRight w:val="0"/>
          <w:marTop w:val="0"/>
          <w:marBottom w:val="0"/>
          <w:divBdr>
            <w:top w:val="none" w:sz="0" w:space="0" w:color="auto"/>
            <w:left w:val="none" w:sz="0" w:space="0" w:color="auto"/>
            <w:bottom w:val="none" w:sz="0" w:space="0" w:color="auto"/>
            <w:right w:val="none" w:sz="0" w:space="0" w:color="auto"/>
          </w:divBdr>
        </w:div>
        <w:div w:id="1694499844">
          <w:marLeft w:val="720"/>
          <w:marRight w:val="0"/>
          <w:marTop w:val="0"/>
          <w:marBottom w:val="0"/>
          <w:divBdr>
            <w:top w:val="none" w:sz="0" w:space="0" w:color="auto"/>
            <w:left w:val="none" w:sz="0" w:space="0" w:color="auto"/>
            <w:bottom w:val="none" w:sz="0" w:space="0" w:color="auto"/>
            <w:right w:val="none" w:sz="0" w:space="0" w:color="auto"/>
          </w:divBdr>
        </w:div>
        <w:div w:id="1839883970">
          <w:marLeft w:val="720"/>
          <w:marRight w:val="0"/>
          <w:marTop w:val="0"/>
          <w:marBottom w:val="0"/>
          <w:divBdr>
            <w:top w:val="none" w:sz="0" w:space="0" w:color="auto"/>
            <w:left w:val="none" w:sz="0" w:space="0" w:color="auto"/>
            <w:bottom w:val="none" w:sz="0" w:space="0" w:color="auto"/>
            <w:right w:val="none" w:sz="0" w:space="0" w:color="auto"/>
          </w:divBdr>
        </w:div>
        <w:div w:id="194283263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atlas.shore.mbari.org\ProjectLibrary\902009-LRAUV-UX\SlicedBread\project_page" TargetMode="External"/><Relationship Id="rId18" Type="http://schemas.openxmlformats.org/officeDocument/2006/relationships/hyperlink" Target="https://mww.mbari.org/exportregs/index.htm" TargetMode="External"/><Relationship Id="rId26"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hyperlink" Target="https://montereybay.noaa.gov/resourcepro/ebmi/sesa.htm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mbari.org/at-sea/cruise-planning/hazardous-materials/" TargetMode="External"/><Relationship Id="rId25"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hyperlink" Target="http://mww.mbari.org/safety/SafetyManual/Isotope_Use_Policy.pdf" TargetMode="External"/><Relationship Id="rId20" Type="http://schemas.openxmlformats.org/officeDocument/2006/relationships/hyperlink" Target="https://mww.mbari.org/pco/permits/mbnms-2020-006_exp28feb202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ildlife.ca.gov/Conservation/Marine/MPAs" TargetMode="External"/><Relationship Id="rId5" Type="http://schemas.openxmlformats.org/officeDocument/2006/relationships/webSettings" Target="webSettings.xml"/><Relationship Id="rId15" Type="http://schemas.openxmlformats.org/officeDocument/2006/relationships/hyperlink" Target="https://mww.mbari.org/resources/2022_Proposal_Process/personnel_classifications.pdf" TargetMode="External"/><Relationship Id="rId23" Type="http://schemas.openxmlformats.org/officeDocument/2006/relationships/hyperlink" Target="https://wildlife.ca.gov/Licensing/Scientific-Collecting" TargetMode="External"/><Relationship Id="rId28" Type="http://schemas.openxmlformats.org/officeDocument/2006/relationships/fontTable" Target="fontTable.xml"/><Relationship Id="rId10" Type="http://schemas.openxmlformats.org/officeDocument/2006/relationships/hyperlink" Target="https://mww.mbari.org/itd/ip/" TargetMode="External"/><Relationship Id="rId19" Type="http://schemas.openxmlformats.org/officeDocument/2006/relationships/hyperlink" Target="https://mww.mbari.org/exportregs/item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inkedin.com/in/jimjeffers" TargetMode="External"/><Relationship Id="rId22" Type="http://schemas.openxmlformats.org/officeDocument/2006/relationships/hyperlink" Target="https://nmsmontereybay.blob.core.windows.net/montereybay-prod/media/resourcepro/ebmi/images/130819MBNMS_hard_sub_SESA.jpg" TargetMode="External"/><Relationship Id="rId27"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9D30E-CA96-4A24-A869-F56DB1B0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167</TotalTime>
  <Pages>8</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12611</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Brian Kieft</cp:lastModifiedBy>
  <cp:revision>16</cp:revision>
  <cp:lastPrinted>2018-04-05T20:39:00Z</cp:lastPrinted>
  <dcterms:created xsi:type="dcterms:W3CDTF">2021-06-01T22:58:00Z</dcterms:created>
  <dcterms:modified xsi:type="dcterms:W3CDTF">2021-06-24T20:31:00Z</dcterms:modified>
</cp:coreProperties>
</file>