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F5C" w:rsidRPr="00E71F5C" w:rsidRDefault="00E71F5C" w:rsidP="00E71F5C">
      <w:pPr>
        <w:rPr>
          <w:b/>
        </w:rPr>
      </w:pPr>
      <w:r w:rsidRPr="00E71F5C">
        <w:rPr>
          <w:b/>
          <w:u w:val="single"/>
        </w:rPr>
        <w:t>For Phase 2 please address the following</w:t>
      </w:r>
      <w:r w:rsidRPr="00E71F5C">
        <w:rPr>
          <w:b/>
        </w:rPr>
        <w:t>:</w:t>
      </w:r>
    </w:p>
    <w:p w:rsidR="00E71F5C" w:rsidRDefault="00E71F5C" w:rsidP="00E71F5C"/>
    <w:p w:rsidR="00E71F5C" w:rsidRPr="00E71F5C" w:rsidRDefault="00E71F5C" w:rsidP="00E71F5C">
      <w:pPr>
        <w:rPr>
          <w:b/>
        </w:rPr>
      </w:pPr>
      <w:r w:rsidRPr="00E71F5C">
        <w:rPr>
          <w:b/>
        </w:rPr>
        <w:t xml:space="preserve">Note that Carlos is oversubscribed and needs to </w:t>
      </w:r>
      <w:proofErr w:type="spellStart"/>
      <w:r w:rsidRPr="00E71F5C">
        <w:rPr>
          <w:b/>
        </w:rPr>
        <w:t>descope</w:t>
      </w:r>
      <w:proofErr w:type="spellEnd"/>
      <w:r w:rsidRPr="00E71F5C">
        <w:rPr>
          <w:b/>
        </w:rPr>
        <w:t xml:space="preserve"> by 20%; please reduce his hours in the budget to 230. How will that </w:t>
      </w:r>
      <w:proofErr w:type="gramStart"/>
      <w:r w:rsidRPr="00E71F5C">
        <w:rPr>
          <w:b/>
        </w:rPr>
        <w:t>impact</w:t>
      </w:r>
      <w:proofErr w:type="gramEnd"/>
      <w:r w:rsidRPr="00E71F5C">
        <w:rPr>
          <w:b/>
        </w:rPr>
        <w:t xml:space="preserve"> the project?</w:t>
      </w:r>
    </w:p>
    <w:p w:rsidR="00E71F5C" w:rsidRDefault="00E71F5C" w:rsidP="00E71F5C"/>
    <w:p w:rsidR="00E71F5C" w:rsidRDefault="00E71F5C" w:rsidP="00C91D8F">
      <w:pPr>
        <w:ind w:left="720"/>
      </w:pPr>
      <w:r>
        <w:t xml:space="preserve">- Budget hours </w:t>
      </w:r>
      <w:proofErr w:type="gramStart"/>
      <w:r>
        <w:t>have been reduced</w:t>
      </w:r>
      <w:proofErr w:type="gramEnd"/>
      <w:r>
        <w:t xml:space="preserve">. Impacts will be to the least important features first. This will include widget refinement and status symbol population to the front end. </w:t>
      </w:r>
      <w:proofErr w:type="spellStart"/>
      <w:r>
        <w:t>Approx</w:t>
      </w:r>
      <w:proofErr w:type="spellEnd"/>
      <w:r>
        <w:t xml:space="preserve"> 70 hours. </w:t>
      </w:r>
      <w:bookmarkStart w:id="0" w:name="_GoBack"/>
      <w:bookmarkEnd w:id="0"/>
    </w:p>
    <w:p w:rsidR="00E71F5C" w:rsidRPr="00E71F5C" w:rsidRDefault="00E71F5C" w:rsidP="00E71F5C">
      <w:pPr>
        <w:rPr>
          <w:b/>
        </w:rPr>
      </w:pPr>
      <w:r w:rsidRPr="00E71F5C">
        <w:rPr>
          <w:b/>
        </w:rPr>
        <w:t xml:space="preserve">Please provide a justification for vendor choice, detailed work breakdown structure, and list of deliverables for the proposed outside services. A fee for service contract proposal from the vendors would be the easiest way to present that information. </w:t>
      </w:r>
      <w:proofErr w:type="gramStart"/>
      <w:r w:rsidRPr="00E71F5C">
        <w:rPr>
          <w:b/>
        </w:rPr>
        <w:t>In addition, please answer the question regarding IP: Does MBARI retain ownership/control of the products/source code?</w:t>
      </w:r>
      <w:proofErr w:type="gramEnd"/>
      <w:r w:rsidRPr="00E71F5C">
        <w:rPr>
          <w:b/>
        </w:rPr>
        <w:t xml:space="preserve"> What will the ongoing maintenance requirements be to ensure the system remains operational? Will future modifications/upgrades require vendor support?</w:t>
      </w:r>
    </w:p>
    <w:p w:rsidR="00E71F5C" w:rsidRDefault="00E71F5C" w:rsidP="00E71F5C"/>
    <w:p w:rsidR="00E71F5C" w:rsidRDefault="00E71F5C" w:rsidP="00E71F5C">
      <w:pPr>
        <w:ind w:left="720"/>
      </w:pPr>
      <w:r>
        <w:t xml:space="preserve">- Vendor choice this year </w:t>
      </w:r>
      <w:proofErr w:type="gramStart"/>
      <w:r>
        <w:t>was based</w:t>
      </w:r>
      <w:proofErr w:type="gramEnd"/>
      <w:r>
        <w:t xml:space="preserve"> on our selection in year 1 of the program. We elected to continue using this vendor because we liked their design, iterative process, and interaction with users and their feedback.</w:t>
      </w:r>
    </w:p>
    <w:p w:rsidR="00E71F5C" w:rsidRDefault="00E71F5C" w:rsidP="00E71F5C">
      <w:pPr>
        <w:ind w:left="720"/>
      </w:pPr>
      <w:r>
        <w:t xml:space="preserve">- </w:t>
      </w:r>
      <w:r w:rsidR="00C91D8F">
        <w:t xml:space="preserve">The </w:t>
      </w:r>
      <w:r>
        <w:t xml:space="preserve">SOW </w:t>
      </w:r>
      <w:proofErr w:type="gramStart"/>
      <w:r>
        <w:t>is attached</w:t>
      </w:r>
      <w:proofErr w:type="gramEnd"/>
      <w:r>
        <w:t xml:space="preserve"> and includes specific deliverables. Signatures </w:t>
      </w:r>
      <w:r>
        <w:t>pending</w:t>
      </w:r>
      <w:r>
        <w:t xml:space="preserve"> </w:t>
      </w:r>
      <w:r w:rsidR="00C91D8F">
        <w:t>management</w:t>
      </w:r>
      <w:r>
        <w:t xml:space="preserve"> team approval. </w:t>
      </w:r>
    </w:p>
    <w:p w:rsidR="00E71F5C" w:rsidRDefault="00E71F5C" w:rsidP="00E71F5C">
      <w:pPr>
        <w:ind w:left="720"/>
      </w:pPr>
      <w:r>
        <w:t xml:space="preserve">- MBARI owns all the IP for anything created by Sliced Bread - it </w:t>
      </w:r>
      <w:proofErr w:type="gramStart"/>
      <w:r>
        <w:t>is considered</w:t>
      </w:r>
      <w:proofErr w:type="gramEnd"/>
      <w:r>
        <w:t xml:space="preserve"> "work for hire". MBARI retains ownership and control</w:t>
      </w:r>
      <w:r>
        <w:t>. Source code for everything from wireframes</w:t>
      </w:r>
      <w:r w:rsidRPr="00E71F5C">
        <w:rPr>
          <w:b/>
        </w:rPr>
        <w:t>*</w:t>
      </w:r>
      <w:r>
        <w:t xml:space="preserve"> to final product will be in MBARI possession. </w:t>
      </w:r>
    </w:p>
    <w:p w:rsidR="00E71F5C" w:rsidRDefault="00E71F5C" w:rsidP="00E71F5C">
      <w:pPr>
        <w:ind w:left="720"/>
      </w:pPr>
      <w:r>
        <w:t xml:space="preserve">- Ongoing maintenance will be the same for the dash as it has been. Additionally, 6 months of maintenance support </w:t>
      </w:r>
      <w:proofErr w:type="gramStart"/>
      <w:r>
        <w:t>was scoped</w:t>
      </w:r>
      <w:proofErr w:type="gramEnd"/>
      <w:r>
        <w:t xml:space="preserve"> into the proposal for </w:t>
      </w:r>
      <w:r w:rsidR="00C91D8F">
        <w:t>assistance</w:t>
      </w:r>
      <w:r>
        <w:t xml:space="preserve"> during the rollout. </w:t>
      </w:r>
    </w:p>
    <w:p w:rsidR="00DB46FE" w:rsidRDefault="00E71F5C" w:rsidP="00E71F5C">
      <w:pPr>
        <w:ind w:left="720"/>
      </w:pPr>
      <w:r>
        <w:t>- Future modifications/upgrades will not require vendor support though they could if desired.</w:t>
      </w:r>
      <w:r>
        <w:t xml:space="preserve"> </w:t>
      </w:r>
    </w:p>
    <w:p w:rsidR="00E71F5C" w:rsidRDefault="00E71F5C" w:rsidP="00E71F5C">
      <w:pPr>
        <w:ind w:left="720"/>
      </w:pPr>
    </w:p>
    <w:p w:rsidR="00E71F5C" w:rsidRDefault="00E71F5C" w:rsidP="00E71F5C">
      <w:pPr>
        <w:ind w:left="720"/>
      </w:pPr>
      <w:r w:rsidRPr="00E71F5C">
        <w:rPr>
          <w:b/>
        </w:rPr>
        <w:t>*</w:t>
      </w:r>
      <w:r w:rsidRPr="00E71F5C">
        <w:rPr>
          <w:rFonts w:ascii="Segoe UI" w:hAnsi="Segoe UI" w:cs="Segoe UI"/>
          <w:i/>
          <w:color w:val="000000"/>
          <w:sz w:val="21"/>
          <w:szCs w:val="21"/>
          <w:shd w:val="clear" w:color="auto" w:fill="FFFFFF"/>
        </w:rPr>
        <w:t xml:space="preserve">A website wireframe, also known as a page schematic or screen blueprint, is a visual guide that represents the skeletal framework of a website. Wireframes are created </w:t>
      </w:r>
      <w:proofErr w:type="gramStart"/>
      <w:r w:rsidRPr="00E71F5C">
        <w:rPr>
          <w:rFonts w:ascii="Segoe UI" w:hAnsi="Segoe UI" w:cs="Segoe UI"/>
          <w:i/>
          <w:color w:val="000000"/>
          <w:sz w:val="21"/>
          <w:szCs w:val="21"/>
          <w:shd w:val="clear" w:color="auto" w:fill="FFFFFF"/>
        </w:rPr>
        <w:t>for the purpose of</w:t>
      </w:r>
      <w:proofErr w:type="gramEnd"/>
      <w:r w:rsidRPr="00E71F5C">
        <w:rPr>
          <w:rFonts w:ascii="Segoe UI" w:hAnsi="Segoe UI" w:cs="Segoe UI"/>
          <w:i/>
          <w:color w:val="000000"/>
          <w:sz w:val="21"/>
          <w:szCs w:val="21"/>
          <w:shd w:val="clear" w:color="auto" w:fill="FFFFFF"/>
        </w:rPr>
        <w:t xml:space="preserve"> arranging elements to best accomplish a particular purpose.</w:t>
      </w:r>
    </w:p>
    <w:sectPr w:rsidR="00E71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5C"/>
    <w:rsid w:val="00C91D8F"/>
    <w:rsid w:val="00DB46FE"/>
    <w:rsid w:val="00E7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AF881"/>
  <w15:chartTrackingRefBased/>
  <w15:docId w15:val="{F439B17C-9DCF-4EDB-A013-B3856D01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Kieft</dc:creator>
  <cp:keywords/>
  <dc:description/>
  <cp:lastModifiedBy>Brian Kieft</cp:lastModifiedBy>
  <cp:revision>1</cp:revision>
  <dcterms:created xsi:type="dcterms:W3CDTF">2021-09-03T03:48:00Z</dcterms:created>
  <dcterms:modified xsi:type="dcterms:W3CDTF">2021-09-03T03:59:00Z</dcterms:modified>
</cp:coreProperties>
</file>