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4EB6543F" w:rsidR="001679D0" w:rsidRPr="00CB2511" w:rsidRDefault="00EE689E">
            <w:pPr>
              <w:rPr>
                <w:sz w:val="32"/>
                <w:szCs w:val="32"/>
              </w:rPr>
            </w:pPr>
            <w:r>
              <w:rPr>
                <w:sz w:val="32"/>
                <w:szCs w:val="32"/>
              </w:rPr>
              <w:t>902009</w:t>
            </w: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2229B098" w:rsidR="00424732" w:rsidRPr="00FF113C" w:rsidRDefault="00EE689E">
            <w:pPr>
              <w:rPr>
                <w:b/>
              </w:rPr>
            </w:pPr>
            <w:r>
              <w:rPr>
                <w:b/>
              </w:rPr>
              <w:t>2020</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53594C7F" w:rsidR="00424732" w:rsidRPr="00FF113C" w:rsidRDefault="00EE689E" w:rsidP="00E634C9">
            <w:pPr>
              <w:ind w:right="-72"/>
              <w:rPr>
                <w:b/>
              </w:rPr>
            </w:pPr>
            <w:r>
              <w:rPr>
                <w:b/>
              </w:rPr>
              <w:t>3 of 3</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8"/>
        <w:gridCol w:w="1069"/>
        <w:gridCol w:w="621"/>
        <w:gridCol w:w="533"/>
        <w:gridCol w:w="696"/>
        <w:gridCol w:w="440"/>
        <w:gridCol w:w="534"/>
        <w:gridCol w:w="440"/>
        <w:gridCol w:w="668"/>
        <w:gridCol w:w="534"/>
        <w:gridCol w:w="812"/>
        <w:gridCol w:w="510"/>
        <w:gridCol w:w="530"/>
        <w:gridCol w:w="512"/>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1CE961CD" w:rsidR="00B65F4F" w:rsidRPr="007B769A" w:rsidRDefault="00EE689E"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25677BC3" w:rsidR="00B65F4F" w:rsidRPr="007B769A" w:rsidRDefault="00EE689E" w:rsidP="005410A6">
            <w:pPr>
              <w:jc w:val="center"/>
              <w:rPr>
                <w:b/>
                <w:sz w:val="20"/>
                <w:szCs w:val="20"/>
              </w:rPr>
            </w:pPr>
            <w:r>
              <w:rPr>
                <w:b/>
                <w:sz w:val="20"/>
                <w:szCs w:val="20"/>
              </w:rPr>
              <w:t>X</w:t>
            </w: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6C2A31DB" w:rsidR="00FC2062" w:rsidRPr="00ED26D9" w:rsidRDefault="00EE689E"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35486D9F"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EE689E">
        <w:rPr>
          <w:sz w:val="32"/>
          <w:szCs w:val="32"/>
        </w:rPr>
        <w:t>Brian Kieft</w:t>
      </w:r>
    </w:p>
    <w:p w14:paraId="11DF3220" w14:textId="131A7262"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EE689E">
        <w:rPr>
          <w:sz w:val="32"/>
          <w:szCs w:val="32"/>
        </w:rPr>
        <w:t>Brian Kieft</w:t>
      </w:r>
    </w:p>
    <w:p w14:paraId="3A92B444" w14:textId="70E48116"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EE689E">
        <w:rPr>
          <w:sz w:val="32"/>
          <w:szCs w:val="32"/>
        </w:rPr>
        <w:t>Steve Haddock</w:t>
      </w:r>
    </w:p>
    <w:p w14:paraId="291A68D9" w14:textId="4F56E547"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EE689E">
        <w:rPr>
          <w:sz w:val="32"/>
          <w:szCs w:val="32"/>
        </w:rPr>
        <w:t>Ben Raanan</w:t>
      </w:r>
    </w:p>
    <w:p w14:paraId="753525FE" w14:textId="77777777" w:rsidR="00EE34BD" w:rsidRPr="00E634C9" w:rsidRDefault="00EE34BD" w:rsidP="00DE2F13">
      <w:pPr>
        <w:rPr>
          <w:b/>
        </w:rPr>
      </w:pPr>
      <w:r>
        <w:rPr>
          <w:b/>
          <w:sz w:val="52"/>
          <w:szCs w:val="52"/>
        </w:rPr>
        <w:tab/>
      </w:r>
    </w:p>
    <w:p w14:paraId="12FF8753" w14:textId="04FFEEE8"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EE689E">
        <w:rPr>
          <w:b/>
          <w:sz w:val="48"/>
          <w:szCs w:val="48"/>
        </w:rPr>
        <w:t>AUV User Experience Design</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01F7778C" w:rsidR="00E84967" w:rsidRPr="007B769A" w:rsidRDefault="00EE689E" w:rsidP="004C1753">
            <w:pPr>
              <w:jc w:val="center"/>
              <w:rPr>
                <w:b/>
                <w:sz w:val="20"/>
                <w:szCs w:val="20"/>
              </w:rPr>
            </w:pPr>
            <w:r>
              <w:rPr>
                <w:b/>
                <w:sz w:val="20"/>
                <w:szCs w:val="20"/>
              </w:rPr>
              <w:t>X</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58295F3A"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696376" w:rsidRPr="00D16D99">
        <w:rPr>
          <w:b/>
          <w:i/>
          <w:sz w:val="22"/>
          <w:szCs w:val="22"/>
        </w:rPr>
        <w:t>2</w:t>
      </w:r>
      <w:r w:rsidRPr="00D16D99">
        <w:rPr>
          <w:b/>
          <w:i/>
          <w:sz w:val="22"/>
          <w:szCs w:val="22"/>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04538D11" w:rsidR="00D81DC3" w:rsidRPr="00D81DC3" w:rsidRDefault="00EE689E" w:rsidP="007D1C89">
            <w:pPr>
              <w:jc w:val="center"/>
              <w:rPr>
                <w:b/>
                <w:sz w:val="20"/>
                <w:szCs w:val="20"/>
              </w:rPr>
            </w:pPr>
            <w:r>
              <w:t>40%</w:t>
            </w:r>
          </w:p>
        </w:tc>
        <w:tc>
          <w:tcPr>
            <w:tcW w:w="3510" w:type="dxa"/>
            <w:vAlign w:val="center"/>
          </w:tcPr>
          <w:p w14:paraId="199508F7" w14:textId="1E4F82F1" w:rsidR="00D81DC3" w:rsidRPr="00D81DC3" w:rsidRDefault="00EE689E" w:rsidP="007D1C89">
            <w:pPr>
              <w:jc w:val="center"/>
              <w:rPr>
                <w:b/>
                <w:sz w:val="20"/>
                <w:szCs w:val="20"/>
              </w:rPr>
            </w:pPr>
            <w:r>
              <w:t>40%</w:t>
            </w:r>
          </w:p>
        </w:tc>
        <w:tc>
          <w:tcPr>
            <w:tcW w:w="2808" w:type="dxa"/>
            <w:vAlign w:val="center"/>
          </w:tcPr>
          <w:p w14:paraId="0585A415" w14:textId="3A739EAF" w:rsidR="00D81DC3" w:rsidRPr="00D81DC3" w:rsidRDefault="00EE689E" w:rsidP="007D1C89">
            <w:pPr>
              <w:jc w:val="center"/>
              <w:rPr>
                <w:b/>
                <w:sz w:val="20"/>
                <w:szCs w:val="20"/>
              </w:rPr>
            </w:pPr>
            <w:r>
              <w:t>20%</w:t>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46B86C5C" w14:textId="0DE14D7D" w:rsidR="004864E3" w:rsidRDefault="004864E3" w:rsidP="004864E3">
      <w:r>
        <w:t xml:space="preserve">This project aims to improve AUV interface tools, specifically focusing on vehicle state and mission/command status, using user experience (UX) research methods to inform the design of AUV user interfaces to support the needs of science teams.  </w:t>
      </w:r>
    </w:p>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D39338E" w14:textId="567F6CBD"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067B8716" w14:textId="6516E69E"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proofErr w:type="gramStart"/>
      <w:r w:rsidRPr="00DE53B9">
        <w:rPr>
          <w:rFonts w:eastAsia="Times New Roman"/>
          <w:i/>
          <w:iCs/>
          <w:color w:val="000000"/>
          <w:sz w:val="22"/>
          <w:szCs w:val="22"/>
          <w:lang w:eastAsia="en-US"/>
        </w:rPr>
        <w:t>Is this effort linked</w:t>
      </w:r>
      <w:proofErr w:type="gramEnd"/>
      <w:r w:rsidRPr="00DE53B9">
        <w:rPr>
          <w:rFonts w:eastAsia="Times New Roman"/>
          <w:i/>
          <w:iCs/>
          <w:color w:val="000000"/>
          <w:sz w:val="22"/>
          <w:szCs w:val="22"/>
          <w:lang w:eastAsia="en-US"/>
        </w:rPr>
        <w:t xml:space="preserve"> to other internal or externally funded projects or collaborative efforts?</w:t>
      </w:r>
    </w:p>
    <w:p w14:paraId="4BFA08D2" w14:textId="4BC082C2"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w:t>
      </w:r>
      <w:proofErr w:type="gramStart"/>
      <w:r w:rsidRPr="00DE53B9">
        <w:rPr>
          <w:rFonts w:eastAsia="Times New Roman"/>
          <w:i/>
          <w:iCs/>
          <w:color w:val="000000"/>
          <w:sz w:val="22"/>
          <w:szCs w:val="22"/>
          <w:lang w:eastAsia="en-US"/>
        </w:rPr>
        <w:t>5</w:t>
      </w:r>
      <w:r w:rsidR="00E634C9" w:rsidRPr="00DE53B9">
        <w:rPr>
          <w:rFonts w:eastAsia="Times New Roman"/>
          <w:i/>
          <w:iCs/>
          <w:color w:val="000000"/>
          <w:sz w:val="22"/>
          <w:szCs w:val="22"/>
          <w:lang w:eastAsia="en-US"/>
        </w:rPr>
        <w:t>–</w:t>
      </w:r>
      <w:proofErr w:type="gramEnd"/>
      <w:r w:rsidRPr="00DE53B9">
        <w:rPr>
          <w:rFonts w:eastAsia="Times New Roman"/>
          <w:i/>
          <w:iCs/>
          <w:color w:val="000000"/>
          <w:sz w:val="22"/>
          <w:szCs w:val="22"/>
          <w:lang w:eastAsia="en-US"/>
        </w:rPr>
        <w:t>10 year plan for your group, at MBARI, and in the field?</w:t>
      </w:r>
    </w:p>
    <w:p w14:paraId="7F37638D" w14:textId="77777777" w:rsidR="00437DF8" w:rsidRDefault="00437DF8" w:rsidP="009863F0">
      <w:pPr>
        <w:rPr>
          <w:b/>
        </w:rPr>
      </w:pPr>
    </w:p>
    <w:p w14:paraId="0AF30180" w14:textId="1D67FA01" w:rsidR="00437DF8" w:rsidRDefault="009560F1" w:rsidP="009560F1">
      <w:pPr>
        <w:ind w:left="360"/>
      </w:pPr>
      <w:r>
        <w:t xml:space="preserve">MBARI operates autonomous platforms at sea over 300 days per year around the clock. However, many of our systems require an expert, who is deeply familiar with the platform, to determine the vehicles’ state and overall plan. This makes the AUV more limited in their extensibility and exportability. Making use of </w:t>
      </w:r>
      <w:proofErr w:type="gramStart"/>
      <w:r>
        <w:t>user experience research methods</w:t>
      </w:r>
      <w:proofErr w:type="gramEnd"/>
      <w:r>
        <w:t xml:space="preserve"> from experts in the field, this project has designed upgrades to the existing command/control dash for the LRAUVs. This project is relevant across nearly all the four research themes in the strategic plan. Most notably though is exploration and discovery. As our fleet of autonomous systems grows to support further research and discovery, it must do so in a way that is extensible, limits operational overhead, and optimizes for tech transfer. Apart from our in-house PIs, this project </w:t>
      </w:r>
      <w:proofErr w:type="gramStart"/>
      <w:r>
        <w:t>is also linked</w:t>
      </w:r>
      <w:proofErr w:type="gramEnd"/>
      <w:r>
        <w:t xml:space="preserve"> to multiple externally funded collaborators including WHOI, DHS, NOAA, and GLERL. Judging from the first 10 years of user experiences, this project should be impacting end users for years to come and will ideally facilitate more LRAUVs in the field as they are now starting to be built out of house. </w:t>
      </w:r>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xml:space="preserve">? If the project </w:t>
      </w:r>
      <w:proofErr w:type="gramStart"/>
      <w:r w:rsidRPr="00DE53B9">
        <w:rPr>
          <w:i/>
          <w:iCs/>
          <w:sz w:val="22"/>
          <w:szCs w:val="22"/>
        </w:rPr>
        <w:t>is intended</w:t>
      </w:r>
      <w:proofErr w:type="gramEnd"/>
      <w:r w:rsidRPr="00DE53B9">
        <w:rPr>
          <w:i/>
          <w:iCs/>
          <w:sz w:val="22"/>
          <w:szCs w:val="22"/>
        </w:rPr>
        <w:t xml:space="preserve"> to be multiple years, how will the anticipated level of effort likely change over time?</w:t>
      </w:r>
    </w:p>
    <w:p w14:paraId="22C42041" w14:textId="77777777" w:rsidR="00404FDF" w:rsidRDefault="00404FDF" w:rsidP="00404FDF">
      <w:pPr>
        <w:rPr>
          <w:b/>
        </w:rPr>
      </w:pPr>
    </w:p>
    <w:p w14:paraId="59162851" w14:textId="30E58D69" w:rsidR="00404FDF" w:rsidRDefault="003506CE" w:rsidP="00404FDF">
      <w:pPr>
        <w:rPr>
          <w:b/>
        </w:rPr>
      </w:pPr>
      <w:r>
        <w:t>This is the final year of this project and most allocations are for outside services and support engineering.</w:t>
      </w:r>
    </w:p>
    <w:p w14:paraId="421588F0" w14:textId="77777777" w:rsidR="00404FDF" w:rsidRDefault="00404FDF" w:rsidP="00404FDF">
      <w:pPr>
        <w:tabs>
          <w:tab w:val="left" w:pos="1935"/>
        </w:tabs>
      </w:pPr>
    </w:p>
    <w:p w14:paraId="4F332D0A" w14:textId="77777777" w:rsidR="00404FDF" w:rsidRDefault="00404FDF" w:rsidP="00404FDF">
      <w:r>
        <w:rPr>
          <w:b/>
          <w:u w:val="single"/>
        </w:rPr>
        <w:t>Anticipated Shared Resource Needs</w:t>
      </w:r>
    </w:p>
    <w:p w14:paraId="7953A7E7" w14:textId="57DEF8F0" w:rsidR="00404FDF" w:rsidRPr="00DE53B9" w:rsidRDefault="00404FDF" w:rsidP="00404FDF">
      <w:pPr>
        <w:rPr>
          <w:i/>
          <w:iCs/>
          <w:sz w:val="22"/>
          <w:szCs w:val="22"/>
        </w:rPr>
      </w:pPr>
      <w:r w:rsidRPr="00DE53B9">
        <w:rPr>
          <w:i/>
          <w:iCs/>
          <w:sz w:val="22"/>
          <w:szCs w:val="22"/>
        </w:rPr>
        <w:t xml:space="preserve">What staffing is required to advance the work in 2022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 xml:space="preserve">If this is intended to be a multi-year effort, please provide a rough indication of anticipated shared resource needs over the duration of the project (e.g., will stay flat, will significantly increase in Year X, </w:t>
      </w:r>
      <w:proofErr w:type="gramStart"/>
      <w:r w:rsidRPr="00DE53B9">
        <w:rPr>
          <w:i/>
          <w:iCs/>
          <w:sz w:val="22"/>
          <w:szCs w:val="22"/>
        </w:rPr>
        <w:t>will</w:t>
      </w:r>
      <w:proofErr w:type="gramEnd"/>
      <w:r w:rsidRPr="00DE53B9">
        <w:rPr>
          <w:i/>
          <w:iCs/>
          <w:sz w:val="22"/>
          <w:szCs w:val="22"/>
        </w:rPr>
        <w:t xml:space="preserve"> significantly decrease by Year Y).</w:t>
      </w:r>
    </w:p>
    <w:p w14:paraId="195D4FDE" w14:textId="77777777" w:rsidR="00404FDF" w:rsidRDefault="00404FDF" w:rsidP="00404FDF">
      <w:pPr>
        <w:rPr>
          <w:b/>
        </w:rPr>
      </w:pPr>
    </w:p>
    <w:p w14:paraId="2BCDB05F" w14:textId="1EE23A16" w:rsidR="00404FDF" w:rsidRDefault="00C518F9" w:rsidP="00404FDF">
      <w:pPr>
        <w:rPr>
          <w:b/>
        </w:rPr>
      </w:pPr>
      <w:r>
        <w:t>This is the final project year and resources will draw from embedded and support engineering.</w:t>
      </w: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 xml:space="preserve">What rough order of magnitude direct expense budget </w:t>
      </w:r>
      <w:proofErr w:type="gramStart"/>
      <w:r w:rsidRPr="00DE53B9">
        <w:rPr>
          <w:i/>
          <w:iCs/>
          <w:sz w:val="22"/>
          <w:szCs w:val="22"/>
        </w:rPr>
        <w:t>is anticipated</w:t>
      </w:r>
      <w:proofErr w:type="gramEnd"/>
      <w:r w:rsidRPr="00DE53B9">
        <w:rPr>
          <w:i/>
          <w:iCs/>
          <w:sz w:val="22"/>
          <w:szCs w:val="22"/>
        </w:rPr>
        <w:t xml:space="preserve">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30252D15" w14:textId="3B8E7798" w:rsidR="00404FDF" w:rsidRDefault="00C518F9" w:rsidP="00404FDF">
      <w:pPr>
        <w:rPr>
          <w:b/>
        </w:rPr>
      </w:pPr>
      <w:r>
        <w:t>On the order of $150k for outside contracting</w:t>
      </w: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t xml:space="preserve">For additional </w:t>
      </w:r>
      <w:proofErr w:type="gramStart"/>
      <w:r w:rsidRPr="00DE53B9">
        <w:rPr>
          <w:i/>
          <w:iCs/>
          <w:sz w:val="22"/>
          <w:szCs w:val="22"/>
        </w:rPr>
        <w:t>guidance</w:t>
      </w:r>
      <w:proofErr w:type="gramEnd"/>
      <w:r w:rsidRPr="00DE53B9">
        <w:rPr>
          <w:i/>
          <w:iCs/>
          <w:sz w:val="22"/>
          <w:szCs w:val="22"/>
        </w:rPr>
        <w:t xml:space="preserve"> please review MBARI’s intellectual property internal web page: </w:t>
      </w:r>
      <w:hyperlink r:id="rId10"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00B30C76" w14:textId="2BD50B84" w:rsidR="00404FDF" w:rsidRDefault="00C518F9" w:rsidP="00404FDF">
      <w:pPr>
        <w:tabs>
          <w:tab w:val="left" w:pos="1935"/>
        </w:tabs>
      </w:pPr>
      <w:r>
        <w:t>No</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 xml:space="preserve">What data </w:t>
      </w:r>
      <w:proofErr w:type="gramStart"/>
      <w:r w:rsidRPr="00DE53B9">
        <w:rPr>
          <w:i/>
          <w:iCs/>
          <w:sz w:val="22"/>
          <w:szCs w:val="22"/>
        </w:rPr>
        <w:t>will be generated</w:t>
      </w:r>
      <w:proofErr w:type="gramEnd"/>
      <w:r w:rsidRPr="00DE53B9">
        <w:rPr>
          <w:i/>
          <w:iCs/>
          <w:sz w:val="22"/>
          <w:szCs w:val="22"/>
        </w:rPr>
        <w:t xml:space="preserve">? How will they be managed/stored? </w:t>
      </w:r>
      <w:proofErr w:type="gramStart"/>
      <w:r w:rsidRPr="00DE53B9">
        <w:rPr>
          <w:i/>
          <w:iCs/>
          <w:sz w:val="22"/>
          <w:szCs w:val="22"/>
        </w:rPr>
        <w:t>Are any special data visualization needs anticipated</w:t>
      </w:r>
      <w:proofErr w:type="gramEnd"/>
      <w:r w:rsidRPr="00DE53B9">
        <w:rPr>
          <w:i/>
          <w:iCs/>
          <w:sz w:val="22"/>
          <w:szCs w:val="22"/>
        </w:rPr>
        <w:t>?</w:t>
      </w:r>
    </w:p>
    <w:p w14:paraId="563E0E3F" w14:textId="477D1085" w:rsidR="00C518F9" w:rsidRDefault="00C518F9" w:rsidP="00C518F9">
      <w:pPr>
        <w:rPr>
          <w:lang w:eastAsia="en-US"/>
        </w:rPr>
      </w:pPr>
      <w:r>
        <w:t>A minimal volume of data will be generated (&lt;</w:t>
      </w:r>
      <w:proofErr w:type="gramStart"/>
      <w:r>
        <w:t>10Gb</w:t>
      </w:r>
      <w:proofErr w:type="gramEnd"/>
      <w:r>
        <w:t xml:space="preserve">). The data that </w:t>
      </w:r>
      <w:proofErr w:type="gramStart"/>
      <w:r>
        <w:t>will be generated</w:t>
      </w:r>
      <w:proofErr w:type="gramEnd"/>
      <w:r>
        <w:t xml:space="preserve"> will largely be reports and statistical analysis of existing data. These data </w:t>
      </w:r>
      <w:proofErr w:type="gramStart"/>
      <w:r>
        <w:t>will be managed</w:t>
      </w:r>
      <w:proofErr w:type="gramEnd"/>
      <w:r>
        <w:t xml:space="preserve"> on the project library. </w:t>
      </w:r>
    </w:p>
    <w:p w14:paraId="7F80AB21" w14:textId="45B1BA78"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 xml:space="preserve">Who are the consumers of the instruments, methods, technology, and data that </w:t>
      </w:r>
      <w:proofErr w:type="gramStart"/>
      <w:r w:rsidRPr="00DE53B9">
        <w:rPr>
          <w:i/>
          <w:iCs/>
          <w:sz w:val="22"/>
          <w:szCs w:val="22"/>
        </w:rPr>
        <w:t>will be generated</w:t>
      </w:r>
      <w:proofErr w:type="gramEnd"/>
      <w:r w:rsidRPr="00DE53B9">
        <w:rPr>
          <w:i/>
          <w:iCs/>
          <w:sz w:val="22"/>
          <w:szCs w:val="22"/>
        </w:rPr>
        <w:t> within and beyond MBARI? Will the project create tangible connections with other organizations (e.g., academic, NGO, MBA, MBNMS, state or federal agency)?</w:t>
      </w:r>
    </w:p>
    <w:p w14:paraId="0158C37D" w14:textId="4AB72574" w:rsidR="00404FDF" w:rsidRDefault="00EE689E" w:rsidP="00404FDF">
      <w:r>
        <w:t xml:space="preserve">The project team and LRAUV </w:t>
      </w:r>
      <w:proofErr w:type="gramStart"/>
      <w:r>
        <w:t>end users</w:t>
      </w:r>
      <w:proofErr w:type="gramEnd"/>
      <w:r>
        <w:t>.</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 xml:space="preserve">Thinking about the audiences/consumers you highlighted in the question above, do you anticipate needing to create outreach assets to help increase your impact? If so, please specify whether you anticipate needing to work with ITD </w:t>
      </w:r>
      <w:proofErr w:type="gramStart"/>
      <w:r w:rsidRPr="00DE53B9">
        <w:rPr>
          <w:i/>
          <w:iCs/>
          <w:sz w:val="22"/>
          <w:szCs w:val="22"/>
        </w:rPr>
        <w:t>and also</w:t>
      </w:r>
      <w:proofErr w:type="gramEnd"/>
      <w:r w:rsidRPr="00DE53B9">
        <w:rPr>
          <w:i/>
          <w:iCs/>
          <w:sz w:val="22"/>
          <w:szCs w:val="22"/>
        </w:rPr>
        <w:t xml:space="preserve"> specify what type of asset (story, graphic, animation, video, etc.) you might need.</w:t>
      </w:r>
    </w:p>
    <w:p w14:paraId="1C0C68A8" w14:textId="7A39387F" w:rsidR="00406FB4" w:rsidRDefault="00EE689E" w:rsidP="009863F0">
      <w:r>
        <w:rPr>
          <w:b/>
        </w:rPr>
        <w:t>No</w:t>
      </w:r>
    </w:p>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7289FE57" w:rsidR="00701300" w:rsidRPr="00DE53B9" w:rsidRDefault="009E4612" w:rsidP="009863F0">
      <w:pPr>
        <w:rPr>
          <w:i/>
          <w:sz w:val="22"/>
          <w:szCs w:val="22"/>
        </w:rPr>
      </w:pPr>
      <w:r w:rsidRPr="00DE53B9">
        <w:rPr>
          <w:i/>
          <w:sz w:val="22"/>
          <w:szCs w:val="22"/>
        </w:rPr>
        <w:t xml:space="preserve">Briefly provide an update of the current project relative to what </w:t>
      </w:r>
      <w:proofErr w:type="gramStart"/>
      <w:r w:rsidRPr="00DE53B9">
        <w:rPr>
          <w:i/>
          <w:sz w:val="22"/>
          <w:szCs w:val="22"/>
        </w:rPr>
        <w:t>was proposed</w:t>
      </w:r>
      <w:proofErr w:type="gramEnd"/>
      <w:r w:rsidRPr="00DE53B9">
        <w:rPr>
          <w:i/>
          <w:sz w:val="22"/>
          <w:szCs w:val="22"/>
        </w:rPr>
        <w:t xml:space="preserve"> for 202</w:t>
      </w:r>
      <w:r w:rsidR="00E634C9" w:rsidRPr="00DE53B9">
        <w:rPr>
          <w:i/>
          <w:sz w:val="22"/>
          <w:szCs w:val="22"/>
        </w:rPr>
        <w:t>1</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 xml:space="preserve">a </w:t>
      </w:r>
      <w:proofErr w:type="gramStart"/>
      <w:r w:rsidR="00701300" w:rsidRPr="00DE53B9">
        <w:rPr>
          <w:i/>
          <w:sz w:val="22"/>
          <w:szCs w:val="22"/>
        </w:rPr>
        <w:t>subheading</w:t>
      </w:r>
      <w:proofErr w:type="gramEnd"/>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proofErr w:type="gramStart"/>
      <w:r w:rsidRPr="00E634C9">
        <w:rPr>
          <w:b/>
          <w:bCs/>
          <w:iCs/>
        </w:rPr>
        <w:t>Current s</w:t>
      </w:r>
      <w:r w:rsidR="00701300" w:rsidRPr="00E634C9">
        <w:rPr>
          <w:b/>
          <w:bCs/>
          <w:iCs/>
        </w:rPr>
        <w:t>tatus</w:t>
      </w:r>
      <w:proofErr w:type="gramEnd"/>
      <w:r w:rsidR="00701300" w:rsidRPr="00E634C9">
        <w:rPr>
          <w:b/>
          <w:bCs/>
          <w:iCs/>
        </w:rPr>
        <w:t xml:space="preserve"> of project</w:t>
      </w:r>
      <w:r w:rsidRPr="00E634C9">
        <w:rPr>
          <w:b/>
          <w:bCs/>
          <w:iCs/>
        </w:rPr>
        <w:t xml:space="preserve"> and results to date</w:t>
      </w:r>
    </w:p>
    <w:p w14:paraId="172D0793" w14:textId="77777777" w:rsidR="00701300" w:rsidRDefault="00701300" w:rsidP="009863F0"/>
    <w:p w14:paraId="30533239" w14:textId="77777777" w:rsidR="005C6F27" w:rsidRPr="005C6F27" w:rsidRDefault="005C6F27" w:rsidP="005C6F27">
      <w:r w:rsidRPr="005C6F27">
        <w:t>User research and prototyping</w:t>
      </w:r>
    </w:p>
    <w:p w14:paraId="02BA8D34" w14:textId="77777777" w:rsidR="00D451F3" w:rsidRPr="005C6F27" w:rsidRDefault="00CC4C24" w:rsidP="005C6F27">
      <w:pPr>
        <w:numPr>
          <w:ilvl w:val="0"/>
          <w:numId w:val="28"/>
        </w:numPr>
      </w:pPr>
      <w:r w:rsidRPr="005C6F27">
        <w:t>Conducted 5 in-situ, exploratory interviews with LRAUV watch standers</w:t>
      </w:r>
    </w:p>
    <w:p w14:paraId="49C7A4DC" w14:textId="77777777" w:rsidR="00D451F3" w:rsidRPr="005C6F27" w:rsidRDefault="00CC4C24" w:rsidP="005C6F27">
      <w:pPr>
        <w:numPr>
          <w:ilvl w:val="0"/>
          <w:numId w:val="28"/>
        </w:numPr>
      </w:pPr>
      <w:r w:rsidRPr="005C6F27">
        <w:t xml:space="preserve">Prototyped different visualizations of the log, resulting in </w:t>
      </w:r>
      <w:proofErr w:type="spellStart"/>
      <w:r w:rsidRPr="005C6F27">
        <w:t>JDash</w:t>
      </w:r>
      <w:proofErr w:type="spellEnd"/>
    </w:p>
    <w:p w14:paraId="0B0C62C5" w14:textId="77777777" w:rsidR="00D451F3" w:rsidRPr="005C6F27" w:rsidRDefault="00CC4C24" w:rsidP="005C6F27">
      <w:pPr>
        <w:numPr>
          <w:ilvl w:val="0"/>
          <w:numId w:val="28"/>
        </w:numPr>
      </w:pPr>
      <w:r w:rsidRPr="005C6F27">
        <w:lastRenderedPageBreak/>
        <w:t>Conducted 7 remote, structured interviews with LRAUV watch standers</w:t>
      </w:r>
    </w:p>
    <w:p w14:paraId="7535D7AF" w14:textId="77777777" w:rsidR="00D451F3" w:rsidRPr="005C6F27" w:rsidRDefault="00CC4C24" w:rsidP="005C6F27">
      <w:pPr>
        <w:numPr>
          <w:ilvl w:val="1"/>
          <w:numId w:val="28"/>
        </w:numPr>
      </w:pPr>
      <w:r w:rsidRPr="005C6F27">
        <w:t xml:space="preserve">Discussed both Dash3 and </w:t>
      </w:r>
      <w:proofErr w:type="spellStart"/>
      <w:r w:rsidRPr="005C6F27">
        <w:t>JDash</w:t>
      </w:r>
      <w:proofErr w:type="spellEnd"/>
      <w:r w:rsidRPr="005C6F27">
        <w:t xml:space="preserve"> user interfaces, using a previous mission’s logs</w:t>
      </w:r>
    </w:p>
    <w:p w14:paraId="2DA056A7" w14:textId="77777777" w:rsidR="00D451F3" w:rsidRPr="005C6F27" w:rsidRDefault="00CC4C24" w:rsidP="005C6F27">
      <w:pPr>
        <w:numPr>
          <w:ilvl w:val="0"/>
          <w:numId w:val="28"/>
        </w:numPr>
      </w:pPr>
      <w:r w:rsidRPr="005C6F27">
        <w:t>Shadowed 3 watch standing sessions during the Fall 2020 CANON mission</w:t>
      </w:r>
    </w:p>
    <w:p w14:paraId="1C28CF68" w14:textId="77777777" w:rsidR="005C6F27" w:rsidRDefault="005C6F27" w:rsidP="005C6F27"/>
    <w:p w14:paraId="7B2904BA" w14:textId="77F819B4" w:rsidR="005C6F27" w:rsidRDefault="005C6F27" w:rsidP="005C6F27">
      <w:r w:rsidRPr="005C6F27">
        <w:t xml:space="preserve">We have synthesized these findings into a set of user needs, which we </w:t>
      </w:r>
      <w:r>
        <w:t>was used</w:t>
      </w:r>
      <w:r w:rsidRPr="005C6F27">
        <w:t xml:space="preserve"> to ground and inspire </w:t>
      </w:r>
      <w:r>
        <w:t>a brainstorming session via Miro board</w:t>
      </w:r>
      <w:r w:rsidRPr="005C6F27">
        <w:t>.</w:t>
      </w:r>
      <w:r>
        <w:t xml:space="preserve"> This ultimately resulted in a concept design by the end of the year. User needs </w:t>
      </w:r>
      <w:proofErr w:type="gramStart"/>
      <w:r>
        <w:t>were summarized</w:t>
      </w:r>
      <w:proofErr w:type="gramEnd"/>
      <w:r>
        <w:t xml:space="preserve"> as follows:</w:t>
      </w:r>
    </w:p>
    <w:p w14:paraId="03FF108C" w14:textId="77777777" w:rsidR="005C6F27" w:rsidRDefault="005C6F27" w:rsidP="005C6F27"/>
    <w:p w14:paraId="4E43911A" w14:textId="77777777" w:rsidR="00D451F3" w:rsidRPr="005C6F27" w:rsidRDefault="00CC4C24" w:rsidP="005C6F27">
      <w:pPr>
        <w:numPr>
          <w:ilvl w:val="0"/>
          <w:numId w:val="29"/>
        </w:numPr>
        <w:rPr>
          <w:b/>
        </w:rPr>
      </w:pPr>
      <w:r w:rsidRPr="005C6F27">
        <w:rPr>
          <w:b/>
        </w:rPr>
        <w:t>Understand vehicle state</w:t>
      </w:r>
    </w:p>
    <w:p w14:paraId="1122791A" w14:textId="77777777" w:rsidR="00D451F3" w:rsidRPr="005C6F27" w:rsidRDefault="00CC4C24" w:rsidP="005C6F27">
      <w:pPr>
        <w:numPr>
          <w:ilvl w:val="0"/>
          <w:numId w:val="29"/>
        </w:numPr>
        <w:rPr>
          <w:b/>
        </w:rPr>
      </w:pPr>
      <w:r w:rsidRPr="005C6F27">
        <w:rPr>
          <w:b/>
        </w:rPr>
        <w:t xml:space="preserve">Handoff smoothly </w:t>
      </w:r>
    </w:p>
    <w:p w14:paraId="728C9676" w14:textId="77777777" w:rsidR="00D451F3" w:rsidRPr="005C6F27" w:rsidRDefault="00CC4C24" w:rsidP="005C6F27">
      <w:pPr>
        <w:numPr>
          <w:ilvl w:val="0"/>
          <w:numId w:val="29"/>
        </w:numPr>
        <w:rPr>
          <w:b/>
        </w:rPr>
      </w:pPr>
      <w:r w:rsidRPr="005C6F27">
        <w:rPr>
          <w:b/>
        </w:rPr>
        <w:t>Build confidence</w:t>
      </w:r>
    </w:p>
    <w:p w14:paraId="167519AA" w14:textId="77777777" w:rsidR="00D451F3" w:rsidRPr="005C6F27" w:rsidRDefault="00CC4C24" w:rsidP="005C6F27">
      <w:pPr>
        <w:numPr>
          <w:ilvl w:val="0"/>
          <w:numId w:val="29"/>
        </w:numPr>
        <w:rPr>
          <w:b/>
        </w:rPr>
      </w:pPr>
      <w:r w:rsidRPr="005C6F27">
        <w:rPr>
          <w:b/>
        </w:rPr>
        <w:t xml:space="preserve">Collaborate effectively </w:t>
      </w:r>
    </w:p>
    <w:p w14:paraId="0C166D4F" w14:textId="1166521B" w:rsidR="005C6F27" w:rsidRDefault="005C6F27" w:rsidP="005C6F27"/>
    <w:p w14:paraId="1D68822B" w14:textId="4DC252AA" w:rsidR="005C6F27" w:rsidRDefault="005C6F27" w:rsidP="005C6F27">
      <w:proofErr w:type="gramStart"/>
      <w:r>
        <w:t>And</w:t>
      </w:r>
      <w:proofErr w:type="gramEnd"/>
      <w:r>
        <w:t xml:space="preserve"> a concept design was drafted that included a new look to the landing page:</w:t>
      </w:r>
    </w:p>
    <w:p w14:paraId="1B6F0D62" w14:textId="77777777" w:rsidR="005C6F27" w:rsidRDefault="005C6F27" w:rsidP="005C6F27"/>
    <w:p w14:paraId="5CD2AE79" w14:textId="42EF2768" w:rsidR="005C6F27" w:rsidRPr="005C6F27" w:rsidRDefault="005C6F27" w:rsidP="005C6F27">
      <w:r w:rsidRPr="005C6F27">
        <w:rPr>
          <w:noProof/>
          <w:lang w:eastAsia="en-US"/>
        </w:rPr>
        <w:drawing>
          <wp:inline distT="0" distB="0" distL="0" distR="0" wp14:anchorId="6BC7A5A2" wp14:editId="1B5E6966">
            <wp:extent cx="5997451" cy="4203976"/>
            <wp:effectExtent l="0" t="0" r="3810" b="6350"/>
            <wp:docPr id="115" name="Google Shape;115;p26"/>
            <wp:cNvGraphicFramePr/>
            <a:graphic xmlns:a="http://schemas.openxmlformats.org/drawingml/2006/main">
              <a:graphicData uri="http://schemas.openxmlformats.org/drawingml/2006/picture">
                <pic:pic xmlns:pic="http://schemas.openxmlformats.org/drawingml/2006/picture">
                  <pic:nvPicPr>
                    <pic:cNvPr id="115" name="Google Shape;115;p26"/>
                    <pic:cNvPicPr preferRelativeResize="0"/>
                  </pic:nvPicPr>
                  <pic:blipFill rotWithShape="1">
                    <a:blip r:embed="rId11">
                      <a:alphaModFix/>
                    </a:blip>
                    <a:srcRect b="23861"/>
                    <a:stretch/>
                  </pic:blipFill>
                  <pic:spPr>
                    <a:xfrm>
                      <a:off x="0" y="0"/>
                      <a:ext cx="5997451" cy="4203976"/>
                    </a:xfrm>
                    <a:prstGeom prst="rect">
                      <a:avLst/>
                    </a:prstGeom>
                    <a:noFill/>
                    <a:ln>
                      <a:noFill/>
                    </a:ln>
                  </pic:spPr>
                </pic:pic>
              </a:graphicData>
            </a:graphic>
          </wp:inline>
        </w:drawing>
      </w:r>
    </w:p>
    <w:p w14:paraId="35885B02" w14:textId="1726580F" w:rsidR="00701300" w:rsidRDefault="00701300" w:rsidP="009863F0"/>
    <w:p w14:paraId="350CF797" w14:textId="02E3069E" w:rsidR="005C6F27" w:rsidRDefault="005C6F27" w:rsidP="009863F0">
      <w:proofErr w:type="gramStart"/>
      <w:r>
        <w:t>And</w:t>
      </w:r>
      <w:proofErr w:type="gramEnd"/>
      <w:r>
        <w:t xml:space="preserve"> more intuitive menus for scheduling missions</w:t>
      </w:r>
      <w:r w:rsidR="00C35934">
        <w:t xml:space="preserve"> and commands that allows users to see what is coming up and what has already been executed</w:t>
      </w:r>
      <w:r>
        <w:t xml:space="preserve">. </w:t>
      </w:r>
    </w:p>
    <w:p w14:paraId="62D7A7C0" w14:textId="60DCE137" w:rsidR="005C6F27" w:rsidRDefault="005C6F27" w:rsidP="009863F0"/>
    <w:p w14:paraId="14B8E4DB" w14:textId="4EB481B9" w:rsidR="005C6F27" w:rsidRDefault="005C6F27" w:rsidP="009863F0">
      <w:r w:rsidRPr="005C6F27">
        <w:rPr>
          <w:noProof/>
          <w:lang w:eastAsia="en-US"/>
        </w:rPr>
        <w:lastRenderedPageBreak/>
        <w:drawing>
          <wp:inline distT="0" distB="0" distL="0" distR="0" wp14:anchorId="7DE184F3" wp14:editId="2935AAA3">
            <wp:extent cx="6162675" cy="2471420"/>
            <wp:effectExtent l="0" t="0" r="9525" b="5080"/>
            <wp:docPr id="121" name="Google Shape;121;p27"/>
            <wp:cNvGraphicFramePr/>
            <a:graphic xmlns:a="http://schemas.openxmlformats.org/drawingml/2006/main">
              <a:graphicData uri="http://schemas.openxmlformats.org/drawingml/2006/picture">
                <pic:pic xmlns:pic="http://schemas.openxmlformats.org/drawingml/2006/picture">
                  <pic:nvPicPr>
                    <pic:cNvPr id="121" name="Google Shape;121;p27"/>
                    <pic:cNvPicPr preferRelativeResize="0"/>
                  </pic:nvPicPr>
                  <pic:blipFill>
                    <a:blip r:embed="rId12">
                      <a:alphaModFix/>
                    </a:blip>
                    <a:stretch>
                      <a:fillRect/>
                    </a:stretch>
                  </pic:blipFill>
                  <pic:spPr>
                    <a:xfrm>
                      <a:off x="0" y="0"/>
                      <a:ext cx="6162675" cy="2471420"/>
                    </a:xfrm>
                    <a:prstGeom prst="rect">
                      <a:avLst/>
                    </a:prstGeom>
                    <a:noFill/>
                    <a:ln>
                      <a:noFill/>
                    </a:ln>
                  </pic:spPr>
                </pic:pic>
              </a:graphicData>
            </a:graphic>
          </wp:inline>
        </w:drawing>
      </w:r>
    </w:p>
    <w:p w14:paraId="5CA78F5B" w14:textId="77777777" w:rsidR="005C6F27" w:rsidRDefault="005C6F27" w:rsidP="009863F0"/>
    <w:p w14:paraId="4B1835F1" w14:textId="3BA7F8E1" w:rsidR="00701300" w:rsidRDefault="005C6F27" w:rsidP="009863F0">
      <w:r>
        <w:t xml:space="preserve">A full presentation of the concept design </w:t>
      </w:r>
      <w:proofErr w:type="gramStart"/>
      <w:r>
        <w:t>can be found</w:t>
      </w:r>
      <w:proofErr w:type="gramEnd"/>
      <w:r>
        <w:t xml:space="preserve"> on the project library server for this project here:</w:t>
      </w:r>
    </w:p>
    <w:p w14:paraId="360398F2" w14:textId="6C596053" w:rsidR="005C6F27" w:rsidRDefault="006C61E8" w:rsidP="009863F0">
      <w:hyperlink r:id="rId13" w:history="1">
        <w:r w:rsidR="005C6F27" w:rsidRPr="002807AA">
          <w:rPr>
            <w:rStyle w:val="Hyperlink"/>
          </w:rPr>
          <w:t>\\atlas.shore.mbari.org\ProjectLibrary\902009-LRAUV-UX\SlicedBread\project_page</w:t>
        </w:r>
      </w:hyperlink>
    </w:p>
    <w:p w14:paraId="2D9D439B" w14:textId="77777777" w:rsidR="005C6F27" w:rsidRDefault="005C6F27" w:rsidP="009863F0"/>
    <w:p w14:paraId="1EDD982B" w14:textId="77777777" w:rsidR="005C6F27" w:rsidRDefault="005C6F27"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 xml:space="preserve">What percentage of labor and budget have been used through the </w:t>
      </w:r>
      <w:proofErr w:type="gramStart"/>
      <w:r w:rsidRPr="00DE53B9">
        <w:rPr>
          <w:bCs/>
          <w:i/>
          <w:iCs/>
          <w:sz w:val="22"/>
          <w:szCs w:val="22"/>
        </w:rPr>
        <w:t>1</w:t>
      </w:r>
      <w:r w:rsidRPr="00DE53B9">
        <w:rPr>
          <w:bCs/>
          <w:i/>
          <w:iCs/>
          <w:sz w:val="22"/>
          <w:szCs w:val="22"/>
          <w:vertAlign w:val="superscript"/>
        </w:rPr>
        <w:t>st</w:t>
      </w:r>
      <w:proofErr w:type="gramEnd"/>
      <w:r w:rsidRPr="00DE53B9">
        <w:rPr>
          <w:bCs/>
          <w:i/>
          <w:iCs/>
          <w:sz w:val="22"/>
          <w:szCs w:val="22"/>
        </w:rPr>
        <w:t xml:space="preserve"> half of year?</w:t>
      </w:r>
    </w:p>
    <w:p w14:paraId="1EF1BA2D" w14:textId="77777777" w:rsidR="001328EA" w:rsidRDefault="001328EA" w:rsidP="001328EA">
      <w:pPr>
        <w:ind w:left="360"/>
      </w:pPr>
    </w:p>
    <w:p w14:paraId="3A802099" w14:textId="4B36E4FD" w:rsidR="001328EA" w:rsidRDefault="005C6F27" w:rsidP="001328EA">
      <w:pPr>
        <w:ind w:left="360"/>
      </w:pPr>
      <w:proofErr w:type="gramStart"/>
      <w:r>
        <w:t>6</w:t>
      </w:r>
      <w:proofErr w:type="gramEnd"/>
      <w:r>
        <w:t>% labor and 0% budget have been used</w:t>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7777777" w:rsidR="001328EA" w:rsidRDefault="001328EA" w:rsidP="001328EA">
      <w:pPr>
        <w:ind w:left="360"/>
      </w:pPr>
    </w:p>
    <w:p w14:paraId="018460A8" w14:textId="5E522F2F" w:rsidR="001328EA" w:rsidRDefault="005C6F27" w:rsidP="001328EA">
      <w:pPr>
        <w:ind w:left="360"/>
      </w:pPr>
      <w:r>
        <w:t>Yes</w:t>
      </w:r>
      <w:r w:rsidR="008040C2">
        <w:t xml:space="preserve">. The remaining budget </w:t>
      </w:r>
      <w:proofErr w:type="gramStart"/>
      <w:r w:rsidR="008040C2">
        <w:t>will be used</w:t>
      </w:r>
      <w:proofErr w:type="gramEnd"/>
      <w:r w:rsidR="008040C2">
        <w:t xml:space="preserve"> as part of the final design iteration at Sliced Bread. </w:t>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45F40B3F" w14:textId="61023D48" w:rsidR="008A4B60" w:rsidRDefault="004E1E63" w:rsidP="009863F0">
      <w:r>
        <w:t>C</w:t>
      </w:r>
      <w:r w:rsidR="005C6F27">
        <w:t xml:space="preserve">hanges have occurred on this project due to the departure of </w:t>
      </w:r>
      <w:r>
        <w:t xml:space="preserve">Dr. </w:t>
      </w:r>
      <w:r w:rsidR="005C6F27">
        <w:t xml:space="preserve">Leila </w:t>
      </w:r>
      <w:proofErr w:type="spellStart"/>
      <w:r w:rsidR="005C6F27">
        <w:t>Taka</w:t>
      </w:r>
      <w:r>
        <w:t>yama</w:t>
      </w:r>
      <w:proofErr w:type="spellEnd"/>
      <w:r>
        <w:t xml:space="preserve"> from UCSC. While work continued during </w:t>
      </w:r>
      <w:proofErr w:type="spellStart"/>
      <w:r>
        <w:t>covid</w:t>
      </w:r>
      <w:proofErr w:type="spellEnd"/>
      <w:r>
        <w:t xml:space="preserve">, the project elected </w:t>
      </w:r>
      <w:r w:rsidR="00745908">
        <w:t xml:space="preserve">to delay spending </w:t>
      </w:r>
      <w:r>
        <w:t xml:space="preserve">of the $10k in outside services while awaiting the decision from the MBARI hiring committee on whether or not Leila </w:t>
      </w:r>
      <w:proofErr w:type="gramStart"/>
      <w:r>
        <w:t>would be hired</w:t>
      </w:r>
      <w:proofErr w:type="gramEnd"/>
      <w:r>
        <w:t xml:space="preserve"> in house. She was not and subsequently we no longer have access to the </w:t>
      </w:r>
      <w:proofErr w:type="gramStart"/>
      <w:r>
        <w:t>2</w:t>
      </w:r>
      <w:proofErr w:type="gramEnd"/>
      <w:r>
        <w:t xml:space="preserve"> PhD students nor the 7 research assistants. </w:t>
      </w:r>
      <w:proofErr w:type="gramStart"/>
      <w:r>
        <w:t>Thus</w:t>
      </w:r>
      <w:proofErr w:type="gramEnd"/>
      <w:r>
        <w:t xml:space="preserve"> we plan to use the outside services to finish the project with Sliced Bread. </w:t>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proofErr w:type="gramStart"/>
      <w:r w:rsidRPr="001328EA">
        <w:rPr>
          <w:b/>
          <w:bCs/>
          <w:iCs/>
        </w:rPr>
        <w:t>project?</w:t>
      </w:r>
      <w:proofErr w:type="gramEnd"/>
      <w:r w:rsidRPr="001328EA">
        <w:rPr>
          <w:b/>
          <w:bCs/>
          <w:iCs/>
        </w:rPr>
        <w:t xml:space="preserve"> Please be brief.</w:t>
      </w:r>
    </w:p>
    <w:p w14:paraId="23D9C738" w14:textId="77777777" w:rsidR="004E1E63" w:rsidRDefault="004E1E63" w:rsidP="004E1E63">
      <w:r>
        <w:t xml:space="preserve">Outreach has included </w:t>
      </w:r>
      <w:proofErr w:type="gramStart"/>
      <w:r>
        <w:t>2</w:t>
      </w:r>
      <w:proofErr w:type="gramEnd"/>
      <w:r>
        <w:t xml:space="preserve"> PhD students and 7 research assistants from UCSC. </w:t>
      </w:r>
    </w:p>
    <w:p w14:paraId="3E9DCBA5" w14:textId="6D77B14D" w:rsidR="00701300" w:rsidRDefault="00701300" w:rsidP="009863F0"/>
    <w:p w14:paraId="08F41D60" w14:textId="77777777" w:rsidR="00987C5D" w:rsidRDefault="00987C5D" w:rsidP="009863F0"/>
    <w:p w14:paraId="37CB8298" w14:textId="498D9046"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696376">
        <w:rPr>
          <w:b/>
          <w:sz w:val="32"/>
          <w:szCs w:val="32"/>
          <w:u w:val="single"/>
        </w:rPr>
        <w:t>2</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79F5E5C9" w14:textId="5931A4B9" w:rsidR="00120473" w:rsidRDefault="004E1E63" w:rsidP="009863F0">
      <w:r>
        <w:t xml:space="preserve">The research phase of the project has completed. </w:t>
      </w:r>
    </w:p>
    <w:p w14:paraId="3F6B409C" w14:textId="32CBD54C" w:rsidR="00ED2630" w:rsidRDefault="00ED2630"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4AEE18CF" w14:textId="2FF5BD9E" w:rsidR="00ED2630" w:rsidRDefault="00333C1C" w:rsidP="009863F0">
      <w:r>
        <w:t>The final year of this project will focus on</w:t>
      </w:r>
      <w:r w:rsidR="00D50C69">
        <w:t xml:space="preserve"> </w:t>
      </w:r>
      <w:r w:rsidR="00D50C69">
        <w:t xml:space="preserve">detailed </w:t>
      </w:r>
      <w:proofErr w:type="gramStart"/>
      <w:r w:rsidR="00D50C69">
        <w:t>user interface design</w:t>
      </w:r>
      <w:r>
        <w:t xml:space="preserve"> implementation</w:t>
      </w:r>
      <w:proofErr w:type="gramEnd"/>
      <w:r>
        <w:t xml:space="preserve">. </w:t>
      </w:r>
      <w:r w:rsidR="00ED2630">
        <w:t>Implementation</w:t>
      </w:r>
      <w:r w:rsidR="00D50C69">
        <w:t xml:space="preserve">. This consists of </w:t>
      </w:r>
      <w:proofErr w:type="gramStart"/>
      <w:r w:rsidR="00D50C69">
        <w:t>4</w:t>
      </w:r>
      <w:proofErr w:type="gramEnd"/>
      <w:r w:rsidR="00ED2630">
        <w:t xml:space="preserve"> areas:</w:t>
      </w:r>
    </w:p>
    <w:p w14:paraId="10E1B8C8" w14:textId="4030860E" w:rsidR="00ED2630" w:rsidRDefault="00ED2630" w:rsidP="009863F0">
      <w:pPr>
        <w:rPr>
          <w:b/>
          <w:u w:val="single"/>
        </w:rPr>
      </w:pPr>
    </w:p>
    <w:p w14:paraId="57732997" w14:textId="77777777" w:rsidR="00D50C69" w:rsidRPr="00ED2630" w:rsidRDefault="00D50C69" w:rsidP="00D50C69">
      <w:pPr>
        <w:rPr>
          <w:b/>
          <w:u w:val="single"/>
        </w:rPr>
      </w:pPr>
      <w:r>
        <w:rPr>
          <w:b/>
          <w:u w:val="single"/>
        </w:rPr>
        <w:t>Detailed user interface</w:t>
      </w:r>
    </w:p>
    <w:p w14:paraId="780F713A" w14:textId="77777777" w:rsidR="00D50C69" w:rsidRDefault="00D50C69" w:rsidP="00D50C69">
      <w:r>
        <w:t xml:space="preserve">For this work, we propose continuing with Sliced Bread Design to create a complete interface design based on original rough concept sketches and to user test the designs. In order to implement the design, we need to create detailed designs for the screens that </w:t>
      </w:r>
      <w:proofErr w:type="gramStart"/>
      <w:r>
        <w:t>were only sketched</w:t>
      </w:r>
      <w:proofErr w:type="gramEnd"/>
      <w:r>
        <w:t xml:space="preserve"> at a high level, add designs for screens that were not include in Phase 1, and validate the designs with prospective users. </w:t>
      </w:r>
    </w:p>
    <w:p w14:paraId="209393E4" w14:textId="77777777" w:rsidR="00D50C69" w:rsidRDefault="00D50C69" w:rsidP="009863F0">
      <w:pPr>
        <w:rPr>
          <w:b/>
          <w:u w:val="single"/>
        </w:rPr>
      </w:pPr>
    </w:p>
    <w:p w14:paraId="60C920B2" w14:textId="1B907B95" w:rsidR="00ED2630" w:rsidRPr="00ED2630" w:rsidRDefault="00ED2630" w:rsidP="009863F0">
      <w:pPr>
        <w:rPr>
          <w:b/>
          <w:u w:val="single"/>
        </w:rPr>
      </w:pPr>
      <w:r w:rsidRPr="00ED2630">
        <w:rPr>
          <w:b/>
          <w:u w:val="single"/>
        </w:rPr>
        <w:t>Front End</w:t>
      </w:r>
    </w:p>
    <w:p w14:paraId="578829B5" w14:textId="369976CE" w:rsidR="00701300" w:rsidRDefault="00ED2630" w:rsidP="009863F0">
      <w:r>
        <w:t xml:space="preserve">For this work, we propose Jim Jeffers on the front end. </w:t>
      </w:r>
      <w:hyperlink r:id="rId14" w:history="1">
        <w:r w:rsidRPr="002807AA">
          <w:rPr>
            <w:rStyle w:val="Hyperlink"/>
          </w:rPr>
          <w:t>https://www.linkedin.com/in/jimjeffers</w:t>
        </w:r>
      </w:hyperlink>
      <w:r>
        <w:br/>
        <w:t xml:space="preserve">Jim works closely with Sliced Bread and he has previous experience working with MBARI on the </w:t>
      </w:r>
      <w:proofErr w:type="spellStart"/>
      <w:proofErr w:type="gramStart"/>
      <w:r>
        <w:t>eDNA</w:t>
      </w:r>
      <w:proofErr w:type="spellEnd"/>
      <w:proofErr w:type="gramEnd"/>
      <w:r>
        <w:t xml:space="preserve"> web based interface (</w:t>
      </w:r>
      <w:proofErr w:type="spellStart"/>
      <w:r w:rsidRPr="00ED2630">
        <w:t>Elif</w:t>
      </w:r>
      <w:proofErr w:type="spellEnd"/>
      <w:r w:rsidRPr="00ED2630">
        <w:t xml:space="preserve"> </w:t>
      </w:r>
      <w:proofErr w:type="spellStart"/>
      <w:r w:rsidRPr="00ED2630">
        <w:t>Demir</w:t>
      </w:r>
      <w:proofErr w:type="spellEnd"/>
      <w:r w:rsidRPr="00ED2630">
        <w:t>-Hilton</w:t>
      </w:r>
      <w:r>
        <w:t xml:space="preserve">). Jim will be a sub through Sliced Bread and all scoping and billing will continue to be with Sliced Bread Designs. </w:t>
      </w:r>
    </w:p>
    <w:p w14:paraId="386FA06B" w14:textId="2B8278C4" w:rsidR="00ED2630" w:rsidRDefault="00ED2630" w:rsidP="009863F0"/>
    <w:p w14:paraId="475FC847" w14:textId="733F1BFB" w:rsidR="00ED2630" w:rsidRDefault="00ED2630" w:rsidP="009863F0">
      <w:pPr>
        <w:rPr>
          <w:b/>
          <w:u w:val="single"/>
        </w:rPr>
      </w:pPr>
      <w:r w:rsidRPr="00ED2630">
        <w:rPr>
          <w:b/>
          <w:u w:val="single"/>
        </w:rPr>
        <w:t>Back End</w:t>
      </w:r>
    </w:p>
    <w:p w14:paraId="57216292" w14:textId="14F6EDAA" w:rsidR="00ED2630" w:rsidRPr="00C038A0" w:rsidRDefault="00ED2630" w:rsidP="00C038A0">
      <w:r>
        <w:t xml:space="preserve">Implementation of the front end requires backend (dash and database) changes. For this </w:t>
      </w:r>
      <w:r w:rsidR="00BF7C1E">
        <w:t>work,</w:t>
      </w:r>
      <w:r>
        <w:t xml:space="preserve"> Carlos will lead the impl</w:t>
      </w:r>
      <w:r w:rsidR="00BF7C1E">
        <w:t>ementation effort working closely</w:t>
      </w:r>
      <w:r>
        <w:t xml:space="preserve"> with </w:t>
      </w:r>
      <w:r w:rsidR="00BF7C1E">
        <w:t>the front-end</w:t>
      </w:r>
      <w:r>
        <w:t xml:space="preserve"> development</w:t>
      </w:r>
      <w:r w:rsidR="00BF7C1E">
        <w:t xml:space="preserve"> team</w:t>
      </w:r>
      <w:r>
        <w:t xml:space="preserve">. </w:t>
      </w:r>
      <w:r w:rsidR="00BF7C1E">
        <w:t xml:space="preserve">His work with Leila’s team on various topics from user research to the widget provide the context for successfully implementing the Tethys Dash back end. </w:t>
      </w:r>
      <w:r>
        <w:br/>
      </w:r>
    </w:p>
    <w:p w14:paraId="53EF8A51" w14:textId="59452FE6" w:rsidR="00517D9B" w:rsidRDefault="00517D9B" w:rsidP="002B71A0">
      <w:pPr>
        <w:outlineLvl w:val="0"/>
        <w:rPr>
          <w:b/>
          <w:bCs/>
        </w:rPr>
      </w:pPr>
    </w:p>
    <w:p w14:paraId="3C56DCC1" w14:textId="52939FCB" w:rsidR="00ED2630" w:rsidRDefault="00ED2630" w:rsidP="00ED2630">
      <w:pPr>
        <w:rPr>
          <w:b/>
          <w:u w:val="single"/>
        </w:rPr>
      </w:pPr>
      <w:r w:rsidRPr="00ED2630">
        <w:rPr>
          <w:b/>
          <w:bCs/>
          <w:u w:val="single"/>
        </w:rPr>
        <w:t xml:space="preserve">LRAUV </w:t>
      </w:r>
      <w:r>
        <w:rPr>
          <w:b/>
          <w:bCs/>
          <w:u w:val="single"/>
        </w:rPr>
        <w:t>Application</w:t>
      </w:r>
      <w:r w:rsidRPr="00ED2630">
        <w:rPr>
          <w:b/>
          <w:u w:val="single"/>
        </w:rPr>
        <w:t xml:space="preserve"> </w:t>
      </w:r>
    </w:p>
    <w:p w14:paraId="727EA9A0" w14:textId="32CA1CB9" w:rsidR="00ED2630" w:rsidRPr="00ED2630" w:rsidRDefault="00ED2630" w:rsidP="00ED2630">
      <w:pPr>
        <w:outlineLvl w:val="0"/>
        <w:rPr>
          <w:b/>
          <w:bCs/>
          <w:u w:val="single"/>
        </w:rPr>
      </w:pPr>
      <w:r>
        <w:t xml:space="preserve">Particularly for </w:t>
      </w:r>
      <w:r w:rsidR="00944CF0">
        <w:t>conveying a clear</w:t>
      </w:r>
      <w:r>
        <w:t xml:space="preserve"> vehicle state, changes to the </w:t>
      </w:r>
      <w:r w:rsidR="00BF7C1E">
        <w:t>LRAUV application will be required</w:t>
      </w:r>
      <w:r>
        <w:t>.</w:t>
      </w:r>
      <w:r w:rsidR="00BF7C1E">
        <w:t xml:space="preserve"> Tom O’Reilly, Ben Raanan, and Brian Kieft will lead these changes. In </w:t>
      </w:r>
      <w:r w:rsidR="00D2583C">
        <w:t>general,</w:t>
      </w:r>
      <w:r w:rsidR="00BF7C1E">
        <w:t xml:space="preserve"> implementation will cover a more formal dissemination of vehicle </w:t>
      </w:r>
      <w:r w:rsidR="00D2583C">
        <w:t>configuration</w:t>
      </w:r>
      <w:r w:rsidR="00BF7C1E">
        <w:t xml:space="preserve"> </w:t>
      </w:r>
      <w:r w:rsidR="00D2583C">
        <w:t xml:space="preserve">and scheduler state. </w:t>
      </w:r>
    </w:p>
    <w:p w14:paraId="3A8844A1" w14:textId="77777777" w:rsidR="00ED2630" w:rsidRDefault="00ED2630"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 xml:space="preserve">lease be sure to include requirements for specific platforms and equipment (Dorado AUVs, LRAUVs, Wave Glider, mini ROV, etc.) for each proposed field program so that expectations are clear. Requests </w:t>
      </w:r>
      <w:proofErr w:type="gramStart"/>
      <w:r w:rsidR="00631EAA" w:rsidRPr="00DE53B9">
        <w:rPr>
          <w:bCs/>
          <w:i/>
          <w:sz w:val="22"/>
          <w:szCs w:val="22"/>
        </w:rPr>
        <w:t>must also be entered</w:t>
      </w:r>
      <w:proofErr w:type="gramEnd"/>
      <w:r w:rsidR="00631EAA" w:rsidRPr="00DE53B9">
        <w:rPr>
          <w:bCs/>
          <w:i/>
          <w:sz w:val="22"/>
          <w:szCs w:val="22"/>
        </w:rPr>
        <w:t xml:space="preserve">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416114ED" w14:textId="77777777" w:rsidR="00D2583C" w:rsidRDefault="00D2583C" w:rsidP="00D2583C">
      <w:r>
        <w:t>The project will make use of routine LRAUV deployments</w:t>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0D8EFC55" w14:textId="38516B23" w:rsidR="00B70620" w:rsidRDefault="00B70620" w:rsidP="009863F0">
      <w:r>
        <w:t xml:space="preserve">Deliverables divided between Sliced Bread and MBARI labor. </w:t>
      </w:r>
    </w:p>
    <w:p w14:paraId="60532B89" w14:textId="77777777" w:rsidR="00B70620" w:rsidRDefault="00B70620" w:rsidP="009863F0">
      <w:pPr>
        <w:rPr>
          <w:b/>
          <w:u w:val="single"/>
        </w:rPr>
      </w:pPr>
    </w:p>
    <w:p w14:paraId="70AB8593" w14:textId="4D200456" w:rsidR="00B12E69" w:rsidRPr="00B70620" w:rsidRDefault="00B70620" w:rsidP="009863F0">
      <w:pPr>
        <w:rPr>
          <w:b/>
          <w:u w:val="single"/>
        </w:rPr>
      </w:pPr>
      <w:r w:rsidRPr="00B70620">
        <w:rPr>
          <w:b/>
          <w:u w:val="single"/>
        </w:rPr>
        <w:t>Sliced Bread</w:t>
      </w:r>
    </w:p>
    <w:p w14:paraId="3752CA77" w14:textId="77777777" w:rsidR="00B70620" w:rsidRPr="00B70620" w:rsidRDefault="00B70620" w:rsidP="00B70620">
      <w:pPr>
        <w:numPr>
          <w:ilvl w:val="0"/>
          <w:numId w:val="32"/>
        </w:numPr>
      </w:pPr>
      <w:r w:rsidRPr="00B70620">
        <w:t>Design a detailed user interface for the full LRAUV functionality based on early design work for the following: </w:t>
      </w:r>
    </w:p>
    <w:p w14:paraId="7E2E10C4" w14:textId="77777777" w:rsidR="00B70620" w:rsidRPr="00B70620" w:rsidRDefault="00B70620" w:rsidP="00B70620">
      <w:pPr>
        <w:numPr>
          <w:ilvl w:val="1"/>
          <w:numId w:val="33"/>
        </w:numPr>
      </w:pPr>
      <w:r w:rsidRPr="00B70620">
        <w:t>Areas with concept sketches to build on:</w:t>
      </w:r>
    </w:p>
    <w:p w14:paraId="484631BA" w14:textId="77777777" w:rsidR="00B70620" w:rsidRPr="00B70620" w:rsidRDefault="00B70620" w:rsidP="00B70620">
      <w:pPr>
        <w:numPr>
          <w:ilvl w:val="2"/>
          <w:numId w:val="34"/>
        </w:numPr>
      </w:pPr>
      <w:r w:rsidRPr="00B70620">
        <w:t>Overall Dashboard layout</w:t>
      </w:r>
    </w:p>
    <w:p w14:paraId="47EE9698" w14:textId="77777777" w:rsidR="00B70620" w:rsidRPr="00B70620" w:rsidRDefault="00B70620" w:rsidP="00B70620">
      <w:pPr>
        <w:numPr>
          <w:ilvl w:val="2"/>
          <w:numId w:val="34"/>
        </w:numPr>
      </w:pPr>
      <w:r w:rsidRPr="00B70620">
        <w:t>Mission schedule</w:t>
      </w:r>
    </w:p>
    <w:p w14:paraId="27141FE2" w14:textId="77777777" w:rsidR="00B70620" w:rsidRPr="00B70620" w:rsidRDefault="00B70620" w:rsidP="00B70620">
      <w:pPr>
        <w:numPr>
          <w:ilvl w:val="2"/>
          <w:numId w:val="34"/>
        </w:numPr>
      </w:pPr>
      <w:r w:rsidRPr="00B70620">
        <w:t>Command queue</w:t>
      </w:r>
    </w:p>
    <w:p w14:paraId="4A17F2B3" w14:textId="77777777" w:rsidR="00B70620" w:rsidRPr="00B70620" w:rsidRDefault="00B70620" w:rsidP="00B70620">
      <w:pPr>
        <w:numPr>
          <w:ilvl w:val="2"/>
          <w:numId w:val="34"/>
        </w:numPr>
      </w:pPr>
      <w:r w:rsidRPr="00B70620">
        <w:t>Battery monitor</w:t>
      </w:r>
    </w:p>
    <w:p w14:paraId="13C68F74" w14:textId="77777777" w:rsidR="00B70620" w:rsidRPr="00B70620" w:rsidRDefault="00B70620" w:rsidP="00B70620">
      <w:pPr>
        <w:numPr>
          <w:ilvl w:val="0"/>
          <w:numId w:val="34"/>
        </w:numPr>
      </w:pPr>
      <w:r w:rsidRPr="00B70620">
        <w:lastRenderedPageBreak/>
        <w:t>Areas without concept sketches:</w:t>
      </w:r>
    </w:p>
    <w:p w14:paraId="437A0120" w14:textId="77777777" w:rsidR="00B70620" w:rsidRPr="00B70620" w:rsidRDefault="00B70620" w:rsidP="00B70620">
      <w:pPr>
        <w:numPr>
          <w:ilvl w:val="1"/>
          <w:numId w:val="34"/>
        </w:numPr>
      </w:pPr>
      <w:r w:rsidRPr="00B70620">
        <w:t>Handoff</w:t>
      </w:r>
    </w:p>
    <w:p w14:paraId="3A89F401" w14:textId="77777777" w:rsidR="00B70620" w:rsidRPr="00B70620" w:rsidRDefault="00B70620" w:rsidP="00B70620">
      <w:pPr>
        <w:numPr>
          <w:ilvl w:val="1"/>
          <w:numId w:val="34"/>
        </w:numPr>
      </w:pPr>
      <w:r w:rsidRPr="00B70620">
        <w:t>Data</w:t>
      </w:r>
    </w:p>
    <w:p w14:paraId="596299DC" w14:textId="77777777" w:rsidR="00B70620" w:rsidRPr="00B70620" w:rsidRDefault="00B70620" w:rsidP="00B70620">
      <w:pPr>
        <w:numPr>
          <w:ilvl w:val="1"/>
          <w:numId w:val="34"/>
        </w:numPr>
      </w:pPr>
      <w:r w:rsidRPr="00B70620">
        <w:t>Log</w:t>
      </w:r>
    </w:p>
    <w:p w14:paraId="36B58269" w14:textId="77777777" w:rsidR="00B70620" w:rsidRPr="00B70620" w:rsidRDefault="00B70620" w:rsidP="00B70620">
      <w:pPr>
        <w:numPr>
          <w:ilvl w:val="1"/>
          <w:numId w:val="34"/>
        </w:numPr>
      </w:pPr>
      <w:r w:rsidRPr="00B70620">
        <w:t>Docs</w:t>
      </w:r>
    </w:p>
    <w:p w14:paraId="6C58C8CA" w14:textId="77777777" w:rsidR="00B70620" w:rsidRPr="00B70620" w:rsidRDefault="00B70620" w:rsidP="00B70620">
      <w:pPr>
        <w:numPr>
          <w:ilvl w:val="1"/>
          <w:numId w:val="34"/>
        </w:numPr>
      </w:pPr>
      <w:r w:rsidRPr="00B70620">
        <w:t>Vehicle state</w:t>
      </w:r>
    </w:p>
    <w:p w14:paraId="251BD4A3" w14:textId="77777777" w:rsidR="00B70620" w:rsidRPr="00B70620" w:rsidRDefault="00B70620" w:rsidP="00B70620">
      <w:pPr>
        <w:numPr>
          <w:ilvl w:val="1"/>
          <w:numId w:val="34"/>
        </w:numPr>
      </w:pPr>
      <w:r w:rsidRPr="00B70620">
        <w:t>Depth profile</w:t>
      </w:r>
    </w:p>
    <w:p w14:paraId="37B93061" w14:textId="77777777" w:rsidR="00B70620" w:rsidRPr="00B70620" w:rsidRDefault="00B70620" w:rsidP="00B70620">
      <w:pPr>
        <w:numPr>
          <w:ilvl w:val="1"/>
          <w:numId w:val="34"/>
        </w:numPr>
      </w:pPr>
      <w:r w:rsidRPr="00B70620">
        <w:t>New command creation</w:t>
      </w:r>
    </w:p>
    <w:p w14:paraId="5681D7CC" w14:textId="77777777" w:rsidR="00B70620" w:rsidRPr="00B70620" w:rsidRDefault="00B70620" w:rsidP="00B70620">
      <w:pPr>
        <w:numPr>
          <w:ilvl w:val="1"/>
          <w:numId w:val="34"/>
        </w:numPr>
      </w:pPr>
      <w:r w:rsidRPr="00B70620">
        <w:t>Map centered interactions (science data, hover, timeline, etc.)</w:t>
      </w:r>
    </w:p>
    <w:p w14:paraId="4BBB5B57" w14:textId="4500D9EB" w:rsidR="00B70620" w:rsidRDefault="00B70620" w:rsidP="009863F0"/>
    <w:p w14:paraId="18C144B2" w14:textId="77777777" w:rsidR="00B70620" w:rsidRDefault="00B70620" w:rsidP="00B70620"/>
    <w:p w14:paraId="49752287" w14:textId="77777777" w:rsidR="00B70620" w:rsidRDefault="00B70620" w:rsidP="00B70620">
      <w:r>
        <w:t>•</w:t>
      </w:r>
      <w:r>
        <w:tab/>
        <w:t xml:space="preserve">Design a detailed user interface for the full LRAUV functionality based on early design work for the following: </w:t>
      </w:r>
    </w:p>
    <w:p w14:paraId="2DBA61EC" w14:textId="77777777" w:rsidR="00B70620" w:rsidRDefault="00B70620" w:rsidP="00B70620">
      <w:pPr>
        <w:ind w:left="720"/>
      </w:pPr>
      <w:r>
        <w:t>•</w:t>
      </w:r>
      <w:r>
        <w:tab/>
        <w:t>Areas with concept sketches to build on:</w:t>
      </w:r>
    </w:p>
    <w:p w14:paraId="624B5C25" w14:textId="77777777" w:rsidR="00B70620" w:rsidRDefault="00B70620" w:rsidP="00B70620">
      <w:pPr>
        <w:ind w:left="1440"/>
      </w:pPr>
      <w:r>
        <w:t>•</w:t>
      </w:r>
      <w:r>
        <w:tab/>
        <w:t>Overall Dashboard layout</w:t>
      </w:r>
    </w:p>
    <w:p w14:paraId="001AE73D" w14:textId="77777777" w:rsidR="00B70620" w:rsidRDefault="00B70620" w:rsidP="00B70620">
      <w:pPr>
        <w:ind w:left="1440"/>
      </w:pPr>
      <w:r>
        <w:t>•</w:t>
      </w:r>
      <w:r>
        <w:tab/>
        <w:t>Mission schedule</w:t>
      </w:r>
    </w:p>
    <w:p w14:paraId="2325C2F0" w14:textId="77777777" w:rsidR="00B70620" w:rsidRDefault="00B70620" w:rsidP="00B70620">
      <w:pPr>
        <w:ind w:left="1440"/>
      </w:pPr>
      <w:r>
        <w:t>•</w:t>
      </w:r>
      <w:r>
        <w:tab/>
        <w:t>Command queue</w:t>
      </w:r>
    </w:p>
    <w:p w14:paraId="7AB4385E" w14:textId="77777777" w:rsidR="00B70620" w:rsidRDefault="00B70620" w:rsidP="00B70620">
      <w:pPr>
        <w:ind w:left="1440"/>
      </w:pPr>
      <w:r>
        <w:t>•</w:t>
      </w:r>
      <w:r>
        <w:tab/>
        <w:t>Battery monitor</w:t>
      </w:r>
    </w:p>
    <w:p w14:paraId="6EE36BCD" w14:textId="77777777" w:rsidR="00B70620" w:rsidRDefault="00B70620" w:rsidP="00B70620">
      <w:pPr>
        <w:ind w:left="720"/>
      </w:pPr>
      <w:r>
        <w:t>•</w:t>
      </w:r>
      <w:r>
        <w:tab/>
        <w:t>Areas without concept sketches:</w:t>
      </w:r>
    </w:p>
    <w:p w14:paraId="25AB88D7" w14:textId="77777777" w:rsidR="00B70620" w:rsidRDefault="00B70620" w:rsidP="00B70620">
      <w:pPr>
        <w:ind w:left="720"/>
      </w:pPr>
      <w:r>
        <w:t>•</w:t>
      </w:r>
      <w:r>
        <w:tab/>
        <w:t>Handoff</w:t>
      </w:r>
    </w:p>
    <w:p w14:paraId="40AD7334" w14:textId="77777777" w:rsidR="00B70620" w:rsidRDefault="00B70620" w:rsidP="00B70620">
      <w:pPr>
        <w:ind w:left="720"/>
      </w:pPr>
      <w:r>
        <w:t>•</w:t>
      </w:r>
      <w:r>
        <w:tab/>
        <w:t>Data</w:t>
      </w:r>
    </w:p>
    <w:p w14:paraId="59295639" w14:textId="77777777" w:rsidR="00B70620" w:rsidRDefault="00B70620" w:rsidP="00B70620">
      <w:pPr>
        <w:ind w:left="720"/>
      </w:pPr>
      <w:r>
        <w:t>•</w:t>
      </w:r>
      <w:r>
        <w:tab/>
        <w:t>Log</w:t>
      </w:r>
    </w:p>
    <w:p w14:paraId="21DDBBB9" w14:textId="77777777" w:rsidR="00B70620" w:rsidRDefault="00B70620" w:rsidP="00B70620">
      <w:pPr>
        <w:ind w:left="720"/>
      </w:pPr>
      <w:r>
        <w:t>•</w:t>
      </w:r>
      <w:r>
        <w:tab/>
        <w:t>Docs</w:t>
      </w:r>
    </w:p>
    <w:p w14:paraId="52777B14" w14:textId="77777777" w:rsidR="00B70620" w:rsidRDefault="00B70620" w:rsidP="00B70620">
      <w:pPr>
        <w:ind w:left="720"/>
      </w:pPr>
      <w:r>
        <w:t>•</w:t>
      </w:r>
      <w:r>
        <w:tab/>
        <w:t>Vehicle state</w:t>
      </w:r>
    </w:p>
    <w:p w14:paraId="4CB9840F" w14:textId="77777777" w:rsidR="00B70620" w:rsidRDefault="00B70620" w:rsidP="00B70620">
      <w:pPr>
        <w:ind w:left="720"/>
      </w:pPr>
      <w:r>
        <w:t>•</w:t>
      </w:r>
      <w:r>
        <w:tab/>
        <w:t>Depth profile</w:t>
      </w:r>
    </w:p>
    <w:p w14:paraId="040C0C78" w14:textId="77777777" w:rsidR="00B70620" w:rsidRDefault="00B70620" w:rsidP="00B70620">
      <w:pPr>
        <w:ind w:left="720"/>
      </w:pPr>
      <w:r>
        <w:t>•</w:t>
      </w:r>
      <w:r>
        <w:tab/>
        <w:t>New command creation</w:t>
      </w:r>
    </w:p>
    <w:p w14:paraId="5D4702FA" w14:textId="77777777" w:rsidR="00B70620" w:rsidRDefault="00B70620" w:rsidP="00B70620">
      <w:pPr>
        <w:ind w:left="720"/>
      </w:pPr>
      <w:r>
        <w:t>•</w:t>
      </w:r>
      <w:r>
        <w:tab/>
        <w:t>Map centered interactions (science data, hover, timeline, etc.)</w:t>
      </w:r>
    </w:p>
    <w:p w14:paraId="084A112F" w14:textId="77777777" w:rsidR="00B70620" w:rsidRDefault="00B70620" w:rsidP="00B70620">
      <w:r>
        <w:t>•</w:t>
      </w:r>
      <w:r>
        <w:tab/>
        <w:t>2 rounds of lightweight user feedback on designs in progress</w:t>
      </w:r>
    </w:p>
    <w:p w14:paraId="1C81DBD1" w14:textId="77777777" w:rsidR="00B70620" w:rsidRDefault="00B70620" w:rsidP="00B70620">
      <w:r>
        <w:t>•</w:t>
      </w:r>
      <w:r>
        <w:tab/>
        <w:t>Implementation of entire front-end user experience</w:t>
      </w:r>
    </w:p>
    <w:p w14:paraId="4CB4E516" w14:textId="239F9FE4" w:rsidR="00B70620" w:rsidRDefault="00B70620" w:rsidP="00B70620">
      <w:r>
        <w:t>•</w:t>
      </w:r>
      <w:r>
        <w:tab/>
        <w:t>6 months follow-up maintenance</w:t>
      </w:r>
      <w:r>
        <w:tab/>
      </w:r>
    </w:p>
    <w:p w14:paraId="669F11DF" w14:textId="77777777" w:rsidR="00B70620" w:rsidRDefault="00B70620" w:rsidP="009863F0"/>
    <w:p w14:paraId="1E209640" w14:textId="756C47E3" w:rsidR="00B70620" w:rsidRPr="00B70620" w:rsidRDefault="00B70620" w:rsidP="009863F0">
      <w:pPr>
        <w:rPr>
          <w:b/>
          <w:u w:val="single"/>
        </w:rPr>
      </w:pPr>
      <w:r w:rsidRPr="00B70620">
        <w:rPr>
          <w:b/>
          <w:u w:val="single"/>
        </w:rPr>
        <w:t>MBARI</w:t>
      </w:r>
    </w:p>
    <w:p w14:paraId="5234A447" w14:textId="144302D9" w:rsidR="00C038A0" w:rsidRDefault="00C038A0" w:rsidP="00C038A0">
      <w:pPr>
        <w:pStyle w:val="ListParagraph"/>
        <w:numPr>
          <w:ilvl w:val="0"/>
          <w:numId w:val="31"/>
        </w:numPr>
      </w:pPr>
      <w:r>
        <w:t xml:space="preserve">New landing page including widget front and center as well as mission projection. See images above. </w:t>
      </w:r>
      <w:r w:rsidR="00F06382" w:rsidRPr="00F06382">
        <w:rPr>
          <w:b/>
        </w:rPr>
        <w:t>(Carlos 16)</w:t>
      </w:r>
    </w:p>
    <w:p w14:paraId="38CCA288" w14:textId="016B551F" w:rsidR="00C038A0" w:rsidRDefault="00C038A0" w:rsidP="00C038A0">
      <w:pPr>
        <w:pStyle w:val="ListParagraph"/>
        <w:numPr>
          <w:ilvl w:val="0"/>
          <w:numId w:val="31"/>
        </w:numPr>
      </w:pPr>
      <w:r>
        <w:t xml:space="preserve">New </w:t>
      </w:r>
      <w:proofErr w:type="gramStart"/>
      <w:r>
        <w:t>front end</w:t>
      </w:r>
      <w:proofErr w:type="gramEnd"/>
      <w:r>
        <w:t xml:space="preserve"> </w:t>
      </w:r>
      <w:r w:rsidR="00C35934">
        <w:t>display for mission and command queue. See images above.</w:t>
      </w:r>
      <w:r w:rsidR="00F06382">
        <w:t xml:space="preserve"> </w:t>
      </w:r>
      <w:r w:rsidR="00F06382" w:rsidRPr="00F06382">
        <w:rPr>
          <w:b/>
        </w:rPr>
        <w:t>(Carlos 16)</w:t>
      </w:r>
    </w:p>
    <w:p w14:paraId="71B3AA9D" w14:textId="7407F4B4" w:rsidR="00C038A0" w:rsidRDefault="00C038A0" w:rsidP="00C038A0">
      <w:pPr>
        <w:pStyle w:val="ListParagraph"/>
        <w:numPr>
          <w:ilvl w:val="0"/>
          <w:numId w:val="31"/>
        </w:numPr>
      </w:pPr>
      <w:r>
        <w:t xml:space="preserve">Command queue that tracks the status of all commands/mission requests for all communication methods. </w:t>
      </w:r>
      <w:r w:rsidR="0063238F" w:rsidRPr="0063238F">
        <w:rPr>
          <w:b/>
        </w:rPr>
        <w:t>(Carlos 80)</w:t>
      </w:r>
    </w:p>
    <w:p w14:paraId="0DE7B7D7" w14:textId="27B4C702" w:rsidR="00C038A0" w:rsidRDefault="00C038A0" w:rsidP="00C038A0">
      <w:pPr>
        <w:pStyle w:val="ListParagraph"/>
        <w:numPr>
          <w:ilvl w:val="0"/>
          <w:numId w:val="31"/>
        </w:numPr>
      </w:pPr>
      <w:r>
        <w:t xml:space="preserve">Design of dash events and database entries that </w:t>
      </w:r>
      <w:proofErr w:type="gramStart"/>
      <w:r>
        <w:t>can be queried and visualized in the frontend</w:t>
      </w:r>
      <w:proofErr w:type="gramEnd"/>
      <w:r>
        <w:t xml:space="preserve">. Match dash events with status symbols identified in the UI </w:t>
      </w:r>
      <w:proofErr w:type="gramStart"/>
      <w:r>
        <w:t>front end</w:t>
      </w:r>
      <w:proofErr w:type="gramEnd"/>
      <w:r>
        <w:t xml:space="preserve"> design.</w:t>
      </w:r>
      <w:r w:rsidR="0063238F">
        <w:t xml:space="preserve"> </w:t>
      </w:r>
      <w:r w:rsidR="0063238F" w:rsidRPr="0063238F">
        <w:rPr>
          <w:b/>
        </w:rPr>
        <w:t>(Carlos 80)</w:t>
      </w:r>
    </w:p>
    <w:p w14:paraId="0D846EAD" w14:textId="30807A78" w:rsidR="00C038A0" w:rsidRDefault="00C038A0" w:rsidP="00C038A0">
      <w:pPr>
        <w:pStyle w:val="ListParagraph"/>
        <w:numPr>
          <w:ilvl w:val="0"/>
          <w:numId w:val="31"/>
        </w:numPr>
      </w:pPr>
      <w:r>
        <w:t xml:space="preserve">Shore-side representation of the LRAUV mission scheduler, and design dash events and database entries that </w:t>
      </w:r>
      <w:proofErr w:type="gramStart"/>
      <w:r>
        <w:t>can be queried and visualized in the frontend</w:t>
      </w:r>
      <w:proofErr w:type="gramEnd"/>
      <w:r>
        <w:t>. Match dash events with status symbols identified in the UI front end design.</w:t>
      </w:r>
      <w:r w:rsidR="0063238F" w:rsidRPr="0063238F">
        <w:rPr>
          <w:b/>
        </w:rPr>
        <w:t>(Carlos 20, Tom 60)</w:t>
      </w:r>
    </w:p>
    <w:p w14:paraId="08461A81" w14:textId="0ECDFA7B" w:rsidR="00C038A0" w:rsidRDefault="00C038A0" w:rsidP="00C038A0">
      <w:pPr>
        <w:pStyle w:val="ListParagraph"/>
        <w:numPr>
          <w:ilvl w:val="0"/>
          <w:numId w:val="31"/>
        </w:numPr>
      </w:pPr>
      <w:r>
        <w:t xml:space="preserve">Design framework to allow forward projection of vehicle status and mission plan, including waypoints, depth profile, next leg for autonomous tracking, and any planned sampling. </w:t>
      </w:r>
      <w:r w:rsidR="00F06382">
        <w:rPr>
          <w:b/>
        </w:rPr>
        <w:t>(Carlos 8, Tom 40</w:t>
      </w:r>
      <w:r w:rsidR="00F06382" w:rsidRPr="00F06382">
        <w:rPr>
          <w:b/>
        </w:rPr>
        <w:t>, Brian 16, Ben 16)</w:t>
      </w:r>
    </w:p>
    <w:p w14:paraId="1C0D2E12" w14:textId="372D297C" w:rsidR="00C038A0" w:rsidRDefault="00C038A0" w:rsidP="00C038A0">
      <w:pPr>
        <w:pStyle w:val="ListParagraph"/>
        <w:numPr>
          <w:ilvl w:val="0"/>
          <w:numId w:val="31"/>
        </w:numPr>
      </w:pPr>
      <w:r>
        <w:lastRenderedPageBreak/>
        <w:t>Refinement of battery management and projection interface to support front end display</w:t>
      </w:r>
      <w:r w:rsidR="00F06382">
        <w:t xml:space="preserve"> </w:t>
      </w:r>
      <w:r w:rsidR="00F06382" w:rsidRPr="00F06382">
        <w:rPr>
          <w:b/>
        </w:rPr>
        <w:t>(Tom 20)</w:t>
      </w:r>
    </w:p>
    <w:p w14:paraId="7E11BD1D" w14:textId="05223543" w:rsidR="00F06382" w:rsidRDefault="00F06382" w:rsidP="00C038A0">
      <w:pPr>
        <w:pStyle w:val="ListParagraph"/>
        <w:numPr>
          <w:ilvl w:val="0"/>
          <w:numId w:val="31"/>
        </w:numPr>
      </w:pPr>
      <w:r>
        <w:t>Widget refinement tailored t</w:t>
      </w:r>
      <w:bookmarkStart w:id="0" w:name="_GoBack"/>
      <w:bookmarkEnd w:id="0"/>
      <w:r>
        <w:t xml:space="preserve">o accurately depict vehicle state </w:t>
      </w:r>
      <w:r>
        <w:rPr>
          <w:b/>
        </w:rPr>
        <w:t>(Carlos 40</w:t>
      </w:r>
      <w:r w:rsidRPr="00F06382">
        <w:rPr>
          <w:b/>
        </w:rPr>
        <w:t>, Tom 40)</w:t>
      </w:r>
    </w:p>
    <w:p w14:paraId="7373ABC5" w14:textId="7CD83841" w:rsidR="004F0508" w:rsidRDefault="00F47898" w:rsidP="004F0508">
      <w:pPr>
        <w:pStyle w:val="ListParagraph"/>
        <w:numPr>
          <w:ilvl w:val="0"/>
          <w:numId w:val="31"/>
        </w:numPr>
      </w:pPr>
      <w:r>
        <w:t xml:space="preserve">Iterative user testing/feedback on parallel dash while development is in progress. </w:t>
      </w:r>
      <w:r w:rsidR="00F06382" w:rsidRPr="00F06382">
        <w:rPr>
          <w:b/>
        </w:rPr>
        <w:t>(Carlos 40, Tom 16, Brian 16, Ben 16</w:t>
      </w:r>
      <w:r w:rsidR="005E5BFE">
        <w:rPr>
          <w:b/>
        </w:rPr>
        <w:t>, Brett 8</w:t>
      </w:r>
      <w:r w:rsidR="00F06382" w:rsidRPr="00F06382">
        <w:rPr>
          <w:b/>
        </w:rPr>
        <w:t>)</w:t>
      </w:r>
      <w:r w:rsidR="00F06382">
        <w:t xml:space="preserve"> </w:t>
      </w:r>
    </w:p>
    <w:p w14:paraId="7A6B3F28" w14:textId="3958D865" w:rsidR="00B12E69" w:rsidRDefault="00B12E69" w:rsidP="009863F0">
      <w:pPr>
        <w:rPr>
          <w:b/>
          <w:bCs/>
        </w:rPr>
      </w:pPr>
    </w:p>
    <w:p w14:paraId="20726F36" w14:textId="7D20ACFA" w:rsidR="0063238F" w:rsidRDefault="0063238F" w:rsidP="009863F0">
      <w:pPr>
        <w:rPr>
          <w:b/>
          <w:bCs/>
        </w:rPr>
      </w:pPr>
      <w:r>
        <w:rPr>
          <w:b/>
          <w:bCs/>
        </w:rPr>
        <w:t>Carlos</w:t>
      </w:r>
      <w:r w:rsidR="004F0508">
        <w:rPr>
          <w:b/>
          <w:bCs/>
        </w:rPr>
        <w:t>: 300</w:t>
      </w:r>
      <w:r>
        <w:rPr>
          <w:b/>
          <w:bCs/>
        </w:rPr>
        <w:t xml:space="preserve"> </w:t>
      </w:r>
    </w:p>
    <w:p w14:paraId="7C4AADEE" w14:textId="2CBFAB70" w:rsidR="0063238F" w:rsidRDefault="0063238F" w:rsidP="009863F0">
      <w:pPr>
        <w:rPr>
          <w:b/>
          <w:bCs/>
        </w:rPr>
      </w:pPr>
      <w:r>
        <w:rPr>
          <w:b/>
          <w:bCs/>
        </w:rPr>
        <w:t>Tom: 176</w:t>
      </w:r>
    </w:p>
    <w:p w14:paraId="7223B1B4" w14:textId="33545298" w:rsidR="0063238F" w:rsidRDefault="004F0508" w:rsidP="009863F0">
      <w:pPr>
        <w:rPr>
          <w:b/>
          <w:bCs/>
        </w:rPr>
      </w:pPr>
      <w:r>
        <w:rPr>
          <w:b/>
          <w:bCs/>
        </w:rPr>
        <w:t>Brian: 40 (includes pm overhead)</w:t>
      </w:r>
    </w:p>
    <w:p w14:paraId="44F16E0E" w14:textId="37EC9D14" w:rsidR="004F0508" w:rsidRDefault="004F0508" w:rsidP="009863F0">
      <w:pPr>
        <w:rPr>
          <w:b/>
          <w:bCs/>
        </w:rPr>
      </w:pPr>
      <w:r>
        <w:rPr>
          <w:b/>
          <w:bCs/>
        </w:rPr>
        <w:t>Ben: 32</w:t>
      </w:r>
    </w:p>
    <w:p w14:paraId="0B52EC86" w14:textId="2C594D5D" w:rsidR="004F0508" w:rsidRDefault="004F0508" w:rsidP="009863F0">
      <w:pPr>
        <w:rPr>
          <w:b/>
          <w:bCs/>
        </w:rPr>
      </w:pPr>
      <w:r>
        <w:rPr>
          <w:b/>
          <w:bCs/>
        </w:rPr>
        <w:t xml:space="preserve">Brett: </w:t>
      </w:r>
      <w:proofErr w:type="gramStart"/>
      <w:r>
        <w:rPr>
          <w:b/>
          <w:bCs/>
        </w:rPr>
        <w:t>8</w:t>
      </w:r>
      <w:proofErr w:type="gramEnd"/>
    </w:p>
    <w:p w14:paraId="78F9B476" w14:textId="15B89365" w:rsidR="00864FFF" w:rsidRDefault="00864FFF" w:rsidP="009863F0">
      <w:pPr>
        <w:rPr>
          <w:b/>
          <w:bCs/>
        </w:rPr>
      </w:pPr>
      <w:r>
        <w:rPr>
          <w:b/>
          <w:bCs/>
        </w:rPr>
        <w:t xml:space="preserve">Leila </w:t>
      </w:r>
      <w:proofErr w:type="spellStart"/>
      <w:r>
        <w:rPr>
          <w:b/>
          <w:bCs/>
        </w:rPr>
        <w:t>Takayama</w:t>
      </w:r>
      <w:proofErr w:type="spellEnd"/>
      <w:r w:rsidR="00255D29">
        <w:rPr>
          <w:b/>
          <w:bCs/>
        </w:rPr>
        <w:t xml:space="preserve">- </w:t>
      </w:r>
      <w:r w:rsidR="00255D29" w:rsidRPr="00255D29">
        <w:rPr>
          <w:bCs/>
        </w:rPr>
        <w:t>Collaborating with Sliced Bread Design on user research that will feed into the design iterations of the LRAUV dashboard</w:t>
      </w:r>
      <w:r>
        <w:rPr>
          <w:b/>
          <w:bCs/>
        </w:rPr>
        <w:t>: 80</w:t>
      </w:r>
    </w:p>
    <w:p w14:paraId="6D75151E" w14:textId="4926F827" w:rsidR="004F0508" w:rsidRDefault="005E5BFE" w:rsidP="009863F0">
      <w:pPr>
        <w:rPr>
          <w:b/>
          <w:bCs/>
        </w:rPr>
      </w:pPr>
      <w:r>
        <w:rPr>
          <w:b/>
          <w:bCs/>
        </w:rPr>
        <w:t xml:space="preserve">Additionally Steve Haddock will be contributing but his hours </w:t>
      </w:r>
      <w:proofErr w:type="gramStart"/>
      <w:r>
        <w:rPr>
          <w:b/>
          <w:bCs/>
        </w:rPr>
        <w:t>are not required to be listed</w:t>
      </w:r>
      <w:proofErr w:type="gramEnd"/>
      <w:r>
        <w:rPr>
          <w:b/>
          <w:bCs/>
        </w:rPr>
        <w:t xml:space="preserve"> here</w:t>
      </w:r>
    </w:p>
    <w:p w14:paraId="54736F49" w14:textId="77777777" w:rsidR="005E5BFE" w:rsidRDefault="005E5BFE" w:rsidP="009863F0">
      <w:pPr>
        <w:rPr>
          <w:b/>
          <w:bCs/>
        </w:rPr>
      </w:pPr>
    </w:p>
    <w:p w14:paraId="7F62DA3D" w14:textId="42FC7D3D"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5"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5EE5185C" w14:textId="732F8F54" w:rsidR="00B12E69" w:rsidRDefault="00B12E69" w:rsidP="009863F0"/>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15"/>
        <w:gridCol w:w="1242"/>
        <w:gridCol w:w="1561"/>
        <w:gridCol w:w="1242"/>
        <w:gridCol w:w="1372"/>
      </w:tblGrid>
      <w:tr w:rsidR="00D2583C" w:rsidRPr="00CB2511" w14:paraId="4061C1E2" w14:textId="77777777" w:rsidTr="001A1006">
        <w:trPr>
          <w:trHeight w:val="569"/>
        </w:trPr>
        <w:tc>
          <w:tcPr>
            <w:tcW w:w="1368" w:type="dxa"/>
          </w:tcPr>
          <w:p w14:paraId="791FD65F" w14:textId="1BC9C110" w:rsidR="00D2583C" w:rsidRDefault="00D2583C" w:rsidP="001A1006">
            <w:pPr>
              <w:rPr>
                <w:b/>
                <w:sz w:val="20"/>
                <w:szCs w:val="20"/>
              </w:rPr>
            </w:pPr>
            <w:r>
              <w:rPr>
                <w:b/>
                <w:sz w:val="20"/>
                <w:szCs w:val="20"/>
              </w:rPr>
              <w:t xml:space="preserve">2022 Project Start Date: </w:t>
            </w:r>
          </w:p>
          <w:p w14:paraId="557004FA" w14:textId="725CB466" w:rsidR="00D2583C" w:rsidRPr="001A1006" w:rsidRDefault="00D2583C" w:rsidP="001A1006">
            <w:pPr>
              <w:rPr>
                <w:b/>
                <w:sz w:val="16"/>
                <w:szCs w:val="20"/>
              </w:rPr>
            </w:pPr>
            <w:r>
              <w:rPr>
                <w:sz w:val="16"/>
              </w:rPr>
              <w:fldChar w:fldCharType="begin">
                <w:ffData>
                  <w:name w:val="Text9"/>
                  <w:enabled/>
                  <w:calcOnExit w:val="0"/>
                  <w:textInput>
                    <w:default w:val="MM/DD/2022"/>
                  </w:textInput>
                </w:ffData>
              </w:fldChar>
            </w:r>
            <w:bookmarkStart w:id="1" w:name="Text9"/>
            <w:r>
              <w:rPr>
                <w:sz w:val="16"/>
              </w:rPr>
              <w:instrText xml:space="preserve"> FORMTEXT </w:instrText>
            </w:r>
            <w:r>
              <w:rPr>
                <w:sz w:val="16"/>
              </w:rPr>
            </w:r>
            <w:r>
              <w:rPr>
                <w:sz w:val="16"/>
              </w:rPr>
              <w:fldChar w:fldCharType="separate"/>
            </w:r>
            <w:r>
              <w:rPr>
                <w:noProof/>
                <w:sz w:val="16"/>
              </w:rPr>
              <w:t>MM/DD/2022</w:t>
            </w:r>
            <w:r>
              <w:rPr>
                <w:sz w:val="16"/>
              </w:rPr>
              <w:fldChar w:fldCharType="end"/>
            </w:r>
            <w:bookmarkEnd w:id="1"/>
          </w:p>
        </w:tc>
        <w:tc>
          <w:tcPr>
            <w:tcW w:w="1215" w:type="dxa"/>
            <w:vAlign w:val="center"/>
          </w:tcPr>
          <w:p w14:paraId="457BDE6F" w14:textId="77777777" w:rsidR="00D2583C" w:rsidRPr="00CB2511" w:rsidRDefault="00D2583C" w:rsidP="00CB2511">
            <w:pPr>
              <w:jc w:val="center"/>
              <w:rPr>
                <w:b/>
                <w:sz w:val="20"/>
                <w:szCs w:val="20"/>
              </w:rPr>
            </w:pPr>
            <w:r w:rsidRPr="00CB2511">
              <w:rPr>
                <w:b/>
                <w:sz w:val="20"/>
                <w:szCs w:val="20"/>
              </w:rPr>
              <w:t>Milestone 1</w:t>
            </w:r>
          </w:p>
        </w:tc>
        <w:tc>
          <w:tcPr>
            <w:tcW w:w="1242" w:type="dxa"/>
            <w:vAlign w:val="center"/>
          </w:tcPr>
          <w:p w14:paraId="3C112C94" w14:textId="77777777" w:rsidR="00D2583C" w:rsidRPr="00CB2511" w:rsidRDefault="00D2583C" w:rsidP="00CB2511">
            <w:pPr>
              <w:jc w:val="center"/>
              <w:rPr>
                <w:b/>
                <w:sz w:val="20"/>
                <w:szCs w:val="20"/>
              </w:rPr>
            </w:pPr>
            <w:r w:rsidRPr="00CB2511">
              <w:rPr>
                <w:b/>
                <w:sz w:val="20"/>
                <w:szCs w:val="20"/>
              </w:rPr>
              <w:t>Milestone 2</w:t>
            </w:r>
          </w:p>
        </w:tc>
        <w:tc>
          <w:tcPr>
            <w:tcW w:w="1242" w:type="dxa"/>
            <w:vAlign w:val="center"/>
          </w:tcPr>
          <w:p w14:paraId="79E804F3" w14:textId="77777777" w:rsidR="00D2583C" w:rsidRPr="00CB2511" w:rsidRDefault="00D2583C" w:rsidP="00CB2511">
            <w:pPr>
              <w:jc w:val="center"/>
              <w:rPr>
                <w:b/>
                <w:sz w:val="20"/>
                <w:szCs w:val="20"/>
              </w:rPr>
            </w:pPr>
            <w:r w:rsidRPr="00CB2511">
              <w:rPr>
                <w:b/>
                <w:sz w:val="20"/>
                <w:szCs w:val="20"/>
              </w:rPr>
              <w:t>Milestone 3</w:t>
            </w:r>
          </w:p>
        </w:tc>
        <w:tc>
          <w:tcPr>
            <w:tcW w:w="1242" w:type="dxa"/>
            <w:vAlign w:val="center"/>
          </w:tcPr>
          <w:p w14:paraId="5512E0A7" w14:textId="77777777" w:rsidR="00D2583C" w:rsidRPr="00CB2511" w:rsidRDefault="00D2583C" w:rsidP="00CB2511">
            <w:pPr>
              <w:jc w:val="center"/>
              <w:rPr>
                <w:b/>
                <w:sz w:val="20"/>
                <w:szCs w:val="20"/>
              </w:rPr>
            </w:pPr>
            <w:r w:rsidRPr="00CB2511">
              <w:rPr>
                <w:b/>
                <w:sz w:val="20"/>
                <w:szCs w:val="20"/>
              </w:rPr>
              <w:t>Milestone 4</w:t>
            </w:r>
          </w:p>
        </w:tc>
        <w:tc>
          <w:tcPr>
            <w:tcW w:w="1278" w:type="dxa"/>
            <w:vMerge w:val="restart"/>
            <w:vAlign w:val="center"/>
          </w:tcPr>
          <w:p w14:paraId="72A50946" w14:textId="77777777" w:rsidR="00D2583C" w:rsidRPr="00CB2511" w:rsidRDefault="00D2583C"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Pr>
                <w:b/>
                <w:sz w:val="20"/>
                <w:szCs w:val="20"/>
              </w:rPr>
              <w:t xml:space="preserve">(in hours) </w:t>
            </w:r>
            <w:r w:rsidRPr="00CB2511">
              <w:rPr>
                <w:sz w:val="20"/>
                <w:szCs w:val="20"/>
              </w:rPr>
              <w:t>for each resource category for all milestones listed here</w:t>
            </w:r>
          </w:p>
        </w:tc>
      </w:tr>
      <w:tr w:rsidR="00D2583C" w:rsidRPr="00CB2511" w14:paraId="3F4A8A4B" w14:textId="77777777" w:rsidTr="001A1006">
        <w:trPr>
          <w:trHeight w:val="569"/>
        </w:trPr>
        <w:tc>
          <w:tcPr>
            <w:tcW w:w="1368" w:type="dxa"/>
            <w:vAlign w:val="center"/>
          </w:tcPr>
          <w:p w14:paraId="0157D3E5" w14:textId="77777777" w:rsidR="00D2583C" w:rsidRPr="00CB2511" w:rsidRDefault="00D2583C" w:rsidP="00CB2511">
            <w:pPr>
              <w:rPr>
                <w:b/>
                <w:sz w:val="20"/>
                <w:szCs w:val="20"/>
              </w:rPr>
            </w:pPr>
            <w:r w:rsidRPr="00CB2511">
              <w:rPr>
                <w:b/>
                <w:sz w:val="20"/>
                <w:szCs w:val="20"/>
              </w:rPr>
              <w:t>Milestone Date</w:t>
            </w:r>
          </w:p>
        </w:tc>
        <w:tc>
          <w:tcPr>
            <w:tcW w:w="1215" w:type="dxa"/>
            <w:vAlign w:val="center"/>
          </w:tcPr>
          <w:p w14:paraId="2168B509" w14:textId="09A3A614" w:rsidR="00D2583C" w:rsidRPr="00CB2511" w:rsidRDefault="00D2583C" w:rsidP="00CB2511">
            <w:pPr>
              <w:rPr>
                <w:b/>
                <w:sz w:val="20"/>
                <w:szCs w:val="20"/>
              </w:rPr>
            </w:pPr>
            <w:r>
              <w:rPr>
                <w:b/>
                <w:sz w:val="20"/>
                <w:szCs w:val="20"/>
              </w:rPr>
              <w:t>Q1</w:t>
            </w:r>
          </w:p>
        </w:tc>
        <w:tc>
          <w:tcPr>
            <w:tcW w:w="1242" w:type="dxa"/>
            <w:vAlign w:val="center"/>
          </w:tcPr>
          <w:p w14:paraId="48F5E0A1" w14:textId="5DCE8FAD" w:rsidR="00D2583C" w:rsidRPr="00CB2511" w:rsidRDefault="00D2583C" w:rsidP="00CB2511">
            <w:pPr>
              <w:rPr>
                <w:b/>
                <w:sz w:val="20"/>
                <w:szCs w:val="20"/>
              </w:rPr>
            </w:pPr>
            <w:r>
              <w:rPr>
                <w:b/>
                <w:sz w:val="20"/>
                <w:szCs w:val="20"/>
              </w:rPr>
              <w:t>Q2</w:t>
            </w:r>
          </w:p>
        </w:tc>
        <w:tc>
          <w:tcPr>
            <w:tcW w:w="1242" w:type="dxa"/>
            <w:vAlign w:val="center"/>
          </w:tcPr>
          <w:p w14:paraId="1BB754F9" w14:textId="6E786103" w:rsidR="00D2583C" w:rsidRPr="00CB2511" w:rsidRDefault="00D2583C" w:rsidP="00CB2511">
            <w:pPr>
              <w:rPr>
                <w:b/>
                <w:sz w:val="20"/>
                <w:szCs w:val="20"/>
              </w:rPr>
            </w:pPr>
            <w:r>
              <w:rPr>
                <w:b/>
                <w:sz w:val="20"/>
                <w:szCs w:val="20"/>
              </w:rPr>
              <w:t>Q3</w:t>
            </w:r>
          </w:p>
        </w:tc>
        <w:tc>
          <w:tcPr>
            <w:tcW w:w="1242" w:type="dxa"/>
            <w:vAlign w:val="center"/>
          </w:tcPr>
          <w:p w14:paraId="63439365" w14:textId="4C35F1FB" w:rsidR="00D2583C" w:rsidRPr="00CB2511" w:rsidRDefault="00D2583C" w:rsidP="00CB2511">
            <w:pPr>
              <w:rPr>
                <w:b/>
                <w:sz w:val="20"/>
                <w:szCs w:val="20"/>
              </w:rPr>
            </w:pPr>
            <w:r>
              <w:rPr>
                <w:b/>
                <w:sz w:val="20"/>
                <w:szCs w:val="20"/>
              </w:rPr>
              <w:t>Q4</w:t>
            </w:r>
          </w:p>
        </w:tc>
        <w:tc>
          <w:tcPr>
            <w:tcW w:w="1278" w:type="dxa"/>
            <w:vMerge/>
            <w:vAlign w:val="center"/>
          </w:tcPr>
          <w:p w14:paraId="1F9C03CD" w14:textId="77777777" w:rsidR="00D2583C" w:rsidRPr="00CB2511" w:rsidRDefault="00D2583C" w:rsidP="00CB2511">
            <w:pPr>
              <w:rPr>
                <w:b/>
                <w:sz w:val="20"/>
                <w:szCs w:val="20"/>
              </w:rPr>
            </w:pPr>
          </w:p>
        </w:tc>
      </w:tr>
      <w:tr w:rsidR="00D2583C" w:rsidRPr="00CB2511" w14:paraId="616F1F6F" w14:textId="77777777" w:rsidTr="00271CFD">
        <w:trPr>
          <w:trHeight w:val="569"/>
        </w:trPr>
        <w:tc>
          <w:tcPr>
            <w:tcW w:w="1368" w:type="dxa"/>
            <w:tcBorders>
              <w:bottom w:val="single" w:sz="4" w:space="0" w:color="auto"/>
            </w:tcBorders>
            <w:vAlign w:val="center"/>
          </w:tcPr>
          <w:p w14:paraId="29A82947" w14:textId="77777777" w:rsidR="00D2583C" w:rsidRPr="00CB2511" w:rsidRDefault="00D2583C"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3E0E1172" w:rsidR="00D2583C" w:rsidRPr="00CB2511" w:rsidRDefault="00F47898" w:rsidP="000A21B9">
            <w:pPr>
              <w:rPr>
                <w:b/>
                <w:sz w:val="20"/>
                <w:szCs w:val="20"/>
              </w:rPr>
            </w:pPr>
            <w:r>
              <w:rPr>
                <w:b/>
                <w:sz w:val="20"/>
                <w:szCs w:val="20"/>
              </w:rPr>
              <w:t xml:space="preserve">Final design </w:t>
            </w:r>
            <w:r w:rsidR="000A21B9">
              <w:rPr>
                <w:b/>
                <w:sz w:val="20"/>
                <w:szCs w:val="20"/>
              </w:rPr>
              <w:t>completed</w:t>
            </w:r>
          </w:p>
        </w:tc>
        <w:tc>
          <w:tcPr>
            <w:tcW w:w="1242" w:type="dxa"/>
            <w:tcBorders>
              <w:bottom w:val="single" w:sz="4" w:space="0" w:color="auto"/>
            </w:tcBorders>
            <w:vAlign w:val="center"/>
          </w:tcPr>
          <w:p w14:paraId="5E6F5637" w14:textId="1118C5AA" w:rsidR="00D2583C" w:rsidRPr="00CB2511" w:rsidRDefault="0043785D" w:rsidP="00CB2511">
            <w:pPr>
              <w:rPr>
                <w:b/>
                <w:sz w:val="20"/>
                <w:szCs w:val="20"/>
              </w:rPr>
            </w:pPr>
            <w:r>
              <w:rPr>
                <w:b/>
                <w:sz w:val="20"/>
                <w:szCs w:val="20"/>
              </w:rPr>
              <w:t>Back End and DB</w:t>
            </w:r>
          </w:p>
        </w:tc>
        <w:tc>
          <w:tcPr>
            <w:tcW w:w="1242" w:type="dxa"/>
            <w:tcBorders>
              <w:bottom w:val="single" w:sz="4" w:space="0" w:color="auto"/>
            </w:tcBorders>
            <w:vAlign w:val="center"/>
          </w:tcPr>
          <w:p w14:paraId="704B6E3E" w14:textId="7CEFC55E" w:rsidR="00D2583C" w:rsidRPr="00CB2511" w:rsidRDefault="0043785D" w:rsidP="00CB2511">
            <w:pPr>
              <w:rPr>
                <w:b/>
                <w:sz w:val="20"/>
                <w:szCs w:val="20"/>
              </w:rPr>
            </w:pPr>
            <w:r>
              <w:rPr>
                <w:b/>
                <w:sz w:val="20"/>
                <w:szCs w:val="20"/>
              </w:rPr>
              <w:t>Front end implementation completed</w:t>
            </w:r>
          </w:p>
        </w:tc>
        <w:tc>
          <w:tcPr>
            <w:tcW w:w="1242" w:type="dxa"/>
            <w:tcBorders>
              <w:bottom w:val="single" w:sz="4" w:space="0" w:color="auto"/>
            </w:tcBorders>
            <w:vAlign w:val="center"/>
          </w:tcPr>
          <w:p w14:paraId="18D140CE" w14:textId="4E022D03" w:rsidR="00D2583C" w:rsidRPr="00CB2511" w:rsidRDefault="00F06382" w:rsidP="00F06382">
            <w:pPr>
              <w:rPr>
                <w:b/>
                <w:sz w:val="20"/>
                <w:szCs w:val="20"/>
              </w:rPr>
            </w:pPr>
            <w:r>
              <w:rPr>
                <w:b/>
                <w:sz w:val="20"/>
                <w:szCs w:val="20"/>
              </w:rPr>
              <w:t>Back end and application interfaces completed</w:t>
            </w:r>
          </w:p>
        </w:tc>
        <w:tc>
          <w:tcPr>
            <w:tcW w:w="1278" w:type="dxa"/>
            <w:vMerge/>
            <w:tcBorders>
              <w:bottom w:val="single" w:sz="4" w:space="0" w:color="auto"/>
            </w:tcBorders>
            <w:vAlign w:val="center"/>
          </w:tcPr>
          <w:p w14:paraId="29F61ACE" w14:textId="77777777" w:rsidR="00D2583C" w:rsidRPr="00CB2511" w:rsidRDefault="00D2583C" w:rsidP="00CB2511">
            <w:pPr>
              <w:rPr>
                <w:b/>
                <w:sz w:val="20"/>
                <w:szCs w:val="20"/>
              </w:rPr>
            </w:pPr>
          </w:p>
        </w:tc>
      </w:tr>
      <w:tr w:rsidR="00D2583C" w:rsidRPr="00CB2511" w14:paraId="52ABD0F0" w14:textId="77777777" w:rsidTr="0062511E">
        <w:trPr>
          <w:trHeight w:val="570"/>
        </w:trPr>
        <w:tc>
          <w:tcPr>
            <w:tcW w:w="1368" w:type="dxa"/>
            <w:shd w:val="clear" w:color="auto" w:fill="F2F2F2"/>
            <w:vAlign w:val="center"/>
          </w:tcPr>
          <w:p w14:paraId="7F15D3EA" w14:textId="77777777" w:rsidR="00D2583C" w:rsidRPr="00CB2511" w:rsidRDefault="00D2583C" w:rsidP="00096A4F">
            <w:pPr>
              <w:rPr>
                <w:b/>
                <w:sz w:val="20"/>
                <w:szCs w:val="20"/>
              </w:rPr>
            </w:pPr>
            <w:r>
              <w:rPr>
                <w:b/>
                <w:sz w:val="20"/>
                <w:szCs w:val="20"/>
              </w:rPr>
              <w:t>Electrical Engineer</w:t>
            </w:r>
          </w:p>
        </w:tc>
        <w:tc>
          <w:tcPr>
            <w:tcW w:w="1215" w:type="dxa"/>
            <w:shd w:val="clear" w:color="auto" w:fill="F2F2F2"/>
            <w:vAlign w:val="center"/>
          </w:tcPr>
          <w:p w14:paraId="036FBC1C" w14:textId="77777777" w:rsidR="00D2583C" w:rsidRPr="00CB2511" w:rsidRDefault="00D2583C" w:rsidP="00CB2511">
            <w:pPr>
              <w:rPr>
                <w:b/>
                <w:sz w:val="20"/>
                <w:szCs w:val="20"/>
              </w:rPr>
            </w:pPr>
          </w:p>
        </w:tc>
        <w:tc>
          <w:tcPr>
            <w:tcW w:w="1242" w:type="dxa"/>
            <w:shd w:val="clear" w:color="auto" w:fill="F2F2F2"/>
            <w:vAlign w:val="center"/>
          </w:tcPr>
          <w:p w14:paraId="70903AA3" w14:textId="77777777" w:rsidR="00D2583C" w:rsidRPr="00CB2511" w:rsidRDefault="00D2583C" w:rsidP="00CB2511">
            <w:pPr>
              <w:rPr>
                <w:b/>
                <w:sz w:val="20"/>
                <w:szCs w:val="20"/>
              </w:rPr>
            </w:pPr>
          </w:p>
        </w:tc>
        <w:tc>
          <w:tcPr>
            <w:tcW w:w="1242" w:type="dxa"/>
            <w:shd w:val="clear" w:color="auto" w:fill="F2F2F2"/>
            <w:vAlign w:val="center"/>
          </w:tcPr>
          <w:p w14:paraId="68266F75" w14:textId="77777777" w:rsidR="00D2583C" w:rsidRPr="00CB2511" w:rsidRDefault="00D2583C" w:rsidP="00CB2511">
            <w:pPr>
              <w:rPr>
                <w:b/>
                <w:sz w:val="20"/>
                <w:szCs w:val="20"/>
              </w:rPr>
            </w:pPr>
          </w:p>
        </w:tc>
        <w:tc>
          <w:tcPr>
            <w:tcW w:w="1242" w:type="dxa"/>
            <w:shd w:val="clear" w:color="auto" w:fill="F2F2F2"/>
            <w:vAlign w:val="center"/>
          </w:tcPr>
          <w:p w14:paraId="258EB93E" w14:textId="77777777" w:rsidR="00D2583C" w:rsidRPr="00CB2511" w:rsidRDefault="00D2583C" w:rsidP="00CB2511">
            <w:pPr>
              <w:rPr>
                <w:b/>
                <w:sz w:val="20"/>
                <w:szCs w:val="20"/>
              </w:rPr>
            </w:pPr>
          </w:p>
        </w:tc>
        <w:tc>
          <w:tcPr>
            <w:tcW w:w="1278" w:type="dxa"/>
            <w:shd w:val="clear" w:color="auto" w:fill="F2F2F2"/>
            <w:vAlign w:val="center"/>
          </w:tcPr>
          <w:p w14:paraId="19B86949" w14:textId="77777777" w:rsidR="00D2583C" w:rsidRPr="00CB2511" w:rsidRDefault="00D2583C" w:rsidP="00CB2511">
            <w:pPr>
              <w:rPr>
                <w:b/>
                <w:sz w:val="20"/>
                <w:szCs w:val="20"/>
              </w:rPr>
            </w:pPr>
          </w:p>
        </w:tc>
      </w:tr>
      <w:tr w:rsidR="00D2583C" w:rsidRPr="00CB2511" w14:paraId="393BF3AA" w14:textId="77777777" w:rsidTr="00271CFD">
        <w:trPr>
          <w:trHeight w:val="569"/>
        </w:trPr>
        <w:tc>
          <w:tcPr>
            <w:tcW w:w="1368" w:type="dxa"/>
            <w:tcBorders>
              <w:bottom w:val="single" w:sz="4" w:space="0" w:color="auto"/>
            </w:tcBorders>
            <w:vAlign w:val="center"/>
          </w:tcPr>
          <w:p w14:paraId="247B629A" w14:textId="77777777" w:rsidR="00D2583C" w:rsidRPr="00CB2511" w:rsidRDefault="00D2583C"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15" w:type="dxa"/>
            <w:tcBorders>
              <w:bottom w:val="single" w:sz="4" w:space="0" w:color="auto"/>
            </w:tcBorders>
            <w:vAlign w:val="center"/>
          </w:tcPr>
          <w:p w14:paraId="2C827880" w14:textId="7F9C6A89" w:rsidR="00D2583C" w:rsidRPr="00CB2511" w:rsidRDefault="001738B2" w:rsidP="00CB2511">
            <w:pPr>
              <w:rPr>
                <w:b/>
                <w:sz w:val="20"/>
                <w:szCs w:val="20"/>
              </w:rPr>
            </w:pPr>
            <w:r>
              <w:rPr>
                <w:b/>
                <w:sz w:val="20"/>
                <w:szCs w:val="20"/>
              </w:rPr>
              <w:t>30</w:t>
            </w:r>
          </w:p>
        </w:tc>
        <w:tc>
          <w:tcPr>
            <w:tcW w:w="1242" w:type="dxa"/>
            <w:tcBorders>
              <w:bottom w:val="single" w:sz="4" w:space="0" w:color="auto"/>
            </w:tcBorders>
            <w:vAlign w:val="center"/>
          </w:tcPr>
          <w:p w14:paraId="24559613" w14:textId="2C96BF2F" w:rsidR="00D2583C" w:rsidRPr="00CB2511" w:rsidRDefault="001738B2" w:rsidP="00CB2511">
            <w:pPr>
              <w:rPr>
                <w:b/>
                <w:sz w:val="20"/>
                <w:szCs w:val="20"/>
              </w:rPr>
            </w:pPr>
            <w:r>
              <w:rPr>
                <w:b/>
                <w:sz w:val="20"/>
                <w:szCs w:val="20"/>
              </w:rPr>
              <w:t>86</w:t>
            </w:r>
          </w:p>
        </w:tc>
        <w:tc>
          <w:tcPr>
            <w:tcW w:w="1242" w:type="dxa"/>
            <w:tcBorders>
              <w:bottom w:val="single" w:sz="4" w:space="0" w:color="auto"/>
            </w:tcBorders>
            <w:vAlign w:val="center"/>
          </w:tcPr>
          <w:p w14:paraId="026B2D00" w14:textId="696CBD8E" w:rsidR="00D2583C" w:rsidRPr="00CB2511" w:rsidRDefault="001738B2" w:rsidP="00CB2511">
            <w:pPr>
              <w:rPr>
                <w:b/>
                <w:sz w:val="20"/>
                <w:szCs w:val="20"/>
              </w:rPr>
            </w:pPr>
            <w:r>
              <w:rPr>
                <w:b/>
                <w:sz w:val="20"/>
                <w:szCs w:val="20"/>
              </w:rPr>
              <w:t>50</w:t>
            </w:r>
          </w:p>
        </w:tc>
        <w:tc>
          <w:tcPr>
            <w:tcW w:w="1242" w:type="dxa"/>
            <w:tcBorders>
              <w:bottom w:val="single" w:sz="4" w:space="0" w:color="auto"/>
            </w:tcBorders>
            <w:vAlign w:val="center"/>
          </w:tcPr>
          <w:p w14:paraId="64AA0129" w14:textId="46D273CB" w:rsidR="00D2583C" w:rsidRPr="00CB2511" w:rsidRDefault="001738B2" w:rsidP="00CB2511">
            <w:pPr>
              <w:rPr>
                <w:b/>
                <w:sz w:val="20"/>
                <w:szCs w:val="20"/>
              </w:rPr>
            </w:pPr>
            <w:r>
              <w:rPr>
                <w:b/>
                <w:sz w:val="20"/>
                <w:szCs w:val="20"/>
              </w:rPr>
              <w:t>82</w:t>
            </w:r>
          </w:p>
        </w:tc>
        <w:tc>
          <w:tcPr>
            <w:tcW w:w="1278" w:type="dxa"/>
            <w:tcBorders>
              <w:bottom w:val="single" w:sz="4" w:space="0" w:color="auto"/>
            </w:tcBorders>
            <w:vAlign w:val="center"/>
          </w:tcPr>
          <w:p w14:paraId="69C144AC" w14:textId="77777777" w:rsidR="00D2583C" w:rsidRDefault="001738B2" w:rsidP="00CB2511">
            <w:pPr>
              <w:rPr>
                <w:b/>
                <w:sz w:val="20"/>
                <w:szCs w:val="20"/>
              </w:rPr>
            </w:pPr>
            <w:r>
              <w:rPr>
                <w:b/>
                <w:sz w:val="20"/>
                <w:szCs w:val="20"/>
              </w:rPr>
              <w:t>Kieft(40)</w:t>
            </w:r>
          </w:p>
          <w:p w14:paraId="5CE9AAE4" w14:textId="77777777" w:rsidR="001738B2" w:rsidRDefault="001738B2" w:rsidP="00CB2511">
            <w:pPr>
              <w:rPr>
                <w:b/>
                <w:sz w:val="20"/>
                <w:szCs w:val="20"/>
              </w:rPr>
            </w:pPr>
            <w:r>
              <w:rPr>
                <w:b/>
                <w:sz w:val="20"/>
                <w:szCs w:val="20"/>
              </w:rPr>
              <w:t>O’Reilly(176)</w:t>
            </w:r>
          </w:p>
          <w:p w14:paraId="100C0C2E" w14:textId="11C98948" w:rsidR="001738B2" w:rsidRPr="00CB2511" w:rsidRDefault="001738B2" w:rsidP="00CB2511">
            <w:pPr>
              <w:rPr>
                <w:b/>
                <w:sz w:val="20"/>
                <w:szCs w:val="20"/>
              </w:rPr>
            </w:pPr>
            <w:r>
              <w:rPr>
                <w:b/>
                <w:sz w:val="20"/>
                <w:szCs w:val="20"/>
              </w:rPr>
              <w:t>Raanan(32)</w:t>
            </w:r>
          </w:p>
        </w:tc>
      </w:tr>
      <w:tr w:rsidR="00D2583C" w:rsidRPr="00CB2511" w14:paraId="0CED8E08" w14:textId="77777777" w:rsidTr="0062511E">
        <w:trPr>
          <w:trHeight w:val="569"/>
        </w:trPr>
        <w:tc>
          <w:tcPr>
            <w:tcW w:w="1368" w:type="dxa"/>
            <w:shd w:val="clear" w:color="auto" w:fill="F2F2F2"/>
            <w:vAlign w:val="center"/>
          </w:tcPr>
          <w:p w14:paraId="4BFF8804" w14:textId="77777777" w:rsidR="00D2583C" w:rsidRPr="00CB2511" w:rsidRDefault="00D2583C"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15" w:type="dxa"/>
            <w:shd w:val="clear" w:color="auto" w:fill="F2F2F2"/>
            <w:vAlign w:val="center"/>
          </w:tcPr>
          <w:p w14:paraId="2511D154" w14:textId="647084C6" w:rsidR="00D2583C" w:rsidRPr="00CB2511" w:rsidRDefault="001738B2" w:rsidP="00CB2511">
            <w:pPr>
              <w:rPr>
                <w:b/>
                <w:sz w:val="20"/>
                <w:szCs w:val="20"/>
              </w:rPr>
            </w:pPr>
            <w:r>
              <w:rPr>
                <w:b/>
                <w:sz w:val="20"/>
                <w:szCs w:val="20"/>
              </w:rPr>
              <w:t>32</w:t>
            </w:r>
          </w:p>
        </w:tc>
        <w:tc>
          <w:tcPr>
            <w:tcW w:w="1242" w:type="dxa"/>
            <w:shd w:val="clear" w:color="auto" w:fill="F2F2F2"/>
            <w:vAlign w:val="center"/>
          </w:tcPr>
          <w:p w14:paraId="37984F1E" w14:textId="2D90BEE5" w:rsidR="00D2583C" w:rsidRPr="00CB2511" w:rsidRDefault="001738B2" w:rsidP="00CB2511">
            <w:pPr>
              <w:rPr>
                <w:b/>
                <w:sz w:val="20"/>
                <w:szCs w:val="20"/>
              </w:rPr>
            </w:pPr>
            <w:r>
              <w:rPr>
                <w:b/>
                <w:sz w:val="20"/>
                <w:szCs w:val="20"/>
              </w:rPr>
              <w:t>160</w:t>
            </w:r>
          </w:p>
        </w:tc>
        <w:tc>
          <w:tcPr>
            <w:tcW w:w="1242" w:type="dxa"/>
            <w:shd w:val="clear" w:color="auto" w:fill="F2F2F2"/>
            <w:vAlign w:val="center"/>
          </w:tcPr>
          <w:p w14:paraId="6920164D" w14:textId="03C23B00" w:rsidR="00D2583C" w:rsidRPr="00CB2511" w:rsidRDefault="001738B2" w:rsidP="00CB2511">
            <w:pPr>
              <w:rPr>
                <w:b/>
                <w:sz w:val="20"/>
                <w:szCs w:val="20"/>
              </w:rPr>
            </w:pPr>
            <w:r>
              <w:rPr>
                <w:b/>
                <w:sz w:val="20"/>
                <w:szCs w:val="20"/>
              </w:rPr>
              <w:t>28</w:t>
            </w:r>
          </w:p>
        </w:tc>
        <w:tc>
          <w:tcPr>
            <w:tcW w:w="1242" w:type="dxa"/>
            <w:shd w:val="clear" w:color="auto" w:fill="F2F2F2"/>
            <w:vAlign w:val="center"/>
          </w:tcPr>
          <w:p w14:paraId="0F04711A" w14:textId="3A841474" w:rsidR="00D2583C" w:rsidRPr="00CB2511" w:rsidRDefault="001738B2" w:rsidP="00CB2511">
            <w:pPr>
              <w:rPr>
                <w:b/>
                <w:sz w:val="20"/>
                <w:szCs w:val="20"/>
              </w:rPr>
            </w:pPr>
            <w:r>
              <w:rPr>
                <w:b/>
                <w:sz w:val="20"/>
                <w:szCs w:val="20"/>
              </w:rPr>
              <w:t>80</w:t>
            </w:r>
          </w:p>
        </w:tc>
        <w:tc>
          <w:tcPr>
            <w:tcW w:w="1278" w:type="dxa"/>
            <w:shd w:val="clear" w:color="auto" w:fill="F2F2F2"/>
            <w:vAlign w:val="center"/>
          </w:tcPr>
          <w:p w14:paraId="46C84AE2" w14:textId="12DC5F0A" w:rsidR="00D2583C" w:rsidRPr="00CB2511" w:rsidRDefault="001738B2" w:rsidP="00CB2511">
            <w:pPr>
              <w:rPr>
                <w:b/>
                <w:sz w:val="20"/>
                <w:szCs w:val="20"/>
              </w:rPr>
            </w:pPr>
            <w:r>
              <w:rPr>
                <w:b/>
                <w:sz w:val="20"/>
                <w:szCs w:val="20"/>
              </w:rPr>
              <w:t>Rueda(300)</w:t>
            </w:r>
          </w:p>
        </w:tc>
      </w:tr>
      <w:tr w:rsidR="00D2583C" w:rsidRPr="00CB2511" w14:paraId="22130AA8" w14:textId="77777777" w:rsidTr="00271CFD">
        <w:trPr>
          <w:trHeight w:val="569"/>
        </w:trPr>
        <w:tc>
          <w:tcPr>
            <w:tcW w:w="1368" w:type="dxa"/>
            <w:tcBorders>
              <w:bottom w:val="single" w:sz="4" w:space="0" w:color="auto"/>
            </w:tcBorders>
            <w:vAlign w:val="center"/>
          </w:tcPr>
          <w:p w14:paraId="106E78CA" w14:textId="77777777" w:rsidR="00D2583C" w:rsidRPr="00CB2511" w:rsidRDefault="00D2583C"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312E053E" w:rsidR="00D2583C" w:rsidRPr="00CB2511" w:rsidRDefault="001738B2" w:rsidP="00CB2511">
            <w:pPr>
              <w:rPr>
                <w:b/>
                <w:sz w:val="20"/>
                <w:szCs w:val="20"/>
              </w:rPr>
            </w:pPr>
            <w:r>
              <w:rPr>
                <w:b/>
                <w:sz w:val="20"/>
                <w:szCs w:val="20"/>
              </w:rPr>
              <w:t>2</w:t>
            </w:r>
          </w:p>
        </w:tc>
        <w:tc>
          <w:tcPr>
            <w:tcW w:w="1242" w:type="dxa"/>
            <w:tcBorders>
              <w:bottom w:val="single" w:sz="4" w:space="0" w:color="auto"/>
            </w:tcBorders>
            <w:vAlign w:val="center"/>
          </w:tcPr>
          <w:p w14:paraId="5852B511" w14:textId="06610AB1" w:rsidR="00D2583C" w:rsidRPr="00CB2511" w:rsidRDefault="001738B2" w:rsidP="00CB2511">
            <w:pPr>
              <w:rPr>
                <w:b/>
                <w:sz w:val="20"/>
                <w:szCs w:val="20"/>
              </w:rPr>
            </w:pPr>
            <w:r>
              <w:rPr>
                <w:b/>
                <w:sz w:val="20"/>
                <w:szCs w:val="20"/>
              </w:rPr>
              <w:t>2</w:t>
            </w:r>
          </w:p>
        </w:tc>
        <w:tc>
          <w:tcPr>
            <w:tcW w:w="1242" w:type="dxa"/>
            <w:tcBorders>
              <w:bottom w:val="single" w:sz="4" w:space="0" w:color="auto"/>
            </w:tcBorders>
            <w:vAlign w:val="center"/>
          </w:tcPr>
          <w:p w14:paraId="77F92FDA" w14:textId="7C88CB6F" w:rsidR="00D2583C" w:rsidRPr="00CB2511" w:rsidRDefault="001738B2" w:rsidP="00CB2511">
            <w:pPr>
              <w:rPr>
                <w:b/>
                <w:sz w:val="20"/>
                <w:szCs w:val="20"/>
              </w:rPr>
            </w:pPr>
            <w:r>
              <w:rPr>
                <w:b/>
                <w:sz w:val="20"/>
                <w:szCs w:val="20"/>
              </w:rPr>
              <w:t>2</w:t>
            </w:r>
          </w:p>
        </w:tc>
        <w:tc>
          <w:tcPr>
            <w:tcW w:w="1242" w:type="dxa"/>
            <w:tcBorders>
              <w:bottom w:val="single" w:sz="4" w:space="0" w:color="auto"/>
            </w:tcBorders>
            <w:vAlign w:val="center"/>
          </w:tcPr>
          <w:p w14:paraId="2DADC6DE" w14:textId="40A97F32" w:rsidR="00D2583C" w:rsidRPr="00CB2511" w:rsidRDefault="001738B2" w:rsidP="00CB2511">
            <w:pPr>
              <w:rPr>
                <w:b/>
                <w:sz w:val="20"/>
                <w:szCs w:val="20"/>
              </w:rPr>
            </w:pPr>
            <w:r>
              <w:rPr>
                <w:b/>
                <w:sz w:val="20"/>
                <w:szCs w:val="20"/>
              </w:rPr>
              <w:t>2</w:t>
            </w:r>
          </w:p>
        </w:tc>
        <w:tc>
          <w:tcPr>
            <w:tcW w:w="1278" w:type="dxa"/>
            <w:tcBorders>
              <w:bottom w:val="single" w:sz="4" w:space="0" w:color="auto"/>
            </w:tcBorders>
            <w:vAlign w:val="center"/>
          </w:tcPr>
          <w:p w14:paraId="31FF169B" w14:textId="104171F9" w:rsidR="00D2583C" w:rsidRPr="00CB2511" w:rsidRDefault="001738B2" w:rsidP="00CB2511">
            <w:pPr>
              <w:rPr>
                <w:b/>
                <w:sz w:val="20"/>
                <w:szCs w:val="20"/>
              </w:rPr>
            </w:pPr>
            <w:r>
              <w:rPr>
                <w:b/>
                <w:sz w:val="20"/>
                <w:szCs w:val="20"/>
              </w:rPr>
              <w:t>Hobson(8)</w:t>
            </w:r>
          </w:p>
        </w:tc>
      </w:tr>
      <w:tr w:rsidR="00D2583C" w:rsidRPr="00CB2511" w14:paraId="34D24E52" w14:textId="77777777" w:rsidTr="0062511E">
        <w:trPr>
          <w:trHeight w:val="569"/>
        </w:trPr>
        <w:tc>
          <w:tcPr>
            <w:tcW w:w="1368" w:type="dxa"/>
            <w:shd w:val="clear" w:color="auto" w:fill="F2F2F2"/>
            <w:vAlign w:val="center"/>
          </w:tcPr>
          <w:p w14:paraId="4F8C9A69" w14:textId="77777777" w:rsidR="00D2583C" w:rsidRPr="00CB2511" w:rsidRDefault="00D2583C" w:rsidP="00096A4F">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14:paraId="600C7DA4" w14:textId="77777777" w:rsidR="00D2583C" w:rsidRPr="00CB2511" w:rsidRDefault="00D2583C" w:rsidP="00CB2511">
            <w:pPr>
              <w:rPr>
                <w:b/>
                <w:sz w:val="20"/>
                <w:szCs w:val="20"/>
              </w:rPr>
            </w:pPr>
          </w:p>
        </w:tc>
        <w:tc>
          <w:tcPr>
            <w:tcW w:w="1242" w:type="dxa"/>
            <w:shd w:val="clear" w:color="auto" w:fill="F2F2F2"/>
            <w:vAlign w:val="center"/>
          </w:tcPr>
          <w:p w14:paraId="5A3CF210" w14:textId="77777777" w:rsidR="00D2583C" w:rsidRPr="00CB2511" w:rsidRDefault="00D2583C" w:rsidP="00CB2511">
            <w:pPr>
              <w:rPr>
                <w:b/>
                <w:sz w:val="20"/>
                <w:szCs w:val="20"/>
              </w:rPr>
            </w:pPr>
          </w:p>
        </w:tc>
        <w:tc>
          <w:tcPr>
            <w:tcW w:w="1242" w:type="dxa"/>
            <w:shd w:val="clear" w:color="auto" w:fill="F2F2F2"/>
            <w:vAlign w:val="center"/>
          </w:tcPr>
          <w:p w14:paraId="6F1F48D2" w14:textId="77777777" w:rsidR="00D2583C" w:rsidRPr="00CB2511" w:rsidRDefault="00D2583C" w:rsidP="00CB2511">
            <w:pPr>
              <w:rPr>
                <w:b/>
                <w:sz w:val="20"/>
                <w:szCs w:val="20"/>
              </w:rPr>
            </w:pPr>
          </w:p>
        </w:tc>
        <w:tc>
          <w:tcPr>
            <w:tcW w:w="1242" w:type="dxa"/>
            <w:shd w:val="clear" w:color="auto" w:fill="F2F2F2"/>
            <w:vAlign w:val="center"/>
          </w:tcPr>
          <w:p w14:paraId="1E39878B" w14:textId="77777777" w:rsidR="00D2583C" w:rsidRPr="00CB2511" w:rsidRDefault="00D2583C" w:rsidP="00CB2511">
            <w:pPr>
              <w:rPr>
                <w:b/>
                <w:sz w:val="20"/>
                <w:szCs w:val="20"/>
              </w:rPr>
            </w:pPr>
          </w:p>
        </w:tc>
        <w:tc>
          <w:tcPr>
            <w:tcW w:w="1278" w:type="dxa"/>
            <w:shd w:val="clear" w:color="auto" w:fill="F2F2F2"/>
            <w:vAlign w:val="center"/>
          </w:tcPr>
          <w:p w14:paraId="5F0097F4" w14:textId="77777777" w:rsidR="00D2583C" w:rsidRPr="00CB2511" w:rsidRDefault="00D2583C" w:rsidP="00CB2511">
            <w:pPr>
              <w:rPr>
                <w:b/>
                <w:sz w:val="20"/>
                <w:szCs w:val="20"/>
              </w:rPr>
            </w:pPr>
          </w:p>
        </w:tc>
      </w:tr>
      <w:tr w:rsidR="00D2583C" w:rsidRPr="00CB2511" w14:paraId="4B5F7134" w14:textId="77777777" w:rsidTr="00271CFD">
        <w:trPr>
          <w:trHeight w:val="570"/>
        </w:trPr>
        <w:tc>
          <w:tcPr>
            <w:tcW w:w="1368" w:type="dxa"/>
            <w:tcBorders>
              <w:bottom w:val="single" w:sz="4" w:space="0" w:color="auto"/>
            </w:tcBorders>
            <w:vAlign w:val="center"/>
          </w:tcPr>
          <w:p w14:paraId="03138219" w14:textId="77777777" w:rsidR="00D2583C" w:rsidRPr="00CB2511" w:rsidRDefault="00D2583C" w:rsidP="00096A4F">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1E72B88C" w14:textId="77777777" w:rsidR="00D2583C" w:rsidRPr="00CB2511" w:rsidRDefault="00D2583C" w:rsidP="00CB2511">
            <w:pPr>
              <w:rPr>
                <w:b/>
                <w:sz w:val="20"/>
                <w:szCs w:val="20"/>
              </w:rPr>
            </w:pPr>
          </w:p>
        </w:tc>
        <w:tc>
          <w:tcPr>
            <w:tcW w:w="1242" w:type="dxa"/>
            <w:tcBorders>
              <w:bottom w:val="single" w:sz="4" w:space="0" w:color="auto"/>
            </w:tcBorders>
            <w:vAlign w:val="center"/>
          </w:tcPr>
          <w:p w14:paraId="321EA6EF" w14:textId="77777777" w:rsidR="00D2583C" w:rsidRPr="00CB2511" w:rsidRDefault="00D2583C" w:rsidP="00CB2511">
            <w:pPr>
              <w:rPr>
                <w:b/>
                <w:sz w:val="20"/>
                <w:szCs w:val="20"/>
              </w:rPr>
            </w:pPr>
          </w:p>
        </w:tc>
        <w:tc>
          <w:tcPr>
            <w:tcW w:w="1242" w:type="dxa"/>
            <w:tcBorders>
              <w:bottom w:val="single" w:sz="4" w:space="0" w:color="auto"/>
            </w:tcBorders>
            <w:vAlign w:val="center"/>
          </w:tcPr>
          <w:p w14:paraId="5CF6E1A9" w14:textId="77777777" w:rsidR="00D2583C" w:rsidRPr="00CB2511" w:rsidRDefault="00D2583C" w:rsidP="00CB2511">
            <w:pPr>
              <w:rPr>
                <w:b/>
                <w:sz w:val="20"/>
                <w:szCs w:val="20"/>
              </w:rPr>
            </w:pPr>
          </w:p>
        </w:tc>
        <w:tc>
          <w:tcPr>
            <w:tcW w:w="1242" w:type="dxa"/>
            <w:tcBorders>
              <w:bottom w:val="single" w:sz="4" w:space="0" w:color="auto"/>
            </w:tcBorders>
            <w:vAlign w:val="center"/>
          </w:tcPr>
          <w:p w14:paraId="063BEB23" w14:textId="77777777" w:rsidR="00D2583C" w:rsidRPr="00CB2511" w:rsidRDefault="00D2583C" w:rsidP="00CB2511">
            <w:pPr>
              <w:rPr>
                <w:b/>
                <w:sz w:val="20"/>
                <w:szCs w:val="20"/>
              </w:rPr>
            </w:pPr>
          </w:p>
        </w:tc>
        <w:tc>
          <w:tcPr>
            <w:tcW w:w="1278" w:type="dxa"/>
            <w:tcBorders>
              <w:bottom w:val="single" w:sz="4" w:space="0" w:color="auto"/>
            </w:tcBorders>
            <w:vAlign w:val="center"/>
          </w:tcPr>
          <w:p w14:paraId="10DEB8AD" w14:textId="77777777" w:rsidR="00D2583C" w:rsidRPr="00CB2511" w:rsidRDefault="00D2583C" w:rsidP="00CB2511">
            <w:pPr>
              <w:rPr>
                <w:b/>
                <w:sz w:val="20"/>
                <w:szCs w:val="20"/>
              </w:rPr>
            </w:pPr>
          </w:p>
        </w:tc>
      </w:tr>
      <w:tr w:rsidR="00D2583C" w:rsidRPr="00CB2511" w14:paraId="409E0934" w14:textId="77777777" w:rsidTr="0062511E">
        <w:trPr>
          <w:trHeight w:val="570"/>
        </w:trPr>
        <w:tc>
          <w:tcPr>
            <w:tcW w:w="1368" w:type="dxa"/>
            <w:shd w:val="clear" w:color="auto" w:fill="F2F2F2"/>
            <w:vAlign w:val="center"/>
          </w:tcPr>
          <w:p w14:paraId="2786C61D" w14:textId="77777777" w:rsidR="00D2583C" w:rsidRPr="00CB2511" w:rsidRDefault="00D2583C" w:rsidP="00096A4F">
            <w:pPr>
              <w:rPr>
                <w:b/>
                <w:sz w:val="20"/>
                <w:szCs w:val="20"/>
              </w:rPr>
            </w:pPr>
            <w:r>
              <w:rPr>
                <w:b/>
                <w:sz w:val="20"/>
                <w:szCs w:val="20"/>
              </w:rPr>
              <w:t>Associate Engineer</w:t>
            </w:r>
          </w:p>
        </w:tc>
        <w:tc>
          <w:tcPr>
            <w:tcW w:w="1215" w:type="dxa"/>
            <w:shd w:val="clear" w:color="auto" w:fill="F2F2F2"/>
            <w:vAlign w:val="center"/>
          </w:tcPr>
          <w:p w14:paraId="786B016D" w14:textId="77777777" w:rsidR="00D2583C" w:rsidRPr="00CB2511" w:rsidRDefault="00D2583C" w:rsidP="00CB2511">
            <w:pPr>
              <w:rPr>
                <w:b/>
                <w:sz w:val="20"/>
                <w:szCs w:val="20"/>
              </w:rPr>
            </w:pPr>
          </w:p>
        </w:tc>
        <w:tc>
          <w:tcPr>
            <w:tcW w:w="1242" w:type="dxa"/>
            <w:shd w:val="clear" w:color="auto" w:fill="F2F2F2"/>
            <w:vAlign w:val="center"/>
          </w:tcPr>
          <w:p w14:paraId="3C22A9F6" w14:textId="77777777" w:rsidR="00D2583C" w:rsidRPr="00CB2511" w:rsidRDefault="00D2583C" w:rsidP="00CB2511">
            <w:pPr>
              <w:rPr>
                <w:b/>
                <w:sz w:val="20"/>
                <w:szCs w:val="20"/>
              </w:rPr>
            </w:pPr>
          </w:p>
        </w:tc>
        <w:tc>
          <w:tcPr>
            <w:tcW w:w="1242" w:type="dxa"/>
            <w:shd w:val="clear" w:color="auto" w:fill="F2F2F2"/>
            <w:vAlign w:val="center"/>
          </w:tcPr>
          <w:p w14:paraId="18DF037C" w14:textId="77777777" w:rsidR="00D2583C" w:rsidRPr="00CB2511" w:rsidRDefault="00D2583C" w:rsidP="00CB2511">
            <w:pPr>
              <w:rPr>
                <w:b/>
                <w:sz w:val="20"/>
                <w:szCs w:val="20"/>
              </w:rPr>
            </w:pPr>
          </w:p>
        </w:tc>
        <w:tc>
          <w:tcPr>
            <w:tcW w:w="1242" w:type="dxa"/>
            <w:shd w:val="clear" w:color="auto" w:fill="F2F2F2"/>
            <w:vAlign w:val="center"/>
          </w:tcPr>
          <w:p w14:paraId="3E95599B" w14:textId="77777777" w:rsidR="00D2583C" w:rsidRPr="00CB2511" w:rsidRDefault="00D2583C" w:rsidP="00CB2511">
            <w:pPr>
              <w:rPr>
                <w:b/>
                <w:sz w:val="20"/>
                <w:szCs w:val="20"/>
              </w:rPr>
            </w:pPr>
          </w:p>
        </w:tc>
        <w:tc>
          <w:tcPr>
            <w:tcW w:w="1278" w:type="dxa"/>
            <w:shd w:val="clear" w:color="auto" w:fill="F2F2F2"/>
            <w:vAlign w:val="center"/>
          </w:tcPr>
          <w:p w14:paraId="1BE1CDBA" w14:textId="77777777" w:rsidR="00D2583C" w:rsidRPr="00CB2511" w:rsidRDefault="00D2583C" w:rsidP="00CB2511">
            <w:pPr>
              <w:rPr>
                <w:b/>
                <w:sz w:val="20"/>
                <w:szCs w:val="20"/>
              </w:rPr>
            </w:pPr>
          </w:p>
        </w:tc>
      </w:tr>
      <w:tr w:rsidR="00D2583C" w:rsidRPr="00CB2511" w14:paraId="75C8BB0B" w14:textId="77777777" w:rsidTr="00271CFD">
        <w:trPr>
          <w:trHeight w:val="570"/>
        </w:trPr>
        <w:tc>
          <w:tcPr>
            <w:tcW w:w="1368" w:type="dxa"/>
            <w:tcBorders>
              <w:bottom w:val="single" w:sz="4" w:space="0" w:color="auto"/>
            </w:tcBorders>
            <w:vAlign w:val="center"/>
          </w:tcPr>
          <w:p w14:paraId="09D3D5F4" w14:textId="77777777" w:rsidR="00D2583C" w:rsidRPr="00CB2511" w:rsidRDefault="00D2583C" w:rsidP="00271CFD">
            <w:pPr>
              <w:rPr>
                <w:b/>
                <w:sz w:val="20"/>
                <w:szCs w:val="20"/>
              </w:rPr>
            </w:pPr>
            <w:r>
              <w:rPr>
                <w:b/>
                <w:sz w:val="20"/>
                <w:szCs w:val="20"/>
              </w:rPr>
              <w:lastRenderedPageBreak/>
              <w:t xml:space="preserve">Electrical </w:t>
            </w:r>
            <w:r w:rsidRPr="00CB2511">
              <w:rPr>
                <w:b/>
                <w:sz w:val="20"/>
                <w:szCs w:val="20"/>
              </w:rPr>
              <w:t>Tech</w:t>
            </w:r>
          </w:p>
        </w:tc>
        <w:tc>
          <w:tcPr>
            <w:tcW w:w="1215" w:type="dxa"/>
            <w:tcBorders>
              <w:bottom w:val="single" w:sz="4" w:space="0" w:color="auto"/>
            </w:tcBorders>
            <w:vAlign w:val="center"/>
          </w:tcPr>
          <w:p w14:paraId="1EC39EC0" w14:textId="77777777" w:rsidR="00D2583C" w:rsidRPr="00CB2511" w:rsidRDefault="00D2583C" w:rsidP="00CB2511">
            <w:pPr>
              <w:rPr>
                <w:b/>
                <w:sz w:val="20"/>
                <w:szCs w:val="20"/>
              </w:rPr>
            </w:pPr>
          </w:p>
        </w:tc>
        <w:tc>
          <w:tcPr>
            <w:tcW w:w="1242" w:type="dxa"/>
            <w:tcBorders>
              <w:bottom w:val="single" w:sz="4" w:space="0" w:color="auto"/>
            </w:tcBorders>
            <w:vAlign w:val="center"/>
          </w:tcPr>
          <w:p w14:paraId="51ADEC90" w14:textId="77777777" w:rsidR="00D2583C" w:rsidRPr="00CB2511" w:rsidRDefault="00D2583C" w:rsidP="00CB2511">
            <w:pPr>
              <w:rPr>
                <w:b/>
                <w:sz w:val="20"/>
                <w:szCs w:val="20"/>
              </w:rPr>
            </w:pPr>
          </w:p>
        </w:tc>
        <w:tc>
          <w:tcPr>
            <w:tcW w:w="1242" w:type="dxa"/>
            <w:tcBorders>
              <w:bottom w:val="single" w:sz="4" w:space="0" w:color="auto"/>
            </w:tcBorders>
            <w:vAlign w:val="center"/>
          </w:tcPr>
          <w:p w14:paraId="18592EBA" w14:textId="77777777" w:rsidR="00D2583C" w:rsidRPr="00CB2511" w:rsidRDefault="00D2583C" w:rsidP="00CB2511">
            <w:pPr>
              <w:rPr>
                <w:b/>
                <w:sz w:val="20"/>
                <w:szCs w:val="20"/>
              </w:rPr>
            </w:pPr>
          </w:p>
        </w:tc>
        <w:tc>
          <w:tcPr>
            <w:tcW w:w="1242" w:type="dxa"/>
            <w:tcBorders>
              <w:bottom w:val="single" w:sz="4" w:space="0" w:color="auto"/>
            </w:tcBorders>
            <w:vAlign w:val="center"/>
          </w:tcPr>
          <w:p w14:paraId="306243F4" w14:textId="77777777" w:rsidR="00D2583C" w:rsidRPr="00CB2511" w:rsidRDefault="00D2583C" w:rsidP="00CB2511">
            <w:pPr>
              <w:rPr>
                <w:b/>
                <w:sz w:val="20"/>
                <w:szCs w:val="20"/>
              </w:rPr>
            </w:pPr>
          </w:p>
        </w:tc>
        <w:tc>
          <w:tcPr>
            <w:tcW w:w="1278" w:type="dxa"/>
            <w:tcBorders>
              <w:bottom w:val="single" w:sz="4" w:space="0" w:color="auto"/>
            </w:tcBorders>
            <w:vAlign w:val="center"/>
          </w:tcPr>
          <w:p w14:paraId="542DA2BB" w14:textId="77777777" w:rsidR="00D2583C" w:rsidRPr="00CB2511" w:rsidRDefault="00D2583C" w:rsidP="00CB2511">
            <w:pPr>
              <w:rPr>
                <w:b/>
                <w:sz w:val="20"/>
                <w:szCs w:val="20"/>
              </w:rPr>
            </w:pPr>
          </w:p>
        </w:tc>
      </w:tr>
      <w:tr w:rsidR="00D2583C" w:rsidRPr="00CB2511" w14:paraId="071CACAB" w14:textId="77777777" w:rsidTr="0062511E">
        <w:trPr>
          <w:trHeight w:val="570"/>
        </w:trPr>
        <w:tc>
          <w:tcPr>
            <w:tcW w:w="1368" w:type="dxa"/>
            <w:shd w:val="clear" w:color="auto" w:fill="F2F2F2"/>
            <w:vAlign w:val="center"/>
          </w:tcPr>
          <w:p w14:paraId="30BC9067" w14:textId="77777777" w:rsidR="00D2583C" w:rsidRPr="00CB2511" w:rsidRDefault="00D2583C" w:rsidP="00271CFD">
            <w:pPr>
              <w:rPr>
                <w:b/>
                <w:sz w:val="20"/>
                <w:szCs w:val="20"/>
              </w:rPr>
            </w:pPr>
            <w:r>
              <w:rPr>
                <w:b/>
                <w:sz w:val="20"/>
                <w:szCs w:val="20"/>
              </w:rPr>
              <w:t>Software T</w:t>
            </w:r>
            <w:r w:rsidRPr="00CB2511">
              <w:rPr>
                <w:b/>
                <w:sz w:val="20"/>
                <w:szCs w:val="20"/>
              </w:rPr>
              <w:t>ech</w:t>
            </w:r>
          </w:p>
        </w:tc>
        <w:tc>
          <w:tcPr>
            <w:tcW w:w="1215" w:type="dxa"/>
            <w:shd w:val="clear" w:color="auto" w:fill="F2F2F2"/>
            <w:vAlign w:val="center"/>
          </w:tcPr>
          <w:p w14:paraId="4CFC9F8D" w14:textId="77777777" w:rsidR="00D2583C" w:rsidRPr="00CB2511" w:rsidRDefault="00D2583C" w:rsidP="00CB2511">
            <w:pPr>
              <w:rPr>
                <w:b/>
                <w:sz w:val="20"/>
                <w:szCs w:val="20"/>
              </w:rPr>
            </w:pPr>
          </w:p>
        </w:tc>
        <w:tc>
          <w:tcPr>
            <w:tcW w:w="1242" w:type="dxa"/>
            <w:shd w:val="clear" w:color="auto" w:fill="F2F2F2"/>
            <w:vAlign w:val="center"/>
          </w:tcPr>
          <w:p w14:paraId="1281BFCA" w14:textId="77777777" w:rsidR="00D2583C" w:rsidRPr="00CB2511" w:rsidRDefault="00D2583C" w:rsidP="00CB2511">
            <w:pPr>
              <w:rPr>
                <w:b/>
                <w:sz w:val="20"/>
                <w:szCs w:val="20"/>
              </w:rPr>
            </w:pPr>
          </w:p>
        </w:tc>
        <w:tc>
          <w:tcPr>
            <w:tcW w:w="1242" w:type="dxa"/>
            <w:shd w:val="clear" w:color="auto" w:fill="F2F2F2"/>
            <w:vAlign w:val="center"/>
          </w:tcPr>
          <w:p w14:paraId="16A75A83" w14:textId="77777777" w:rsidR="00D2583C" w:rsidRPr="00CB2511" w:rsidRDefault="00D2583C" w:rsidP="00CB2511">
            <w:pPr>
              <w:rPr>
                <w:b/>
                <w:sz w:val="20"/>
                <w:szCs w:val="20"/>
              </w:rPr>
            </w:pPr>
          </w:p>
        </w:tc>
        <w:tc>
          <w:tcPr>
            <w:tcW w:w="1242" w:type="dxa"/>
            <w:shd w:val="clear" w:color="auto" w:fill="F2F2F2"/>
            <w:vAlign w:val="center"/>
          </w:tcPr>
          <w:p w14:paraId="2D481AEC" w14:textId="77777777" w:rsidR="00D2583C" w:rsidRPr="00CB2511" w:rsidRDefault="00D2583C" w:rsidP="00CB2511">
            <w:pPr>
              <w:rPr>
                <w:b/>
                <w:sz w:val="20"/>
                <w:szCs w:val="20"/>
              </w:rPr>
            </w:pPr>
          </w:p>
        </w:tc>
        <w:tc>
          <w:tcPr>
            <w:tcW w:w="1278" w:type="dxa"/>
            <w:shd w:val="clear" w:color="auto" w:fill="F2F2F2"/>
            <w:vAlign w:val="center"/>
          </w:tcPr>
          <w:p w14:paraId="522C433F" w14:textId="77777777" w:rsidR="00D2583C" w:rsidRPr="00CB2511" w:rsidRDefault="00D2583C" w:rsidP="00CB2511">
            <w:pPr>
              <w:rPr>
                <w:b/>
                <w:sz w:val="20"/>
                <w:szCs w:val="20"/>
              </w:rPr>
            </w:pPr>
          </w:p>
        </w:tc>
      </w:tr>
      <w:tr w:rsidR="00D2583C" w:rsidRPr="00CB2511" w14:paraId="7C8CBBC9" w14:textId="77777777" w:rsidTr="00271CFD">
        <w:trPr>
          <w:trHeight w:val="570"/>
        </w:trPr>
        <w:tc>
          <w:tcPr>
            <w:tcW w:w="1368" w:type="dxa"/>
            <w:tcBorders>
              <w:bottom w:val="single" w:sz="4" w:space="0" w:color="auto"/>
            </w:tcBorders>
            <w:vAlign w:val="center"/>
          </w:tcPr>
          <w:p w14:paraId="7218DB5C" w14:textId="77777777" w:rsidR="00D2583C" w:rsidRPr="00CB2511" w:rsidRDefault="00D2583C"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77777777" w:rsidR="00D2583C" w:rsidRPr="00CB2511" w:rsidRDefault="00D2583C" w:rsidP="00CB2511">
            <w:pPr>
              <w:rPr>
                <w:b/>
                <w:sz w:val="20"/>
                <w:szCs w:val="20"/>
              </w:rPr>
            </w:pPr>
          </w:p>
        </w:tc>
        <w:tc>
          <w:tcPr>
            <w:tcW w:w="1242" w:type="dxa"/>
            <w:tcBorders>
              <w:bottom w:val="single" w:sz="4" w:space="0" w:color="auto"/>
            </w:tcBorders>
            <w:vAlign w:val="center"/>
          </w:tcPr>
          <w:p w14:paraId="3DE971EA" w14:textId="77777777" w:rsidR="00D2583C" w:rsidRPr="00CB2511" w:rsidRDefault="00D2583C" w:rsidP="00CB2511">
            <w:pPr>
              <w:rPr>
                <w:b/>
                <w:sz w:val="20"/>
                <w:szCs w:val="20"/>
              </w:rPr>
            </w:pPr>
          </w:p>
        </w:tc>
        <w:tc>
          <w:tcPr>
            <w:tcW w:w="1242" w:type="dxa"/>
            <w:tcBorders>
              <w:bottom w:val="single" w:sz="4" w:space="0" w:color="auto"/>
            </w:tcBorders>
            <w:vAlign w:val="center"/>
          </w:tcPr>
          <w:p w14:paraId="3FC3E14B" w14:textId="77777777" w:rsidR="00D2583C" w:rsidRPr="00CB2511" w:rsidRDefault="00D2583C" w:rsidP="00CB2511">
            <w:pPr>
              <w:rPr>
                <w:b/>
                <w:sz w:val="20"/>
                <w:szCs w:val="20"/>
              </w:rPr>
            </w:pPr>
          </w:p>
        </w:tc>
        <w:tc>
          <w:tcPr>
            <w:tcW w:w="1242" w:type="dxa"/>
            <w:tcBorders>
              <w:bottom w:val="single" w:sz="4" w:space="0" w:color="auto"/>
            </w:tcBorders>
            <w:vAlign w:val="center"/>
          </w:tcPr>
          <w:p w14:paraId="58A6D86E" w14:textId="77777777" w:rsidR="00D2583C" w:rsidRPr="00CB2511" w:rsidRDefault="00D2583C" w:rsidP="00CB2511">
            <w:pPr>
              <w:rPr>
                <w:b/>
                <w:sz w:val="20"/>
                <w:szCs w:val="20"/>
              </w:rPr>
            </w:pPr>
          </w:p>
        </w:tc>
        <w:tc>
          <w:tcPr>
            <w:tcW w:w="1278" w:type="dxa"/>
            <w:tcBorders>
              <w:bottom w:val="single" w:sz="4" w:space="0" w:color="auto"/>
            </w:tcBorders>
            <w:vAlign w:val="center"/>
          </w:tcPr>
          <w:p w14:paraId="41C34DCE" w14:textId="77777777" w:rsidR="00D2583C" w:rsidRPr="00CB2511" w:rsidRDefault="00D2583C" w:rsidP="00CB2511">
            <w:pPr>
              <w:rPr>
                <w:b/>
                <w:sz w:val="20"/>
                <w:szCs w:val="20"/>
              </w:rPr>
            </w:pPr>
          </w:p>
        </w:tc>
      </w:tr>
      <w:tr w:rsidR="00D2583C" w:rsidRPr="00CB2511" w14:paraId="07F3B94B" w14:textId="77777777" w:rsidTr="0062511E">
        <w:trPr>
          <w:trHeight w:val="570"/>
        </w:trPr>
        <w:tc>
          <w:tcPr>
            <w:tcW w:w="1368" w:type="dxa"/>
            <w:shd w:val="clear" w:color="auto" w:fill="F2F2F2"/>
            <w:vAlign w:val="center"/>
          </w:tcPr>
          <w:p w14:paraId="3E0D1A10" w14:textId="77777777" w:rsidR="00D2583C" w:rsidRPr="00CB2511" w:rsidRDefault="00D2583C" w:rsidP="00271CFD">
            <w:pPr>
              <w:rPr>
                <w:b/>
                <w:sz w:val="20"/>
                <w:szCs w:val="20"/>
              </w:rPr>
            </w:pPr>
            <w:r>
              <w:rPr>
                <w:b/>
                <w:sz w:val="20"/>
                <w:szCs w:val="20"/>
              </w:rPr>
              <w:t xml:space="preserve">Machinist </w:t>
            </w:r>
          </w:p>
        </w:tc>
        <w:tc>
          <w:tcPr>
            <w:tcW w:w="1215" w:type="dxa"/>
            <w:shd w:val="clear" w:color="auto" w:fill="F2F2F2"/>
            <w:vAlign w:val="center"/>
          </w:tcPr>
          <w:p w14:paraId="17AD9E06" w14:textId="77777777" w:rsidR="00D2583C" w:rsidRPr="00CB2511" w:rsidRDefault="00D2583C" w:rsidP="00CB2511">
            <w:pPr>
              <w:rPr>
                <w:b/>
                <w:sz w:val="20"/>
                <w:szCs w:val="20"/>
              </w:rPr>
            </w:pPr>
          </w:p>
        </w:tc>
        <w:tc>
          <w:tcPr>
            <w:tcW w:w="1242" w:type="dxa"/>
            <w:shd w:val="clear" w:color="auto" w:fill="F2F2F2"/>
            <w:vAlign w:val="center"/>
          </w:tcPr>
          <w:p w14:paraId="7A940738" w14:textId="77777777" w:rsidR="00D2583C" w:rsidRPr="00CB2511" w:rsidRDefault="00D2583C" w:rsidP="00CB2511">
            <w:pPr>
              <w:rPr>
                <w:b/>
                <w:sz w:val="20"/>
                <w:szCs w:val="20"/>
              </w:rPr>
            </w:pPr>
          </w:p>
        </w:tc>
        <w:tc>
          <w:tcPr>
            <w:tcW w:w="1242" w:type="dxa"/>
            <w:shd w:val="clear" w:color="auto" w:fill="F2F2F2"/>
            <w:vAlign w:val="center"/>
          </w:tcPr>
          <w:p w14:paraId="1BE5F4A5" w14:textId="77777777" w:rsidR="00D2583C" w:rsidRPr="00CB2511" w:rsidRDefault="00D2583C" w:rsidP="00CB2511">
            <w:pPr>
              <w:rPr>
                <w:b/>
                <w:sz w:val="20"/>
                <w:szCs w:val="20"/>
              </w:rPr>
            </w:pPr>
          </w:p>
        </w:tc>
        <w:tc>
          <w:tcPr>
            <w:tcW w:w="1242" w:type="dxa"/>
            <w:shd w:val="clear" w:color="auto" w:fill="F2F2F2"/>
            <w:vAlign w:val="center"/>
          </w:tcPr>
          <w:p w14:paraId="5FE716CF" w14:textId="77777777" w:rsidR="00D2583C" w:rsidRPr="00CB2511" w:rsidRDefault="00D2583C" w:rsidP="00CB2511">
            <w:pPr>
              <w:rPr>
                <w:b/>
                <w:sz w:val="20"/>
                <w:szCs w:val="20"/>
              </w:rPr>
            </w:pPr>
          </w:p>
        </w:tc>
        <w:tc>
          <w:tcPr>
            <w:tcW w:w="1278" w:type="dxa"/>
            <w:shd w:val="clear" w:color="auto" w:fill="F2F2F2"/>
            <w:vAlign w:val="center"/>
          </w:tcPr>
          <w:p w14:paraId="53C00103" w14:textId="77777777" w:rsidR="00D2583C" w:rsidRPr="00CB2511" w:rsidRDefault="00D2583C" w:rsidP="00CB2511">
            <w:pPr>
              <w:rPr>
                <w:b/>
                <w:sz w:val="20"/>
                <w:szCs w:val="20"/>
              </w:rPr>
            </w:pPr>
          </w:p>
        </w:tc>
      </w:tr>
      <w:tr w:rsidR="00D2583C" w:rsidRPr="00CB2511" w14:paraId="5C11E1B3" w14:textId="77777777" w:rsidTr="001A1006">
        <w:trPr>
          <w:trHeight w:val="570"/>
        </w:trPr>
        <w:tc>
          <w:tcPr>
            <w:tcW w:w="1368" w:type="dxa"/>
            <w:vAlign w:val="center"/>
          </w:tcPr>
          <w:p w14:paraId="2C18269F" w14:textId="77777777" w:rsidR="00D2583C" w:rsidRPr="00CB2511" w:rsidRDefault="00D2583C" w:rsidP="00584B52">
            <w:pPr>
              <w:rPr>
                <w:b/>
                <w:sz w:val="20"/>
                <w:szCs w:val="20"/>
              </w:rPr>
            </w:pPr>
            <w:r>
              <w:rPr>
                <w:b/>
                <w:sz w:val="20"/>
                <w:szCs w:val="20"/>
              </w:rPr>
              <w:t>Divers</w:t>
            </w:r>
          </w:p>
        </w:tc>
        <w:tc>
          <w:tcPr>
            <w:tcW w:w="1215" w:type="dxa"/>
            <w:vAlign w:val="center"/>
          </w:tcPr>
          <w:p w14:paraId="358E7A54" w14:textId="77777777" w:rsidR="00D2583C" w:rsidRPr="00CB2511" w:rsidRDefault="00D2583C" w:rsidP="00CB2511">
            <w:pPr>
              <w:rPr>
                <w:b/>
                <w:sz w:val="20"/>
                <w:szCs w:val="20"/>
              </w:rPr>
            </w:pPr>
          </w:p>
        </w:tc>
        <w:tc>
          <w:tcPr>
            <w:tcW w:w="1242" w:type="dxa"/>
            <w:vAlign w:val="center"/>
          </w:tcPr>
          <w:p w14:paraId="35F7B6D1" w14:textId="77777777" w:rsidR="00D2583C" w:rsidRPr="00CB2511" w:rsidRDefault="00D2583C" w:rsidP="00CB2511">
            <w:pPr>
              <w:rPr>
                <w:b/>
                <w:sz w:val="20"/>
                <w:szCs w:val="20"/>
              </w:rPr>
            </w:pPr>
          </w:p>
        </w:tc>
        <w:tc>
          <w:tcPr>
            <w:tcW w:w="1242" w:type="dxa"/>
            <w:vAlign w:val="center"/>
          </w:tcPr>
          <w:p w14:paraId="7B2D42A5" w14:textId="77777777" w:rsidR="00D2583C" w:rsidRPr="00CB2511" w:rsidRDefault="00D2583C" w:rsidP="00CB2511">
            <w:pPr>
              <w:rPr>
                <w:b/>
                <w:sz w:val="20"/>
                <w:szCs w:val="20"/>
              </w:rPr>
            </w:pPr>
          </w:p>
        </w:tc>
        <w:tc>
          <w:tcPr>
            <w:tcW w:w="1242" w:type="dxa"/>
            <w:vAlign w:val="center"/>
          </w:tcPr>
          <w:p w14:paraId="1262A22A" w14:textId="77777777" w:rsidR="00D2583C" w:rsidRPr="00CB2511" w:rsidRDefault="00D2583C" w:rsidP="00CB2511">
            <w:pPr>
              <w:rPr>
                <w:b/>
                <w:sz w:val="20"/>
                <w:szCs w:val="20"/>
              </w:rPr>
            </w:pPr>
          </w:p>
        </w:tc>
        <w:tc>
          <w:tcPr>
            <w:tcW w:w="1278" w:type="dxa"/>
            <w:vAlign w:val="center"/>
          </w:tcPr>
          <w:p w14:paraId="62EDE909" w14:textId="77777777" w:rsidR="00D2583C" w:rsidRPr="00CB2511" w:rsidRDefault="00D2583C" w:rsidP="00CB2511">
            <w:pPr>
              <w:rPr>
                <w:b/>
                <w:sz w:val="20"/>
                <w:szCs w:val="20"/>
              </w:rPr>
            </w:pP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28986E1A" w14:textId="77777777" w:rsidR="00B12E69" w:rsidRDefault="00B12E69" w:rsidP="009863F0"/>
    <w:p w14:paraId="4C09C883" w14:textId="1077532F" w:rsidR="00D2583C" w:rsidRDefault="00F47898" w:rsidP="00D2583C">
      <w:r w:rsidRPr="00B70620">
        <w:t xml:space="preserve">Up to </w:t>
      </w:r>
      <w:r w:rsidR="00B70620" w:rsidRPr="00B70620">
        <w:t>$16</w:t>
      </w:r>
      <w:r w:rsidRPr="00B70620">
        <w:t>0</w:t>
      </w:r>
      <w:r w:rsidR="00D2583C" w:rsidRPr="00B70620">
        <w:t xml:space="preserve">k outside services for UI </w:t>
      </w:r>
      <w:r w:rsidR="00B70620">
        <w:t>design/</w:t>
      </w:r>
      <w:r w:rsidR="00D2583C" w:rsidRPr="00B70620">
        <w:t>implementation.</w:t>
      </w:r>
      <w:r>
        <w:t xml:space="preserve"> </w:t>
      </w:r>
      <w:r w:rsidR="00B70620">
        <w:t xml:space="preserve">Up to $20k for Dr. Leila </w:t>
      </w:r>
      <w:proofErr w:type="spellStart"/>
      <w:r w:rsidR="00B70620">
        <w:t>Takayama</w:t>
      </w:r>
      <w:proofErr w:type="spellEnd"/>
    </w:p>
    <w:p w14:paraId="7AC4B0C9" w14:textId="2D23A8A7" w:rsidR="00B12E69" w:rsidRDefault="00B12E69" w:rsidP="009863F0"/>
    <w:p w14:paraId="66BF0AF3" w14:textId="77777777" w:rsidR="00B12E69" w:rsidRDefault="00B12E69" w:rsidP="009863F0">
      <w:pPr>
        <w:rPr>
          <w:b/>
          <w:bCs/>
        </w:rPr>
      </w:pPr>
    </w:p>
    <w:p w14:paraId="7AF3C199" w14:textId="422B6073" w:rsidR="00B12E69" w:rsidRPr="00B70620" w:rsidRDefault="00B12E69" w:rsidP="00B70620">
      <w:pPr>
        <w:outlineLvl w:val="0"/>
        <w:rPr>
          <w:b/>
          <w:bCs/>
        </w:rPr>
      </w:pPr>
      <w:r>
        <w:rPr>
          <w:b/>
          <w:bCs/>
        </w:rPr>
        <w:t>P</w:t>
      </w:r>
      <w:r w:rsidR="00E73BA6">
        <w:rPr>
          <w:b/>
          <w:bCs/>
        </w:rPr>
        <w:t>roject team</w:t>
      </w:r>
    </w:p>
    <w:p w14:paraId="6A2514A4" w14:textId="77777777" w:rsidR="00D2583C" w:rsidRDefault="00D2583C" w:rsidP="00D2583C">
      <w:pPr>
        <w:numPr>
          <w:ilvl w:val="0"/>
          <w:numId w:val="30"/>
        </w:numPr>
      </w:pPr>
      <w:r>
        <w:t>Brian Kieft</w:t>
      </w:r>
    </w:p>
    <w:p w14:paraId="2B95D3E3" w14:textId="77777777" w:rsidR="00D2583C" w:rsidRDefault="00D2583C" w:rsidP="00D2583C">
      <w:pPr>
        <w:numPr>
          <w:ilvl w:val="0"/>
          <w:numId w:val="30"/>
        </w:numPr>
      </w:pPr>
      <w:r>
        <w:t>Ben Raanan</w:t>
      </w:r>
    </w:p>
    <w:p w14:paraId="2DEE6C0E" w14:textId="77777777" w:rsidR="00D2583C" w:rsidRDefault="00D2583C" w:rsidP="00D2583C">
      <w:pPr>
        <w:numPr>
          <w:ilvl w:val="0"/>
          <w:numId w:val="30"/>
        </w:numPr>
      </w:pPr>
      <w:r>
        <w:t>Brett Hobson</w:t>
      </w:r>
    </w:p>
    <w:p w14:paraId="2EB41E98" w14:textId="77777777" w:rsidR="00D2583C" w:rsidRDefault="00D2583C" w:rsidP="00D2583C">
      <w:pPr>
        <w:numPr>
          <w:ilvl w:val="0"/>
          <w:numId w:val="30"/>
        </w:numPr>
      </w:pPr>
      <w:r>
        <w:t>Carlos Rueda</w:t>
      </w:r>
    </w:p>
    <w:p w14:paraId="4F0667F6" w14:textId="77777777" w:rsidR="00D2583C" w:rsidRDefault="00D2583C" w:rsidP="00D2583C">
      <w:pPr>
        <w:numPr>
          <w:ilvl w:val="0"/>
          <w:numId w:val="30"/>
        </w:numPr>
      </w:pPr>
      <w:r>
        <w:t xml:space="preserve">Tom O’Reilly </w:t>
      </w:r>
    </w:p>
    <w:p w14:paraId="43CF31CB" w14:textId="77777777" w:rsidR="00D2583C" w:rsidRDefault="00D2583C" w:rsidP="00D2583C">
      <w:pPr>
        <w:numPr>
          <w:ilvl w:val="0"/>
          <w:numId w:val="30"/>
        </w:numPr>
      </w:pPr>
      <w:r>
        <w:t>Steve Haddock</w:t>
      </w:r>
    </w:p>
    <w:p w14:paraId="7EB60206" w14:textId="6931D3D2" w:rsidR="00D2583C" w:rsidRDefault="00D2583C" w:rsidP="00D2583C">
      <w:pPr>
        <w:numPr>
          <w:ilvl w:val="0"/>
          <w:numId w:val="30"/>
        </w:numPr>
      </w:pPr>
      <w:r>
        <w:t xml:space="preserve">Leila </w:t>
      </w:r>
      <w:proofErr w:type="spellStart"/>
      <w:r>
        <w:t>Takayama</w:t>
      </w:r>
      <w:proofErr w:type="spellEnd"/>
      <w:r>
        <w:t xml:space="preserve"> (consultant</w:t>
      </w:r>
      <w:r w:rsidR="00C35934">
        <w:t xml:space="preserve"> via ICA</w:t>
      </w:r>
      <w:r>
        <w:t>)</w:t>
      </w:r>
    </w:p>
    <w:p w14:paraId="245AA3F2" w14:textId="61C6C3FC" w:rsidR="00F47898" w:rsidRDefault="00F47898" w:rsidP="00F47898">
      <w:pPr>
        <w:numPr>
          <w:ilvl w:val="0"/>
          <w:numId w:val="30"/>
        </w:numPr>
      </w:pPr>
      <w:r>
        <w:t>Sliced Bread Designs (Julie Stanford, principal</w:t>
      </w:r>
      <w:r w:rsidR="00240E77">
        <w:t xml:space="preserve"> – outside services</w:t>
      </w:r>
      <w:r>
        <w:t>)</w:t>
      </w:r>
    </w:p>
    <w:p w14:paraId="49D857AE" w14:textId="77777777" w:rsidR="00B12E69" w:rsidRDefault="00B12E69" w:rsidP="009863F0">
      <w:pPr>
        <w:rPr>
          <w:b/>
          <w:bCs/>
        </w:rPr>
      </w:pPr>
    </w:p>
    <w:p w14:paraId="0BA891CB" w14:textId="77777777"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2639C637" w14:textId="24BA09DA" w:rsidR="00B12E69" w:rsidRDefault="00240E77" w:rsidP="009863F0">
      <w:r>
        <w:t>None</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48F28FA6" w:rsidR="001528EB" w:rsidRPr="003A6F65" w:rsidRDefault="00240E77" w:rsidP="004C1753">
            <w:r>
              <w:t>X</w:t>
            </w: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6B4F2BDE" w14:textId="02E57D42" w:rsidR="001528EB" w:rsidRPr="003A6F65" w:rsidRDefault="00240E77" w:rsidP="004C1753">
            <w:r>
              <w:t>X</w:t>
            </w:r>
          </w:p>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62546BEB" w14:textId="0346F782" w:rsidR="001528EB" w:rsidRPr="003A6F65" w:rsidRDefault="00240E77" w:rsidP="004C1753">
            <w:r>
              <w:t>X</w:t>
            </w:r>
          </w:p>
        </w:tc>
        <w:tc>
          <w:tcPr>
            <w:tcW w:w="1772" w:type="dxa"/>
            <w:tcBorders>
              <w:top w:val="single" w:sz="18" w:space="0" w:color="auto"/>
              <w:left w:val="single" w:sz="18" w:space="0" w:color="auto"/>
              <w:bottom w:val="single" w:sz="18" w:space="0" w:color="auto"/>
              <w:right w:val="single" w:sz="18" w:space="0" w:color="auto"/>
            </w:tcBorders>
          </w:tcPr>
          <w:p w14:paraId="5BBCF72D" w14:textId="640E107B" w:rsidR="001528EB" w:rsidRPr="003A6F65" w:rsidRDefault="00240E77" w:rsidP="004C1753">
            <w:r>
              <w:t>X</w:t>
            </w:r>
          </w:p>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1528EB" w:rsidRPr="003A6F65" w:rsidRDefault="001528EB" w:rsidP="004C1753"/>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35A88C08" w14:textId="7C8DFFDD" w:rsidR="001528EB" w:rsidRPr="00DE53B9" w:rsidRDefault="004A16AD" w:rsidP="00FD77AE">
      <w:pPr>
        <w:rPr>
          <w:i/>
          <w:iCs/>
          <w:sz w:val="22"/>
          <w:szCs w:val="22"/>
        </w:rPr>
      </w:pPr>
      <w:r w:rsidRPr="00DE53B9">
        <w:rPr>
          <w:i/>
          <w:iCs/>
          <w:sz w:val="22"/>
          <w:szCs w:val="22"/>
        </w:rPr>
        <w:t>Please respond “Yes” or “No” to each line item below, and provide details as necessary.</w:t>
      </w:r>
    </w:p>
    <w:p w14:paraId="74EEBFD3" w14:textId="77777777" w:rsidR="004A16AD" w:rsidRDefault="004A16AD" w:rsidP="00FD77AE">
      <w:pPr>
        <w:rPr>
          <w:b/>
          <w:bCs/>
        </w:rPr>
      </w:pPr>
    </w:p>
    <w:tbl>
      <w:tblPr>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5192"/>
        <w:gridCol w:w="1020"/>
        <w:gridCol w:w="3848"/>
      </w:tblGrid>
      <w:tr w:rsidR="007B3FC7" w:rsidRPr="004A16AD" w14:paraId="5A168F6A" w14:textId="77777777" w:rsidTr="004357E5">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5BA86508" w14:textId="77777777" w:rsidR="007B3FC7" w:rsidRPr="004A16AD" w:rsidRDefault="007B3FC7" w:rsidP="004A16AD">
            <w:pPr>
              <w:tabs>
                <w:tab w:val="left" w:pos="1440"/>
                <w:tab w:val="left" w:pos="2880"/>
                <w:tab w:val="left" w:pos="4320"/>
              </w:tabs>
              <w:suppressAutoHyphens/>
              <w:jc w:val="center"/>
              <w:outlineLvl w:val="0"/>
            </w:pPr>
            <w:r w:rsidRPr="004A16AD">
              <w:rPr>
                <w:rFonts w:eastAsia="Calibri"/>
                <w:b/>
                <w:bCs/>
                <w:color w:val="000000"/>
              </w:rPr>
              <w:lastRenderedPageBreak/>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6638D605" w14:textId="77777777" w:rsidR="007B3FC7" w:rsidRPr="004A16AD" w:rsidRDefault="007B3FC7" w:rsidP="004357E5">
            <w:pPr>
              <w:suppressAutoHyphens/>
              <w:jc w:val="center"/>
              <w:outlineLvl w:val="0"/>
            </w:pPr>
            <w:r w:rsidRPr="004A16AD">
              <w:rPr>
                <w:rFonts w:eastAsia="Calibri"/>
                <w:b/>
                <w:bCs/>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2D777029" w14:textId="77777777" w:rsidR="007B3FC7" w:rsidRPr="004A16AD" w:rsidRDefault="007B3FC7" w:rsidP="004A16AD">
            <w:pPr>
              <w:tabs>
                <w:tab w:val="left" w:pos="1440"/>
                <w:tab w:val="left" w:pos="2880"/>
              </w:tabs>
              <w:suppressAutoHyphens/>
              <w:jc w:val="center"/>
              <w:outlineLvl w:val="0"/>
            </w:pPr>
            <w:r w:rsidRPr="004A16AD">
              <w:rPr>
                <w:rFonts w:eastAsia="Calibri"/>
                <w:b/>
                <w:bCs/>
                <w:color w:val="000000"/>
              </w:rPr>
              <w:t>DETAILS</w:t>
            </w:r>
          </w:p>
        </w:tc>
      </w:tr>
      <w:tr w:rsidR="007B3FC7" w:rsidRPr="004A16AD" w14:paraId="5006F1F1" w14:textId="77777777" w:rsidTr="004357E5">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2E88AA07" w14:textId="5B21B20B"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t>Isotope Use</w:t>
            </w:r>
            <w:r w:rsidR="004D14E9">
              <w:rPr>
                <w:rFonts w:eastAsia="Calibri"/>
                <w:b/>
                <w:bCs/>
                <w:color w:val="000000"/>
              </w:rPr>
              <w:t xml:space="preserve"> (see </w:t>
            </w:r>
            <w:hyperlink r:id="rId16" w:history="1">
              <w:r w:rsidR="004D14E9" w:rsidRPr="004D14E9">
                <w:rPr>
                  <w:rStyle w:val="Hyperlink"/>
                  <w:rFonts w:eastAsia="Calibri"/>
                  <w:b/>
                  <w:bCs/>
                </w:rPr>
                <w:t>policy</w:t>
              </w:r>
            </w:hyperlink>
            <w:r w:rsidR="004D14E9">
              <w:rPr>
                <w:rFonts w:eastAsia="Calibri"/>
                <w:b/>
                <w:bCs/>
                <w:color w:val="000000"/>
              </w:rPr>
              <w:t xml:space="preserve"> and </w:t>
            </w:r>
            <w:hyperlink r:id="rId17" w:history="1">
              <w:r w:rsidR="004D14E9" w:rsidRPr="004D14E9">
                <w:rPr>
                  <w:rStyle w:val="Hyperlink"/>
                  <w:rFonts w:eastAsia="Calibri"/>
                  <w:b/>
                  <w:bCs/>
                </w:rPr>
                <w:t>cruise planning</w:t>
              </w:r>
            </w:hyperlink>
            <w:proofErr w:type="gramStart"/>
            <w:r w:rsidR="004D14E9">
              <w:rPr>
                <w:rFonts w:eastAsia="Calibri"/>
                <w:b/>
                <w:bCs/>
                <w:color w:val="000000"/>
              </w:rPr>
              <w:t>)</w:t>
            </w:r>
            <w:proofErr w:type="gramEnd"/>
            <w:r w:rsidRPr="004A16AD">
              <w:rPr>
                <w:rFonts w:eastAsia="Calibri"/>
                <w:color w:val="000000"/>
              </w:rPr>
              <w:br/>
              <w:t>Will the project use stable or radioisotopes</w:t>
            </w:r>
            <w:r w:rsidR="00E0337A">
              <w:rPr>
                <w:rFonts w:eastAsia="Calibri"/>
                <w:color w:val="000000"/>
              </w:rPr>
              <w:t>?</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4BEFA430" w14:textId="3C2A29E5" w:rsidR="007B3FC7" w:rsidRPr="004A16AD" w:rsidRDefault="00240E77" w:rsidP="004357E5">
            <w:pPr>
              <w:jc w:val="center"/>
            </w:pPr>
            <w:r>
              <w:t>No</w:t>
            </w: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37A9084" w14:textId="77777777" w:rsidR="007B3FC7" w:rsidRPr="004A16AD" w:rsidRDefault="007B3FC7" w:rsidP="007D329B"/>
        </w:tc>
      </w:tr>
      <w:tr w:rsidR="007B3FC7" w:rsidRPr="004A16AD" w14:paraId="756A112A"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57C8A29" w14:textId="494D8509"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t>Battery waste over 4 liters</w:t>
            </w:r>
            <w:r w:rsidR="004357E5">
              <w:rPr>
                <w:rFonts w:eastAsia="Calibri"/>
                <w:b/>
                <w:bCs/>
                <w:color w:val="000000"/>
              </w:rPr>
              <w:t xml:space="preserve"> (1 gallon</w:t>
            </w:r>
            <w:proofErr w:type="gramStart"/>
            <w:r w:rsidR="004357E5">
              <w:rPr>
                <w:rFonts w:eastAsia="Calibri"/>
                <w:b/>
                <w:bCs/>
                <w:color w:val="000000"/>
              </w:rPr>
              <w:t>)</w:t>
            </w:r>
            <w:proofErr w:type="gramEnd"/>
            <w:r w:rsidRPr="004A16AD">
              <w:rPr>
                <w:rFonts w:eastAsia="Calibri"/>
                <w:color w:val="000000"/>
              </w:rPr>
              <w:br/>
              <w:t>Indicate type and amount</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5CD180C" w14:textId="13215BD2" w:rsidR="007B3FC7" w:rsidRPr="004A16AD" w:rsidRDefault="00240E77"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28202CF9" w14:textId="77777777" w:rsidR="007B3FC7" w:rsidRPr="004A16AD" w:rsidRDefault="007B3FC7" w:rsidP="007D329B"/>
        </w:tc>
      </w:tr>
      <w:tr w:rsidR="007B3FC7" w:rsidRPr="004A16AD" w14:paraId="197E31D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12167C1" w14:textId="15AD6771" w:rsidR="007B3FC7" w:rsidRPr="004A16AD" w:rsidRDefault="007B3FC7"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Liquid hazardous waste over 60 liters</w:t>
            </w:r>
            <w:r w:rsidR="004357E5">
              <w:rPr>
                <w:rFonts w:eastAsia="Calibri"/>
                <w:b/>
                <w:bCs/>
                <w:color w:val="000000"/>
              </w:rPr>
              <w:t xml:space="preserve"> (15 gallons)</w:t>
            </w:r>
          </w:p>
          <w:p w14:paraId="79961560" w14:textId="295C2736" w:rsidR="007B3FC7" w:rsidRPr="004A16AD" w:rsidRDefault="007B3FC7" w:rsidP="007D329B">
            <w:pPr>
              <w:tabs>
                <w:tab w:val="left" w:pos="1440"/>
                <w:tab w:val="left" w:pos="2880"/>
                <w:tab w:val="left" w:pos="4320"/>
              </w:tabs>
              <w:suppressAutoHyphens/>
              <w:outlineLvl w:val="0"/>
            </w:pPr>
            <w:r w:rsidRPr="004A16AD">
              <w:rPr>
                <w:rFonts w:eastAsia="Calibri"/>
                <w:color w:val="000000"/>
              </w:rPr>
              <w:t>Indicate composition and quantity</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DBF01E9" w14:textId="1042D169" w:rsidR="007B3FC7" w:rsidRPr="004A16AD" w:rsidRDefault="00240E77"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3B8F439" w14:textId="77777777" w:rsidR="007B3FC7" w:rsidRPr="004A16AD" w:rsidRDefault="007B3FC7" w:rsidP="007D329B"/>
        </w:tc>
      </w:tr>
      <w:tr w:rsidR="007B3FC7" w:rsidRPr="004A16AD" w14:paraId="67F1C9B7"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4A8D6D" w14:textId="3AE02CBC" w:rsidR="007B3FC7" w:rsidRPr="004A16AD" w:rsidRDefault="006C61E8" w:rsidP="007D329B">
            <w:pPr>
              <w:tabs>
                <w:tab w:val="left" w:pos="1440"/>
                <w:tab w:val="left" w:pos="2880"/>
                <w:tab w:val="left" w:pos="4320"/>
              </w:tabs>
              <w:suppressAutoHyphens/>
              <w:outlineLvl w:val="0"/>
            </w:pPr>
            <w:hyperlink r:id="rId18" w:history="1">
              <w:proofErr w:type="gramStart"/>
              <w:r w:rsidR="007B3FC7" w:rsidRPr="004D14E9">
                <w:rPr>
                  <w:rStyle w:val="Hyperlink"/>
                  <w:rFonts w:eastAsia="Calibri"/>
                  <w:b/>
                  <w:bCs/>
                </w:rPr>
                <w:t>Export Regulation</w:t>
              </w:r>
            </w:hyperlink>
            <w:r w:rsidR="007B3FC7" w:rsidRPr="004A16AD">
              <w:rPr>
                <w:rFonts w:eastAsia="Calibri"/>
                <w:color w:val="000000"/>
              </w:rPr>
              <w:br/>
              <w:t>Foreign collaborations or international travel</w:t>
            </w:r>
            <w:r w:rsidR="00E0337A">
              <w:rPr>
                <w:rFonts w:eastAsia="Calibri"/>
                <w:color w:val="000000"/>
              </w:rPr>
              <w:t>?</w:t>
            </w:r>
            <w:proofErr w:type="gramEnd"/>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C20484B" w14:textId="04DF8180" w:rsidR="007B3FC7" w:rsidRPr="004A16AD" w:rsidRDefault="00240E77"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8239D7" w14:textId="77777777" w:rsidR="007B3FC7" w:rsidRPr="004A16AD" w:rsidRDefault="007B3FC7" w:rsidP="007D329B"/>
        </w:tc>
      </w:tr>
      <w:tr w:rsidR="005D7D41" w:rsidRPr="004A16AD" w14:paraId="478E869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781F69A2" w14:textId="77777777"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b/>
                <w:bCs/>
                <w:color w:val="000000"/>
              </w:rPr>
              <w:t>Export controlled purchases</w:t>
            </w:r>
          </w:p>
          <w:p w14:paraId="0B45B8D7" w14:textId="6DCDCFE2"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Items </w:t>
            </w:r>
            <w:r>
              <w:rPr>
                <w:rFonts w:eastAsia="Calibri"/>
                <w:color w:val="000000"/>
              </w:rPr>
              <w:t xml:space="preserve">purchased/in possession or to </w:t>
            </w:r>
            <w:proofErr w:type="gramStart"/>
            <w:r>
              <w:rPr>
                <w:rFonts w:eastAsia="Calibri"/>
                <w:color w:val="000000"/>
              </w:rPr>
              <w:t>be purchased</w:t>
            </w:r>
            <w:proofErr w:type="gramEnd"/>
            <w:r>
              <w:rPr>
                <w:rFonts w:eastAsia="Calibri"/>
                <w:color w:val="000000"/>
              </w:rPr>
              <w:t xml:space="preserve"> that are not on </w:t>
            </w:r>
            <w:hyperlink r:id="rId19" w:history="1">
              <w:r w:rsidRPr="004D14E9">
                <w:rPr>
                  <w:rStyle w:val="Hyperlink"/>
                  <w:rFonts w:eastAsia="Calibri"/>
                </w:rPr>
                <w:t>list</w:t>
              </w:r>
            </w:hyperlink>
            <w:r w:rsidRPr="004A16AD">
              <w:rPr>
                <w:rFonts w:eastAsia="Calibri"/>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CD0C5D5" w14:textId="1DCBC76B" w:rsidR="005D7D41" w:rsidRPr="004A16AD" w:rsidRDefault="00240E77"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04238EC" w14:textId="77777777" w:rsidR="005D7D41" w:rsidRPr="004A16AD" w:rsidRDefault="005D7D41" w:rsidP="007D329B"/>
        </w:tc>
      </w:tr>
      <w:tr w:rsidR="005D7D41" w:rsidRPr="004A16AD" w14:paraId="7103F1B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9D2306" w14:textId="77777777"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Export controlled </w:t>
            </w:r>
            <w:r>
              <w:rPr>
                <w:rFonts w:eastAsia="Calibri"/>
                <w:b/>
                <w:bCs/>
                <w:color w:val="000000"/>
              </w:rPr>
              <w:t>items (hardware, software, tech data)</w:t>
            </w:r>
          </w:p>
          <w:p w14:paraId="4DD96053" w14:textId="3C5565A3"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color w:val="000000"/>
              </w:rPr>
              <w:t xml:space="preserve">Items </w:t>
            </w:r>
            <w:r>
              <w:rPr>
                <w:rFonts w:eastAsia="Calibri"/>
                <w:color w:val="000000"/>
              </w:rPr>
              <w:t xml:space="preserve">to </w:t>
            </w:r>
            <w:proofErr w:type="gramStart"/>
            <w:r>
              <w:rPr>
                <w:rFonts w:eastAsia="Calibri"/>
                <w:color w:val="000000"/>
              </w:rPr>
              <w:t xml:space="preserve">be </w:t>
            </w:r>
            <w:r w:rsidRPr="004A16AD">
              <w:rPr>
                <w:rFonts w:eastAsia="Calibri"/>
                <w:color w:val="000000"/>
              </w:rPr>
              <w:t>transferred</w:t>
            </w:r>
            <w:proofErr w:type="gramEnd"/>
            <w:r w:rsidRPr="004A16AD">
              <w:rPr>
                <w:rFonts w:eastAsia="Calibri"/>
                <w:color w:val="000000"/>
              </w:rPr>
              <w:t xml:space="preserve"> outside</w:t>
            </w:r>
            <w:r>
              <w:rPr>
                <w:rFonts w:eastAsia="Calibri"/>
                <w:color w:val="000000"/>
              </w:rPr>
              <w:t xml:space="preserve"> US (temporarily or permanently)</w:t>
            </w:r>
            <w:r w:rsidRPr="004A16AD">
              <w:rPr>
                <w:rFonts w:eastAsia="Calibri"/>
                <w:color w:val="000000"/>
              </w:rPr>
              <w:t>? To what countries</w:t>
            </w:r>
            <w:r>
              <w:rPr>
                <w:rFonts w:eastAsia="Calibri"/>
                <w:color w:val="000000"/>
              </w:rPr>
              <w:t xml:space="preserve">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7512858" w14:textId="56887C7B" w:rsidR="005D7D41" w:rsidRPr="004A16AD" w:rsidRDefault="00240E77"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F8589CA" w14:textId="77777777" w:rsidR="005D7D41" w:rsidRPr="004A16AD" w:rsidRDefault="005D7D41" w:rsidP="007D329B"/>
        </w:tc>
      </w:tr>
      <w:tr w:rsidR="005D7D41" w:rsidRPr="004A16AD" w14:paraId="4741FB0B"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6A1CB52F" w14:textId="43B8BA2A"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Work</w:t>
            </w:r>
            <w:r w:rsidRPr="004A16AD">
              <w:rPr>
                <w:rFonts w:eastAsia="Calibri"/>
                <w:color w:val="000000"/>
              </w:rPr>
              <w:t xml:space="preserve"> c</w:t>
            </w:r>
            <w:r w:rsidRPr="004A16AD">
              <w:rPr>
                <w:rFonts w:eastAsia="Calibri"/>
                <w:b/>
                <w:bCs/>
                <w:color w:val="000000"/>
              </w:rPr>
              <w:t>overed by</w:t>
            </w:r>
            <w:r w:rsidRPr="004A16AD">
              <w:rPr>
                <w:rFonts w:eastAsia="Calibri"/>
                <w:color w:val="005493"/>
              </w:rPr>
              <w:t xml:space="preserve"> </w:t>
            </w:r>
            <w:hyperlink r:id="rId20" w:history="1">
              <w:r w:rsidRPr="004D14E9">
                <w:rPr>
                  <w:rStyle w:val="Hyperlink"/>
                  <w:rFonts w:eastAsia="Calibri"/>
                  <w:b/>
                  <w:bCs/>
                </w:rPr>
                <w:t>Marine Sanctuary permit</w:t>
              </w:r>
            </w:hyperlink>
            <w:r w:rsidRPr="004D14E9">
              <w:rPr>
                <w:rStyle w:val="Hyperlink3"/>
                <w:rFonts w:eastAsia="Calibri"/>
                <w:b/>
                <w:bCs/>
                <w:color w:val="000000" w:themeColor="text1"/>
              </w:rPr>
              <w:t>?</w:t>
            </w:r>
            <w:r w:rsidRPr="004A16AD">
              <w:rPr>
                <w:rFonts w:eastAsia="Calibri"/>
                <w:color w:val="005493"/>
              </w:rPr>
              <w:br/>
            </w:r>
            <w:r w:rsidRPr="004A16AD">
              <w:rPr>
                <w:rFonts w:eastAsia="Calibri"/>
                <w:color w:val="000000"/>
              </w:rPr>
              <w:t>Yes, if work falls under blanket authorization</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A5FCB4D" w14:textId="3EC47401" w:rsidR="005D7D41" w:rsidRPr="004A16AD" w:rsidRDefault="00240E77" w:rsidP="005D7D41">
            <w:pPr>
              <w:jc w:val="center"/>
            </w:pPr>
            <w:r>
              <w:t>Yes</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8073325" w14:textId="77777777" w:rsidR="005D7D41" w:rsidRPr="004A16AD" w:rsidRDefault="005D7D41" w:rsidP="005D7D41"/>
        </w:tc>
      </w:tr>
      <w:tr w:rsidR="005D7D41" w:rsidRPr="004A16AD" w14:paraId="4FF6B66E" w14:textId="77777777" w:rsidTr="00B26AF1">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E5A4F2D"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Work conducted </w:t>
            </w:r>
            <w:r w:rsidRPr="004357E5">
              <w:rPr>
                <w:rFonts w:eastAsia="Calibri"/>
                <w:b/>
                <w:bCs/>
                <w:color w:val="000000"/>
              </w:rPr>
              <w:t xml:space="preserve">in </w:t>
            </w:r>
            <w:hyperlink r:id="rId21" w:history="1">
              <w:r w:rsidRPr="004D14E9">
                <w:rPr>
                  <w:rStyle w:val="Hyperlink"/>
                  <w:rFonts w:eastAsia="Calibri"/>
                  <w:b/>
                  <w:bCs/>
                  <w:lang w:val="pt-PT"/>
                </w:rPr>
                <w:t>SESA</w:t>
              </w:r>
              <w:r w:rsidRPr="004D14E9">
                <w:rPr>
                  <w:rStyle w:val="Hyperlink"/>
                  <w:rFonts w:eastAsia="Calibri"/>
                  <w:b/>
                  <w:bCs/>
                </w:rPr>
                <w:t>s</w:t>
              </w:r>
            </w:hyperlink>
            <w:proofErr w:type="gramStart"/>
            <w:r>
              <w:rPr>
                <w:rStyle w:val="Link"/>
                <w:rFonts w:eastAsia="Calibri"/>
                <w:b/>
                <w:bCs/>
                <w:color w:val="000000" w:themeColor="text1"/>
                <w:u w:val="none"/>
              </w:rPr>
              <w:t>?</w:t>
            </w:r>
            <w:proofErr w:type="gramEnd"/>
          </w:p>
          <w:p w14:paraId="41CDDB98" w14:textId="099C2E58"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ID </w:t>
            </w:r>
            <w:r>
              <w:rPr>
                <w:rFonts w:eastAsia="Calibri"/>
                <w:color w:val="000000"/>
              </w:rPr>
              <w:t xml:space="preserve"># </w:t>
            </w:r>
            <w:r w:rsidRPr="004A16AD">
              <w:rPr>
                <w:rFonts w:eastAsia="Calibri"/>
                <w:color w:val="000000"/>
              </w:rPr>
              <w:t xml:space="preserve">for </w:t>
            </w:r>
            <w:hyperlink r:id="rId22" w:history="1">
              <w:r w:rsidRPr="004D14E9">
                <w:rPr>
                  <w:rStyle w:val="Hyperlink"/>
                  <w:rFonts w:eastAsia="Calibri"/>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116E2B6A" w14:textId="2E53528B" w:rsidR="005D7D41" w:rsidRPr="004A16AD" w:rsidRDefault="00240E77"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A844924" w14:textId="77777777" w:rsidR="005D7D41" w:rsidRPr="004A16AD" w:rsidRDefault="005D7D41" w:rsidP="007D329B"/>
        </w:tc>
      </w:tr>
      <w:tr w:rsidR="005D7D41" w:rsidRPr="004A16AD" w14:paraId="0982DE68" w14:textId="77777777" w:rsidTr="00B26AF1">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5F8C5A7"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Equipment deployed with </w:t>
            </w:r>
            <w:proofErr w:type="gramStart"/>
            <w:r>
              <w:rPr>
                <w:rFonts w:eastAsia="Calibri"/>
                <w:b/>
                <w:bCs/>
                <w:color w:val="000000"/>
              </w:rPr>
              <w:t>a</w:t>
            </w:r>
            <w:r w:rsidRPr="004A16AD">
              <w:rPr>
                <w:rFonts w:eastAsia="Calibri"/>
                <w:b/>
                <w:bCs/>
                <w:color w:val="000000"/>
              </w:rPr>
              <w:t>nchors</w:t>
            </w:r>
            <w:r>
              <w:rPr>
                <w:rFonts w:eastAsia="Calibri"/>
                <w:b/>
                <w:bCs/>
                <w:color w:val="000000"/>
              </w:rPr>
              <w:t>?</w:t>
            </w:r>
            <w:proofErr w:type="gramEnd"/>
          </w:p>
          <w:p w14:paraId="070B6B12" w14:textId="63C39579" w:rsidR="005D7D41" w:rsidRPr="004A16AD" w:rsidRDefault="005D7D41" w:rsidP="007D329B">
            <w:pPr>
              <w:tabs>
                <w:tab w:val="left" w:pos="1440"/>
                <w:tab w:val="left" w:pos="2880"/>
                <w:tab w:val="left" w:pos="4320"/>
              </w:tabs>
              <w:suppressAutoHyphens/>
              <w:outlineLvl w:val="0"/>
            </w:pPr>
            <w:r w:rsidRPr="004A16AD">
              <w:rPr>
                <w:rFonts w:eastAsia="Calibri"/>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C1742B1" w14:textId="0F4D091C" w:rsidR="005D7D41" w:rsidRPr="004A16AD" w:rsidRDefault="00240E77" w:rsidP="004357E5">
            <w:pPr>
              <w:jc w:val="center"/>
            </w:pPr>
            <w:r>
              <w:t>No</w:t>
            </w: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03666023" w14:textId="77777777" w:rsidR="005D7D41" w:rsidRPr="004A16AD" w:rsidRDefault="005D7D41" w:rsidP="007D329B"/>
        </w:tc>
      </w:tr>
      <w:tr w:rsidR="005D7D41" w:rsidRPr="004A16AD" w14:paraId="253F221F"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11E2E86" w14:textId="731D1155" w:rsidR="005D7D41" w:rsidRPr="004A16AD" w:rsidRDefault="006C61E8" w:rsidP="007D329B">
            <w:pPr>
              <w:tabs>
                <w:tab w:val="left" w:pos="1440"/>
                <w:tab w:val="left" w:pos="2880"/>
                <w:tab w:val="left" w:pos="4320"/>
              </w:tabs>
              <w:suppressAutoHyphens/>
              <w:outlineLvl w:val="0"/>
            </w:pPr>
            <w:hyperlink r:id="rId23" w:history="1">
              <w:r w:rsidR="005D7D41" w:rsidRPr="004D14E9">
                <w:rPr>
                  <w:rStyle w:val="Hyperlink"/>
                  <w:rFonts w:eastAsia="Calibri"/>
                  <w:b/>
                  <w:bCs/>
                </w:rPr>
                <w:t>CA Fish &amp; Wildlife permit</w:t>
              </w:r>
            </w:hyperlink>
            <w:r w:rsidR="005D7D41" w:rsidRPr="004A16AD">
              <w:rPr>
                <w:rFonts w:eastAsia="Calibri"/>
                <w:b/>
                <w:bCs/>
                <w:color w:val="000000"/>
              </w:rPr>
              <w:t xml:space="preserve"> required for </w:t>
            </w:r>
            <w:proofErr w:type="gramStart"/>
            <w:r w:rsidR="005D7D41" w:rsidRPr="004A16AD">
              <w:rPr>
                <w:rFonts w:eastAsia="Calibri"/>
                <w:b/>
                <w:bCs/>
                <w:color w:val="000000"/>
              </w:rPr>
              <w:t>samples</w:t>
            </w:r>
            <w:r w:rsidR="005D7D41">
              <w:rPr>
                <w:rFonts w:eastAsia="Calibri"/>
                <w:b/>
                <w:bCs/>
                <w:color w:val="000000"/>
              </w:rPr>
              <w:t>?</w:t>
            </w:r>
            <w:proofErr w:type="gramEnd"/>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DEBAF9B" w14:textId="3ABAD638" w:rsidR="005D7D41" w:rsidRPr="004A16AD" w:rsidRDefault="00240E77"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BCC0D9" w14:textId="77777777" w:rsidR="005D7D41" w:rsidRPr="004A16AD" w:rsidRDefault="005D7D41" w:rsidP="007D329B"/>
        </w:tc>
      </w:tr>
      <w:tr w:rsidR="005D7D41" w:rsidRPr="004A16AD" w14:paraId="6A9A5718"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20CB836" w14:textId="47AF693A" w:rsidR="005D7D41" w:rsidRPr="004A16AD" w:rsidRDefault="005D7D41" w:rsidP="007D329B">
            <w:pPr>
              <w:tabs>
                <w:tab w:val="left" w:pos="1440"/>
                <w:tab w:val="left" w:pos="2880"/>
                <w:tab w:val="left" w:pos="4320"/>
              </w:tabs>
              <w:suppressAutoHyphens/>
              <w:outlineLvl w:val="0"/>
            </w:pPr>
            <w:proofErr w:type="gramStart"/>
            <w:r w:rsidRPr="004A16AD">
              <w:rPr>
                <w:rFonts w:eastAsia="Calibri"/>
                <w:b/>
                <w:bCs/>
                <w:color w:val="000000"/>
              </w:rPr>
              <w:t xml:space="preserve">Working in State </w:t>
            </w:r>
            <w:hyperlink r:id="rId24" w:history="1">
              <w:r w:rsidRPr="004D14E9">
                <w:rPr>
                  <w:rStyle w:val="Hyperlink"/>
                  <w:rFonts w:eastAsia="Calibri"/>
                  <w:b/>
                  <w:bCs/>
                </w:rPr>
                <w:t>Marine Protected Area</w:t>
              </w:r>
            </w:hyperlink>
            <w:r>
              <w:rPr>
                <w:rFonts w:eastAsia="Calibri"/>
                <w:b/>
                <w:bCs/>
                <w:color w:val="000000"/>
              </w:rPr>
              <w:t>?</w:t>
            </w:r>
            <w:proofErr w:type="gramEnd"/>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D03A4E4" w14:textId="7D0E5BB5" w:rsidR="005D7D41" w:rsidRPr="004A16AD" w:rsidRDefault="00240E77"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FD99E4A" w14:textId="77777777" w:rsidR="005D7D41" w:rsidRPr="004A16AD" w:rsidRDefault="005D7D41" w:rsidP="007D329B"/>
        </w:tc>
      </w:tr>
      <w:tr w:rsidR="005D7D41" w:rsidRPr="004A16AD" w14:paraId="6DFDBFA7"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441B4E1"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proofErr w:type="gramStart"/>
            <w:r w:rsidRPr="004A16AD">
              <w:rPr>
                <w:rFonts w:eastAsia="Calibri"/>
                <w:b/>
                <w:bCs/>
                <w:color w:val="000000"/>
              </w:rPr>
              <w:t xml:space="preserve">Require Coast Guard </w:t>
            </w:r>
            <w:hyperlink r:id="rId25" w:history="1">
              <w:r w:rsidRPr="004D14E9">
                <w:rPr>
                  <w:rStyle w:val="Hyperlink"/>
                  <w:rFonts w:eastAsia="Calibri"/>
                  <w:b/>
                  <w:bCs/>
                </w:rPr>
                <w:t>PATON</w:t>
              </w:r>
            </w:hyperlink>
            <w:r w:rsidRPr="004A16AD">
              <w:rPr>
                <w:rFonts w:eastAsia="Calibri"/>
                <w:b/>
                <w:bCs/>
                <w:color w:val="000000"/>
              </w:rPr>
              <w:t xml:space="preserve"> for buoys</w:t>
            </w:r>
            <w:r>
              <w:rPr>
                <w:rFonts w:eastAsia="Calibri"/>
                <w:b/>
                <w:bCs/>
                <w:color w:val="000000"/>
              </w:rPr>
              <w:t>?</w:t>
            </w:r>
            <w:proofErr w:type="gramEnd"/>
          </w:p>
          <w:p w14:paraId="3E0C283C" w14:textId="27C4E685"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Private Aid to Navigation. </w:t>
            </w:r>
            <w:proofErr w:type="gramStart"/>
            <w:r w:rsidRPr="004A16AD">
              <w:rPr>
                <w:rFonts w:eastAsia="Calibri"/>
                <w:color w:val="000000"/>
              </w:rPr>
              <w:t>Permit in hand?</w:t>
            </w:r>
            <w:proofErr w:type="gramEnd"/>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3704A94" w14:textId="374463D4" w:rsidR="005D7D41" w:rsidRPr="004A16AD" w:rsidRDefault="00240E77"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EA063A" w14:textId="77777777" w:rsidR="005D7D41" w:rsidRPr="004A16AD" w:rsidRDefault="005D7D41" w:rsidP="007D329B"/>
        </w:tc>
      </w:tr>
      <w:tr w:rsidR="005D7D41" w:rsidRPr="004A16AD" w14:paraId="505CC64A"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B26FAF9" w14:textId="00EA7E0F"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Require </w:t>
            </w:r>
            <w:hyperlink r:id="rId26" w:history="1">
              <w:r w:rsidRPr="004D14E9">
                <w:rPr>
                  <w:rStyle w:val="Hyperlink"/>
                  <w:rFonts w:eastAsia="Calibri"/>
                  <w:b/>
                  <w:bCs/>
                </w:rPr>
                <w:t>Local Notice to Mariners</w:t>
              </w:r>
            </w:hyperlink>
            <w:r w:rsidRPr="004A16AD">
              <w:rPr>
                <w:rFonts w:eastAsia="Calibri"/>
                <w:b/>
                <w:bCs/>
                <w:color w:val="000000"/>
              </w:rPr>
              <w:br/>
            </w:r>
            <w:r w:rsidRPr="004A16AD">
              <w:rPr>
                <w:rFonts w:eastAsia="Calibri"/>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1771267" w14:textId="473A105A" w:rsidR="005D7D41" w:rsidRPr="004A16AD" w:rsidRDefault="00240E77"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009BB21" w14:textId="77777777" w:rsidR="005D7D41" w:rsidRPr="004A16AD" w:rsidRDefault="005D7D41" w:rsidP="007D329B"/>
        </w:tc>
      </w:tr>
      <w:tr w:rsidR="005D7D41" w:rsidRPr="004A16AD" w14:paraId="25D4D93C"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22FF4E7" w14:textId="7F263F5B" w:rsidR="005D7D41" w:rsidRPr="004A16AD" w:rsidRDefault="005D7D41" w:rsidP="007D329B">
            <w:pPr>
              <w:tabs>
                <w:tab w:val="left" w:pos="1440"/>
                <w:tab w:val="left" w:pos="2880"/>
                <w:tab w:val="left" w:pos="4320"/>
              </w:tabs>
              <w:suppressAutoHyphens/>
              <w:outlineLvl w:val="0"/>
            </w:pPr>
            <w:proofErr w:type="gramStart"/>
            <w:r w:rsidRPr="004A16AD">
              <w:rPr>
                <w:rFonts w:eastAsia="Calibri"/>
                <w:b/>
                <w:bCs/>
                <w:color w:val="000000"/>
              </w:rPr>
              <w:t>Permits from other agencies?</w:t>
            </w:r>
            <w:proofErr w:type="gramEnd"/>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4D30A99" w14:textId="7F7E99EE" w:rsidR="005D7D41" w:rsidRPr="004A16AD" w:rsidRDefault="00240E77"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F4A70C4" w14:textId="77777777" w:rsidR="005D7D41" w:rsidRPr="004A16AD" w:rsidRDefault="005D7D41" w:rsidP="007D329B"/>
        </w:tc>
      </w:tr>
      <w:tr w:rsidR="005D7D41" w:rsidRPr="004A16AD" w14:paraId="653E3AA2"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19E97F4" w14:textId="79E83103"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Use of active acoustics not already on </w:t>
            </w:r>
            <w:hyperlink r:id="rId27" w:history="1">
              <w:r w:rsidRPr="004D14E9">
                <w:rPr>
                  <w:rStyle w:val="Hyperlink"/>
                  <w:rFonts w:eastAsia="Calibri"/>
                  <w:b/>
                  <w:bCs/>
                </w:rPr>
                <w:t>list</w:t>
              </w:r>
            </w:hyperlink>
            <w:r w:rsidRPr="004A16A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C385E94" w14:textId="657929B5" w:rsidR="005D7D41" w:rsidRPr="004A16AD" w:rsidRDefault="00240E77"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991462E" w14:textId="77777777" w:rsidR="005D7D41" w:rsidRPr="004A16AD" w:rsidRDefault="005D7D41" w:rsidP="007D329B"/>
        </w:tc>
      </w:tr>
    </w:tbl>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3224F2" w14:textId="77777777" w:rsidR="006C61E8" w:rsidRDefault="006C61E8">
      <w:r>
        <w:separator/>
      </w:r>
    </w:p>
  </w:endnote>
  <w:endnote w:type="continuationSeparator" w:id="0">
    <w:p w14:paraId="67A5785E" w14:textId="77777777" w:rsidR="006C61E8" w:rsidRDefault="006C6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47619" w14:textId="3A6B2073" w:rsidR="005A6FA0" w:rsidRDefault="005A6FA0" w:rsidP="001679D0">
    <w:pPr>
      <w:pStyle w:val="Footer"/>
      <w:jc w:val="center"/>
    </w:pPr>
    <w:r>
      <w:t xml:space="preserve">Page </w:t>
    </w:r>
    <w:r>
      <w:fldChar w:fldCharType="begin"/>
    </w:r>
    <w:r>
      <w:instrText xml:space="preserve"> PAGE </w:instrText>
    </w:r>
    <w:r>
      <w:fldChar w:fldCharType="separate"/>
    </w:r>
    <w:r w:rsidR="00EE69C5">
      <w:rPr>
        <w:noProof/>
      </w:rPr>
      <w:t>5</w:t>
    </w:r>
    <w:r>
      <w:fldChar w:fldCharType="end"/>
    </w:r>
    <w:r>
      <w:t xml:space="preserve"> of </w:t>
    </w:r>
    <w:r w:rsidR="00BC187E">
      <w:fldChar w:fldCharType="begin"/>
    </w:r>
    <w:r w:rsidR="00BC187E">
      <w:instrText xml:space="preserve"> NUMPAGES </w:instrText>
    </w:r>
    <w:r w:rsidR="00BC187E">
      <w:fldChar w:fldCharType="separate"/>
    </w:r>
    <w:r w:rsidR="00EE69C5">
      <w:rPr>
        <w:noProof/>
      </w:rPr>
      <w:t>10</w:t>
    </w:r>
    <w:r w:rsidR="00BC187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20AC66" w14:textId="77777777" w:rsidR="006C61E8" w:rsidRDefault="006C61E8">
      <w:r>
        <w:separator/>
      </w:r>
    </w:p>
  </w:footnote>
  <w:footnote w:type="continuationSeparator" w:id="0">
    <w:p w14:paraId="47952EAF" w14:textId="77777777" w:rsidR="006C61E8" w:rsidRDefault="006C61E8">
      <w:r>
        <w:continuationSeparator/>
      </w:r>
    </w:p>
  </w:footnote>
  <w:footnote w:id="1">
    <w:p w14:paraId="113715B3" w14:textId="1A979824" w:rsidR="000614F7" w:rsidRPr="00E634C9" w:rsidRDefault="000614F7">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w:t>
      </w:r>
      <w:r w:rsidR="001A1006" w:rsidRPr="00E634C9">
        <w:rPr>
          <w:sz w:val="16"/>
          <w:szCs w:val="16"/>
        </w:rPr>
        <w:t xml:space="preserve"> If your project start date for 20</w:t>
      </w:r>
      <w:r w:rsidR="00BE7177" w:rsidRPr="00E634C9">
        <w:rPr>
          <w:sz w:val="16"/>
          <w:szCs w:val="16"/>
        </w:rPr>
        <w:t>2</w:t>
      </w:r>
      <w:r w:rsidR="00696376" w:rsidRPr="00E634C9">
        <w:rPr>
          <w:sz w:val="16"/>
          <w:szCs w:val="16"/>
        </w:rPr>
        <w:t>2</w:t>
      </w:r>
      <w:r w:rsidR="001A1006" w:rsidRPr="00E634C9">
        <w:rPr>
          <w:sz w:val="16"/>
          <w:szCs w:val="16"/>
        </w:rPr>
        <w:t xml:space="preserve"> is not January 1, please indicate the start date in the first cell of the milestone chart.</w:t>
      </w:r>
      <w:r w:rsidR="005E0146" w:rsidRPr="00E634C9">
        <w:rPr>
          <w:sz w:val="16"/>
          <w:szCs w:val="16"/>
        </w:rPr>
        <w:t xml:space="preserve"> Format for duration example: “Year 2 of 5”.</w:t>
      </w:r>
    </w:p>
  </w:footnote>
  <w:footnote w:id="2">
    <w:p w14:paraId="094832D2" w14:textId="77777777" w:rsidR="00FC2062" w:rsidRPr="00E634C9" w:rsidRDefault="00FC2062"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5A6FA0" w:rsidRPr="00E634C9" w:rsidRDefault="005A6FA0">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w:t>
      </w:r>
      <w:proofErr w:type="gramStart"/>
      <w:r w:rsidRPr="00E634C9">
        <w:rPr>
          <w:sz w:val="16"/>
          <w:szCs w:val="16"/>
        </w:rPr>
        <w:t>be filled in</w:t>
      </w:r>
      <w:proofErr w:type="gramEnd"/>
      <w:r w:rsidRPr="00E634C9">
        <w:rPr>
          <w:sz w:val="16"/>
          <w:szCs w:val="16"/>
        </w:rPr>
        <w:t xml:space="preserve">. Please indicate individuals only for those titles that are appropriate for your project. </w:t>
      </w:r>
    </w:p>
  </w:footnote>
  <w:footnote w:id="4">
    <w:p w14:paraId="6E6D43A6" w14:textId="77777777" w:rsidR="002E7530" w:rsidRPr="00E634C9" w:rsidRDefault="002E7530">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w:t>
      </w:r>
      <w:proofErr w:type="gramStart"/>
      <w:r w:rsidRPr="00E634C9">
        <w:rPr>
          <w:sz w:val="16"/>
          <w:szCs w:val="16"/>
        </w:rPr>
        <w:t>know-how</w:t>
      </w:r>
      <w:proofErr w:type="gramEnd"/>
      <w:r w:rsidRPr="00E634C9">
        <w:rPr>
          <w:sz w:val="16"/>
          <w:szCs w:val="16"/>
        </w:rPr>
        <w:t xml:space="preserve">, publications, presentations, etc. </w:t>
      </w:r>
    </w:p>
  </w:footnote>
  <w:footnote w:id="5">
    <w:p w14:paraId="70C917BC" w14:textId="1D026CFB" w:rsidR="00D2583C" w:rsidRDefault="00D2583C" w:rsidP="008F0880">
      <w:pPr>
        <w:pStyle w:val="FootnoteText"/>
      </w:pPr>
      <w:r>
        <w:rPr>
          <w:rStyle w:val="FootnoteReference"/>
        </w:rPr>
        <w:footnoteRef/>
      </w:r>
      <w:r>
        <w:t xml:space="preserve"> This number should be the same number you entered on the </w:t>
      </w:r>
      <w:proofErr w:type="gramStart"/>
      <w:r>
        <w:t>web budget resource requests</w:t>
      </w:r>
      <w:proofErr w:type="gramEnd"/>
      <w:r>
        <w:t xml:space="preserve">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3A0D7" w14:textId="3A1270A4" w:rsidR="005A6FA0" w:rsidRPr="001679D0" w:rsidRDefault="005A6FA0" w:rsidP="0099545F">
    <w:pPr>
      <w:pStyle w:val="Header"/>
      <w:jc w:val="center"/>
      <w:rPr>
        <w:b/>
        <w:i/>
        <w:color w:val="999999"/>
      </w:rPr>
    </w:pPr>
    <w:r>
      <w:rPr>
        <w:b/>
        <w:i/>
        <w:color w:val="999999"/>
      </w:rPr>
      <w:t>20</w:t>
    </w:r>
    <w:r w:rsidR="00BE7177">
      <w:rPr>
        <w:b/>
        <w:i/>
        <w:color w:val="999999"/>
      </w:rPr>
      <w:t>2</w:t>
    </w:r>
    <w:r w:rsidR="00696376">
      <w:rPr>
        <w:b/>
        <w:i/>
        <w:color w:val="999999"/>
      </w:rPr>
      <w:t>2</w:t>
    </w:r>
    <w:r w:rsidRPr="001679D0">
      <w:rPr>
        <w:b/>
        <w:i/>
        <w:color w:val="999999"/>
      </w:rPr>
      <w:t xml:space="preserve"> Proposal Process – Internal-Only Projects</w:t>
    </w:r>
  </w:p>
  <w:p w14:paraId="73FE3337" w14:textId="4309545C" w:rsidR="005A6FA0" w:rsidRPr="001679D0" w:rsidRDefault="005A6FA0" w:rsidP="0099545F">
    <w:pPr>
      <w:pStyle w:val="Header"/>
      <w:jc w:val="center"/>
      <w:rPr>
        <w:b/>
        <w:i/>
        <w:color w:val="999999"/>
      </w:rPr>
    </w:pPr>
    <w:r w:rsidRPr="001679D0">
      <w:rPr>
        <w:b/>
        <w:i/>
        <w:color w:val="999999"/>
      </w:rPr>
      <w:t xml:space="preserve">Submission Deadlines: Phase I </w:t>
    </w:r>
    <w:r w:rsidR="00973506">
      <w:rPr>
        <w:b/>
        <w:i/>
        <w:color w:val="999999"/>
      </w:rPr>
      <w:t>– J</w:t>
    </w:r>
    <w:r w:rsidR="002D52DB">
      <w:rPr>
        <w:b/>
        <w:i/>
        <w:color w:val="999999"/>
      </w:rPr>
      <w:t xml:space="preserve">uly </w:t>
    </w:r>
    <w:r w:rsidR="009F1090">
      <w:rPr>
        <w:b/>
        <w:i/>
        <w:color w:val="999999"/>
      </w:rPr>
      <w:t>1</w:t>
    </w:r>
    <w:r w:rsidR="00696376">
      <w:rPr>
        <w:b/>
        <w:i/>
        <w:color w:val="999999"/>
      </w:rPr>
      <w:t>3</w:t>
    </w:r>
    <w:r w:rsidR="002D52DB" w:rsidRPr="002D52DB">
      <w:rPr>
        <w:b/>
        <w:i/>
        <w:color w:val="999999"/>
        <w:vertAlign w:val="superscript"/>
      </w:rPr>
      <w:t>th</w:t>
    </w:r>
    <w:r w:rsidR="002D52DB">
      <w:rPr>
        <w:b/>
        <w:i/>
        <w:color w:val="999999"/>
      </w:rPr>
      <w:t xml:space="preserve"> </w:t>
    </w:r>
    <w:r w:rsidR="00973506">
      <w:rPr>
        <w:b/>
        <w:i/>
        <w:color w:val="999999"/>
      </w:rPr>
      <w:t>at 8:00 a.m.</w:t>
    </w:r>
    <w:r>
      <w:rPr>
        <w:b/>
        <w:i/>
        <w:color w:val="999999"/>
      </w:rPr>
      <w:t xml:space="preserve">, </w:t>
    </w:r>
    <w:r w:rsidRPr="001679D0">
      <w:rPr>
        <w:b/>
        <w:i/>
        <w:color w:val="999999"/>
      </w:rPr>
      <w:t xml:space="preserve">Phase II – </w:t>
    </w:r>
    <w:r>
      <w:rPr>
        <w:b/>
        <w:i/>
        <w:color w:val="999999"/>
      </w:rPr>
      <w:t xml:space="preserve">September </w:t>
    </w:r>
    <w:r w:rsidR="00696376">
      <w:rPr>
        <w:b/>
        <w:i/>
        <w:color w:val="999999"/>
      </w:rPr>
      <w:t>3</w:t>
    </w:r>
    <w:r w:rsidR="00696376" w:rsidRPr="00696376">
      <w:rPr>
        <w:b/>
        <w:i/>
        <w:color w:val="999999"/>
        <w:vertAlign w:val="superscript"/>
      </w:rPr>
      <w:t>rd</w:t>
    </w:r>
    <w:r w:rsidR="00696376">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24C3"/>
    <w:multiLevelType w:val="hybridMultilevel"/>
    <w:tmpl w:val="B80AD522"/>
    <w:lvl w:ilvl="0" w:tplc="1BE6C05A">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7"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28507A"/>
    <w:multiLevelType w:val="multilevel"/>
    <w:tmpl w:val="22EC1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7"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1"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73D74179"/>
    <w:multiLevelType w:val="multilevel"/>
    <w:tmpl w:val="21F65C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CF72C5"/>
    <w:multiLevelType w:val="hybridMultilevel"/>
    <w:tmpl w:val="746CF068"/>
    <w:lvl w:ilvl="0" w:tplc="49F22940">
      <w:start w:val="1"/>
      <w:numFmt w:val="decimal"/>
      <w:lvlText w:val="%1."/>
      <w:lvlJc w:val="left"/>
      <w:pPr>
        <w:tabs>
          <w:tab w:val="num" w:pos="1080"/>
        </w:tabs>
        <w:ind w:left="1080" w:hanging="360"/>
      </w:pPr>
    </w:lvl>
    <w:lvl w:ilvl="1" w:tplc="F6D04CFA" w:tentative="1">
      <w:start w:val="1"/>
      <w:numFmt w:val="decimal"/>
      <w:lvlText w:val="%2."/>
      <w:lvlJc w:val="left"/>
      <w:pPr>
        <w:tabs>
          <w:tab w:val="num" w:pos="1800"/>
        </w:tabs>
        <w:ind w:left="1800" w:hanging="360"/>
      </w:pPr>
    </w:lvl>
    <w:lvl w:ilvl="2" w:tplc="7BB424E0" w:tentative="1">
      <w:start w:val="1"/>
      <w:numFmt w:val="decimal"/>
      <w:lvlText w:val="%3."/>
      <w:lvlJc w:val="left"/>
      <w:pPr>
        <w:tabs>
          <w:tab w:val="num" w:pos="2520"/>
        </w:tabs>
        <w:ind w:left="2520" w:hanging="360"/>
      </w:pPr>
    </w:lvl>
    <w:lvl w:ilvl="3" w:tplc="199C0008" w:tentative="1">
      <w:start w:val="1"/>
      <w:numFmt w:val="decimal"/>
      <w:lvlText w:val="%4."/>
      <w:lvlJc w:val="left"/>
      <w:pPr>
        <w:tabs>
          <w:tab w:val="num" w:pos="3240"/>
        </w:tabs>
        <w:ind w:left="3240" w:hanging="360"/>
      </w:pPr>
    </w:lvl>
    <w:lvl w:ilvl="4" w:tplc="85E65CE4" w:tentative="1">
      <w:start w:val="1"/>
      <w:numFmt w:val="decimal"/>
      <w:lvlText w:val="%5."/>
      <w:lvlJc w:val="left"/>
      <w:pPr>
        <w:tabs>
          <w:tab w:val="num" w:pos="3960"/>
        </w:tabs>
        <w:ind w:left="3960" w:hanging="360"/>
      </w:pPr>
    </w:lvl>
    <w:lvl w:ilvl="5" w:tplc="1A966300" w:tentative="1">
      <w:start w:val="1"/>
      <w:numFmt w:val="decimal"/>
      <w:lvlText w:val="%6."/>
      <w:lvlJc w:val="left"/>
      <w:pPr>
        <w:tabs>
          <w:tab w:val="num" w:pos="4680"/>
        </w:tabs>
        <w:ind w:left="4680" w:hanging="360"/>
      </w:pPr>
    </w:lvl>
    <w:lvl w:ilvl="6" w:tplc="5EA07468" w:tentative="1">
      <w:start w:val="1"/>
      <w:numFmt w:val="decimal"/>
      <w:lvlText w:val="%7."/>
      <w:lvlJc w:val="left"/>
      <w:pPr>
        <w:tabs>
          <w:tab w:val="num" w:pos="5400"/>
        </w:tabs>
        <w:ind w:left="5400" w:hanging="360"/>
      </w:pPr>
    </w:lvl>
    <w:lvl w:ilvl="7" w:tplc="144ADF88" w:tentative="1">
      <w:start w:val="1"/>
      <w:numFmt w:val="decimal"/>
      <w:lvlText w:val="%8."/>
      <w:lvlJc w:val="left"/>
      <w:pPr>
        <w:tabs>
          <w:tab w:val="num" w:pos="6120"/>
        </w:tabs>
        <w:ind w:left="6120" w:hanging="360"/>
      </w:pPr>
    </w:lvl>
    <w:lvl w:ilvl="8" w:tplc="ED9036D8" w:tentative="1">
      <w:start w:val="1"/>
      <w:numFmt w:val="decimal"/>
      <w:lvlText w:val="%9."/>
      <w:lvlJc w:val="left"/>
      <w:pPr>
        <w:tabs>
          <w:tab w:val="num" w:pos="6840"/>
        </w:tabs>
        <w:ind w:left="6840" w:hanging="360"/>
      </w:pPr>
    </w:lvl>
  </w:abstractNum>
  <w:abstractNum w:abstractNumId="29"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1" w15:restartNumberingAfterBreak="0">
    <w:nsid w:val="7CCC75B8"/>
    <w:multiLevelType w:val="hybridMultilevel"/>
    <w:tmpl w:val="C3F2C0FC"/>
    <w:lvl w:ilvl="0" w:tplc="3E5498AC">
      <w:start w:val="1"/>
      <w:numFmt w:val="bullet"/>
      <w:lvlText w:val="●"/>
      <w:lvlJc w:val="left"/>
      <w:pPr>
        <w:tabs>
          <w:tab w:val="num" w:pos="720"/>
        </w:tabs>
        <w:ind w:left="720" w:hanging="360"/>
      </w:pPr>
      <w:rPr>
        <w:rFonts w:ascii="Roboto" w:hAnsi="Roboto" w:hint="default"/>
      </w:rPr>
    </w:lvl>
    <w:lvl w:ilvl="1" w:tplc="9AE01E1C">
      <w:numFmt w:val="bullet"/>
      <w:lvlText w:val="○"/>
      <w:lvlJc w:val="left"/>
      <w:pPr>
        <w:tabs>
          <w:tab w:val="num" w:pos="1440"/>
        </w:tabs>
        <w:ind w:left="1440" w:hanging="360"/>
      </w:pPr>
      <w:rPr>
        <w:rFonts w:ascii="Roboto" w:hAnsi="Roboto" w:hint="default"/>
      </w:rPr>
    </w:lvl>
    <w:lvl w:ilvl="2" w:tplc="75F6DB60" w:tentative="1">
      <w:start w:val="1"/>
      <w:numFmt w:val="bullet"/>
      <w:lvlText w:val="●"/>
      <w:lvlJc w:val="left"/>
      <w:pPr>
        <w:tabs>
          <w:tab w:val="num" w:pos="2160"/>
        </w:tabs>
        <w:ind w:left="2160" w:hanging="360"/>
      </w:pPr>
      <w:rPr>
        <w:rFonts w:ascii="Roboto" w:hAnsi="Roboto" w:hint="default"/>
      </w:rPr>
    </w:lvl>
    <w:lvl w:ilvl="3" w:tplc="8E827AF2" w:tentative="1">
      <w:start w:val="1"/>
      <w:numFmt w:val="bullet"/>
      <w:lvlText w:val="●"/>
      <w:lvlJc w:val="left"/>
      <w:pPr>
        <w:tabs>
          <w:tab w:val="num" w:pos="2880"/>
        </w:tabs>
        <w:ind w:left="2880" w:hanging="360"/>
      </w:pPr>
      <w:rPr>
        <w:rFonts w:ascii="Roboto" w:hAnsi="Roboto" w:hint="default"/>
      </w:rPr>
    </w:lvl>
    <w:lvl w:ilvl="4" w:tplc="FB2A4234" w:tentative="1">
      <w:start w:val="1"/>
      <w:numFmt w:val="bullet"/>
      <w:lvlText w:val="●"/>
      <w:lvlJc w:val="left"/>
      <w:pPr>
        <w:tabs>
          <w:tab w:val="num" w:pos="3600"/>
        </w:tabs>
        <w:ind w:left="3600" w:hanging="360"/>
      </w:pPr>
      <w:rPr>
        <w:rFonts w:ascii="Roboto" w:hAnsi="Roboto" w:hint="default"/>
      </w:rPr>
    </w:lvl>
    <w:lvl w:ilvl="5" w:tplc="2720524C" w:tentative="1">
      <w:start w:val="1"/>
      <w:numFmt w:val="bullet"/>
      <w:lvlText w:val="●"/>
      <w:lvlJc w:val="left"/>
      <w:pPr>
        <w:tabs>
          <w:tab w:val="num" w:pos="4320"/>
        </w:tabs>
        <w:ind w:left="4320" w:hanging="360"/>
      </w:pPr>
      <w:rPr>
        <w:rFonts w:ascii="Roboto" w:hAnsi="Roboto" w:hint="default"/>
      </w:rPr>
    </w:lvl>
    <w:lvl w:ilvl="6" w:tplc="A67666BC" w:tentative="1">
      <w:start w:val="1"/>
      <w:numFmt w:val="bullet"/>
      <w:lvlText w:val="●"/>
      <w:lvlJc w:val="left"/>
      <w:pPr>
        <w:tabs>
          <w:tab w:val="num" w:pos="5040"/>
        </w:tabs>
        <w:ind w:left="5040" w:hanging="360"/>
      </w:pPr>
      <w:rPr>
        <w:rFonts w:ascii="Roboto" w:hAnsi="Roboto" w:hint="default"/>
      </w:rPr>
    </w:lvl>
    <w:lvl w:ilvl="7" w:tplc="9A28681C" w:tentative="1">
      <w:start w:val="1"/>
      <w:numFmt w:val="bullet"/>
      <w:lvlText w:val="●"/>
      <w:lvlJc w:val="left"/>
      <w:pPr>
        <w:tabs>
          <w:tab w:val="num" w:pos="5760"/>
        </w:tabs>
        <w:ind w:left="5760" w:hanging="360"/>
      </w:pPr>
      <w:rPr>
        <w:rFonts w:ascii="Roboto" w:hAnsi="Roboto" w:hint="default"/>
      </w:rPr>
    </w:lvl>
    <w:lvl w:ilvl="8" w:tplc="5268C7FE" w:tentative="1">
      <w:start w:val="1"/>
      <w:numFmt w:val="bullet"/>
      <w:lvlText w:val="●"/>
      <w:lvlJc w:val="left"/>
      <w:pPr>
        <w:tabs>
          <w:tab w:val="num" w:pos="6480"/>
        </w:tabs>
        <w:ind w:left="6480" w:hanging="360"/>
      </w:pPr>
      <w:rPr>
        <w:rFonts w:ascii="Roboto" w:hAnsi="Roboto" w:hint="default"/>
      </w:rPr>
    </w:lvl>
  </w:abstractNum>
  <w:num w:numId="1">
    <w:abstractNumId w:val="22"/>
  </w:num>
  <w:num w:numId="2">
    <w:abstractNumId w:val="18"/>
  </w:num>
  <w:num w:numId="3">
    <w:abstractNumId w:val="8"/>
  </w:num>
  <w:num w:numId="4">
    <w:abstractNumId w:val="15"/>
  </w:num>
  <w:num w:numId="5">
    <w:abstractNumId w:val="30"/>
  </w:num>
  <w:num w:numId="6">
    <w:abstractNumId w:val="1"/>
  </w:num>
  <w:num w:numId="7">
    <w:abstractNumId w:val="26"/>
  </w:num>
  <w:num w:numId="8">
    <w:abstractNumId w:val="7"/>
  </w:num>
  <w:num w:numId="9">
    <w:abstractNumId w:val="21"/>
  </w:num>
  <w:num w:numId="10">
    <w:abstractNumId w:val="17"/>
  </w:num>
  <w:num w:numId="11">
    <w:abstractNumId w:val="11"/>
  </w:num>
  <w:num w:numId="12">
    <w:abstractNumId w:val="4"/>
  </w:num>
  <w:num w:numId="13">
    <w:abstractNumId w:val="10"/>
  </w:num>
  <w:num w:numId="14">
    <w:abstractNumId w:val="20"/>
  </w:num>
  <w:num w:numId="15">
    <w:abstractNumId w:val="16"/>
  </w:num>
  <w:num w:numId="16">
    <w:abstractNumId w:val="6"/>
  </w:num>
  <w:num w:numId="17">
    <w:abstractNumId w:val="29"/>
  </w:num>
  <w:num w:numId="18">
    <w:abstractNumId w:val="23"/>
  </w:num>
  <w:num w:numId="19">
    <w:abstractNumId w:val="12"/>
  </w:num>
  <w:num w:numId="20">
    <w:abstractNumId w:val="3"/>
  </w:num>
  <w:num w:numId="21">
    <w:abstractNumId w:val="5"/>
  </w:num>
  <w:num w:numId="22">
    <w:abstractNumId w:val="24"/>
  </w:num>
  <w:num w:numId="23">
    <w:abstractNumId w:val="9"/>
  </w:num>
  <w:num w:numId="24">
    <w:abstractNumId w:val="2"/>
  </w:num>
  <w:num w:numId="25">
    <w:abstractNumId w:val="25"/>
  </w:num>
  <w:num w:numId="26">
    <w:abstractNumId w:val="14"/>
  </w:num>
  <w:num w:numId="27">
    <w:abstractNumId w:val="19"/>
  </w:num>
  <w:num w:numId="28">
    <w:abstractNumId w:val="31"/>
  </w:num>
  <w:num w:numId="29">
    <w:abstractNumId w:val="28"/>
  </w:num>
  <w:num w:numId="30">
    <w:abstractNumId w:val="13"/>
  </w:num>
  <w:num w:numId="31">
    <w:abstractNumId w:val="0"/>
  </w:num>
  <w:num w:numId="32">
    <w:abstractNumId w:val="27"/>
  </w:num>
  <w:num w:numId="33">
    <w:abstractNumId w:val="27"/>
    <w:lvlOverride w:ilvl="1">
      <w:lvl w:ilvl="1">
        <w:numFmt w:val="bullet"/>
        <w:lvlText w:val=""/>
        <w:lvlJc w:val="left"/>
        <w:pPr>
          <w:tabs>
            <w:tab w:val="num" w:pos="1440"/>
          </w:tabs>
          <w:ind w:left="1440" w:hanging="360"/>
        </w:pPr>
        <w:rPr>
          <w:rFonts w:ascii="Symbol" w:hAnsi="Symbol" w:hint="default"/>
          <w:sz w:val="20"/>
        </w:rPr>
      </w:lvl>
    </w:lvlOverride>
  </w:num>
  <w:num w:numId="34">
    <w:abstractNumId w:val="27"/>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114C6"/>
    <w:rsid w:val="0001446F"/>
    <w:rsid w:val="00047662"/>
    <w:rsid w:val="00047B40"/>
    <w:rsid w:val="00060129"/>
    <w:rsid w:val="00060581"/>
    <w:rsid w:val="000614F7"/>
    <w:rsid w:val="000735BD"/>
    <w:rsid w:val="00076F99"/>
    <w:rsid w:val="00080BDD"/>
    <w:rsid w:val="00096A4F"/>
    <w:rsid w:val="000A0E1B"/>
    <w:rsid w:val="000A21B9"/>
    <w:rsid w:val="000B19FA"/>
    <w:rsid w:val="000B1DB1"/>
    <w:rsid w:val="000B23B5"/>
    <w:rsid w:val="000C7FCE"/>
    <w:rsid w:val="000D64FE"/>
    <w:rsid w:val="000D7BB3"/>
    <w:rsid w:val="000F0B37"/>
    <w:rsid w:val="000F3856"/>
    <w:rsid w:val="001037AF"/>
    <w:rsid w:val="0011306D"/>
    <w:rsid w:val="00120473"/>
    <w:rsid w:val="00120DE1"/>
    <w:rsid w:val="001263E0"/>
    <w:rsid w:val="00126E66"/>
    <w:rsid w:val="001328EA"/>
    <w:rsid w:val="00136D92"/>
    <w:rsid w:val="001528EB"/>
    <w:rsid w:val="001537CB"/>
    <w:rsid w:val="001672E9"/>
    <w:rsid w:val="00167557"/>
    <w:rsid w:val="001679D0"/>
    <w:rsid w:val="001738B2"/>
    <w:rsid w:val="00186DD7"/>
    <w:rsid w:val="0019308B"/>
    <w:rsid w:val="001A1006"/>
    <w:rsid w:val="001A727C"/>
    <w:rsid w:val="001B0DCF"/>
    <w:rsid w:val="001B27F5"/>
    <w:rsid w:val="001C1141"/>
    <w:rsid w:val="001F7F09"/>
    <w:rsid w:val="00217258"/>
    <w:rsid w:val="00224012"/>
    <w:rsid w:val="002272A2"/>
    <w:rsid w:val="00240E77"/>
    <w:rsid w:val="0024196D"/>
    <w:rsid w:val="00246B1A"/>
    <w:rsid w:val="00251D50"/>
    <w:rsid w:val="00254F89"/>
    <w:rsid w:val="00255D29"/>
    <w:rsid w:val="00271CFD"/>
    <w:rsid w:val="00272562"/>
    <w:rsid w:val="00273E55"/>
    <w:rsid w:val="0027408C"/>
    <w:rsid w:val="0028258E"/>
    <w:rsid w:val="00292E0C"/>
    <w:rsid w:val="00293E02"/>
    <w:rsid w:val="002A27F6"/>
    <w:rsid w:val="002A4729"/>
    <w:rsid w:val="002A4919"/>
    <w:rsid w:val="002B71A0"/>
    <w:rsid w:val="002C61DE"/>
    <w:rsid w:val="002D52DB"/>
    <w:rsid w:val="002E7530"/>
    <w:rsid w:val="002F5A2D"/>
    <w:rsid w:val="0030702E"/>
    <w:rsid w:val="00311D0A"/>
    <w:rsid w:val="0031347D"/>
    <w:rsid w:val="0032049B"/>
    <w:rsid w:val="003215AB"/>
    <w:rsid w:val="0033020F"/>
    <w:rsid w:val="00333C1C"/>
    <w:rsid w:val="00334A6C"/>
    <w:rsid w:val="00335024"/>
    <w:rsid w:val="00337E1F"/>
    <w:rsid w:val="003506CE"/>
    <w:rsid w:val="00350FD9"/>
    <w:rsid w:val="00357F37"/>
    <w:rsid w:val="003610F7"/>
    <w:rsid w:val="00381696"/>
    <w:rsid w:val="00383870"/>
    <w:rsid w:val="003936AC"/>
    <w:rsid w:val="003953B9"/>
    <w:rsid w:val="003A6F65"/>
    <w:rsid w:val="003B5F81"/>
    <w:rsid w:val="003D7EDC"/>
    <w:rsid w:val="003F295A"/>
    <w:rsid w:val="00404FDF"/>
    <w:rsid w:val="00406FB4"/>
    <w:rsid w:val="00414638"/>
    <w:rsid w:val="00424732"/>
    <w:rsid w:val="004357E5"/>
    <w:rsid w:val="0043785D"/>
    <w:rsid w:val="00437DF8"/>
    <w:rsid w:val="00440AAA"/>
    <w:rsid w:val="00450D17"/>
    <w:rsid w:val="00453B36"/>
    <w:rsid w:val="00454F3A"/>
    <w:rsid w:val="00457F76"/>
    <w:rsid w:val="0046323F"/>
    <w:rsid w:val="004636FB"/>
    <w:rsid w:val="00465761"/>
    <w:rsid w:val="00465CAD"/>
    <w:rsid w:val="00480B84"/>
    <w:rsid w:val="004864E3"/>
    <w:rsid w:val="00496BF0"/>
    <w:rsid w:val="004A16AD"/>
    <w:rsid w:val="004A64CD"/>
    <w:rsid w:val="004C1753"/>
    <w:rsid w:val="004D14E9"/>
    <w:rsid w:val="004E1E63"/>
    <w:rsid w:val="004F0508"/>
    <w:rsid w:val="0050298B"/>
    <w:rsid w:val="0050556C"/>
    <w:rsid w:val="0051691E"/>
    <w:rsid w:val="0051702E"/>
    <w:rsid w:val="00517D9B"/>
    <w:rsid w:val="0053116A"/>
    <w:rsid w:val="005321BD"/>
    <w:rsid w:val="00535881"/>
    <w:rsid w:val="005410A6"/>
    <w:rsid w:val="00554BA8"/>
    <w:rsid w:val="00555B4F"/>
    <w:rsid w:val="00584B52"/>
    <w:rsid w:val="00586D56"/>
    <w:rsid w:val="005919EB"/>
    <w:rsid w:val="0059500F"/>
    <w:rsid w:val="005A3FC4"/>
    <w:rsid w:val="005A42E2"/>
    <w:rsid w:val="005A6FA0"/>
    <w:rsid w:val="005C06F0"/>
    <w:rsid w:val="005C6A4F"/>
    <w:rsid w:val="005C6F27"/>
    <w:rsid w:val="005D14B7"/>
    <w:rsid w:val="005D7D41"/>
    <w:rsid w:val="005E0095"/>
    <w:rsid w:val="005E0146"/>
    <w:rsid w:val="005E31D4"/>
    <w:rsid w:val="005E4442"/>
    <w:rsid w:val="005E5BFE"/>
    <w:rsid w:val="005E7738"/>
    <w:rsid w:val="00613599"/>
    <w:rsid w:val="006152D9"/>
    <w:rsid w:val="00621211"/>
    <w:rsid w:val="00624758"/>
    <w:rsid w:val="0062511E"/>
    <w:rsid w:val="00631C50"/>
    <w:rsid w:val="00631EAA"/>
    <w:rsid w:val="0063238F"/>
    <w:rsid w:val="00632582"/>
    <w:rsid w:val="0064118A"/>
    <w:rsid w:val="006425BD"/>
    <w:rsid w:val="00646806"/>
    <w:rsid w:val="00647A24"/>
    <w:rsid w:val="00661AF0"/>
    <w:rsid w:val="00673181"/>
    <w:rsid w:val="0067747C"/>
    <w:rsid w:val="00694058"/>
    <w:rsid w:val="00696376"/>
    <w:rsid w:val="006C3CE4"/>
    <w:rsid w:val="006C5FD1"/>
    <w:rsid w:val="006C61E8"/>
    <w:rsid w:val="006E042B"/>
    <w:rsid w:val="006E7228"/>
    <w:rsid w:val="006F40BD"/>
    <w:rsid w:val="006F4D85"/>
    <w:rsid w:val="00701300"/>
    <w:rsid w:val="00704C58"/>
    <w:rsid w:val="007120DC"/>
    <w:rsid w:val="007144F8"/>
    <w:rsid w:val="00732DF4"/>
    <w:rsid w:val="00742D94"/>
    <w:rsid w:val="00744660"/>
    <w:rsid w:val="00745908"/>
    <w:rsid w:val="00755D4D"/>
    <w:rsid w:val="007654E2"/>
    <w:rsid w:val="00766CC4"/>
    <w:rsid w:val="00774B2B"/>
    <w:rsid w:val="00784458"/>
    <w:rsid w:val="007902A5"/>
    <w:rsid w:val="007934F8"/>
    <w:rsid w:val="007A59FA"/>
    <w:rsid w:val="007A61D5"/>
    <w:rsid w:val="007B3FC7"/>
    <w:rsid w:val="007B769A"/>
    <w:rsid w:val="007C2DAC"/>
    <w:rsid w:val="007C3FC4"/>
    <w:rsid w:val="007D1972"/>
    <w:rsid w:val="007D1C89"/>
    <w:rsid w:val="007D48B1"/>
    <w:rsid w:val="007D7BEA"/>
    <w:rsid w:val="007E2857"/>
    <w:rsid w:val="00803658"/>
    <w:rsid w:val="008040C2"/>
    <w:rsid w:val="0081065D"/>
    <w:rsid w:val="00812BC5"/>
    <w:rsid w:val="00825144"/>
    <w:rsid w:val="008337DC"/>
    <w:rsid w:val="008340B6"/>
    <w:rsid w:val="00840FBE"/>
    <w:rsid w:val="008522F0"/>
    <w:rsid w:val="0086006A"/>
    <w:rsid w:val="00864FFF"/>
    <w:rsid w:val="008719BA"/>
    <w:rsid w:val="0087520C"/>
    <w:rsid w:val="00877A81"/>
    <w:rsid w:val="00887630"/>
    <w:rsid w:val="00895384"/>
    <w:rsid w:val="008A1F68"/>
    <w:rsid w:val="008A4B60"/>
    <w:rsid w:val="008A7476"/>
    <w:rsid w:val="008C4CA6"/>
    <w:rsid w:val="008D232C"/>
    <w:rsid w:val="008F0880"/>
    <w:rsid w:val="008F299A"/>
    <w:rsid w:val="00902116"/>
    <w:rsid w:val="00905E36"/>
    <w:rsid w:val="00941CA8"/>
    <w:rsid w:val="00944CF0"/>
    <w:rsid w:val="00945BB8"/>
    <w:rsid w:val="009471ED"/>
    <w:rsid w:val="009560F1"/>
    <w:rsid w:val="00956259"/>
    <w:rsid w:val="00973506"/>
    <w:rsid w:val="009863F0"/>
    <w:rsid w:val="0098665E"/>
    <w:rsid w:val="00987346"/>
    <w:rsid w:val="00987C5D"/>
    <w:rsid w:val="0099156A"/>
    <w:rsid w:val="00994255"/>
    <w:rsid w:val="009947F3"/>
    <w:rsid w:val="0099545F"/>
    <w:rsid w:val="009C1FB9"/>
    <w:rsid w:val="009D309B"/>
    <w:rsid w:val="009D3573"/>
    <w:rsid w:val="009D5E4A"/>
    <w:rsid w:val="009E4612"/>
    <w:rsid w:val="009E760B"/>
    <w:rsid w:val="009F1090"/>
    <w:rsid w:val="009F1762"/>
    <w:rsid w:val="00A20421"/>
    <w:rsid w:val="00A325C0"/>
    <w:rsid w:val="00A5000C"/>
    <w:rsid w:val="00A521A4"/>
    <w:rsid w:val="00A73030"/>
    <w:rsid w:val="00A74800"/>
    <w:rsid w:val="00A76B5F"/>
    <w:rsid w:val="00A77501"/>
    <w:rsid w:val="00A94F11"/>
    <w:rsid w:val="00AA3AD6"/>
    <w:rsid w:val="00AA539C"/>
    <w:rsid w:val="00AB2956"/>
    <w:rsid w:val="00AB2FDF"/>
    <w:rsid w:val="00AB33E1"/>
    <w:rsid w:val="00AB66A4"/>
    <w:rsid w:val="00AD0661"/>
    <w:rsid w:val="00AF08B5"/>
    <w:rsid w:val="00AF3D00"/>
    <w:rsid w:val="00AF668E"/>
    <w:rsid w:val="00B12E69"/>
    <w:rsid w:val="00B137CA"/>
    <w:rsid w:val="00B166CE"/>
    <w:rsid w:val="00B370B3"/>
    <w:rsid w:val="00B429BA"/>
    <w:rsid w:val="00B4391A"/>
    <w:rsid w:val="00B52CDF"/>
    <w:rsid w:val="00B65F4F"/>
    <w:rsid w:val="00B700A8"/>
    <w:rsid w:val="00B70620"/>
    <w:rsid w:val="00B7142E"/>
    <w:rsid w:val="00B73730"/>
    <w:rsid w:val="00B9200D"/>
    <w:rsid w:val="00BA23BA"/>
    <w:rsid w:val="00BA300F"/>
    <w:rsid w:val="00BA50E3"/>
    <w:rsid w:val="00BB04CA"/>
    <w:rsid w:val="00BB4207"/>
    <w:rsid w:val="00BB637F"/>
    <w:rsid w:val="00BC0CA4"/>
    <w:rsid w:val="00BC187E"/>
    <w:rsid w:val="00BC7AE4"/>
    <w:rsid w:val="00BD1803"/>
    <w:rsid w:val="00BD3F0D"/>
    <w:rsid w:val="00BD5DB0"/>
    <w:rsid w:val="00BE7177"/>
    <w:rsid w:val="00BF38A9"/>
    <w:rsid w:val="00BF7C1E"/>
    <w:rsid w:val="00C03765"/>
    <w:rsid w:val="00C038A0"/>
    <w:rsid w:val="00C042ED"/>
    <w:rsid w:val="00C06022"/>
    <w:rsid w:val="00C10877"/>
    <w:rsid w:val="00C24B53"/>
    <w:rsid w:val="00C30C4A"/>
    <w:rsid w:val="00C35934"/>
    <w:rsid w:val="00C36F64"/>
    <w:rsid w:val="00C518F9"/>
    <w:rsid w:val="00C55E2A"/>
    <w:rsid w:val="00C56066"/>
    <w:rsid w:val="00C571FC"/>
    <w:rsid w:val="00C60644"/>
    <w:rsid w:val="00C63D57"/>
    <w:rsid w:val="00C65C40"/>
    <w:rsid w:val="00C767FB"/>
    <w:rsid w:val="00C927DF"/>
    <w:rsid w:val="00CB10FD"/>
    <w:rsid w:val="00CB2511"/>
    <w:rsid w:val="00CC4598"/>
    <w:rsid w:val="00CC4C24"/>
    <w:rsid w:val="00CE300C"/>
    <w:rsid w:val="00CE591D"/>
    <w:rsid w:val="00CF05CC"/>
    <w:rsid w:val="00CF6EEF"/>
    <w:rsid w:val="00D109FF"/>
    <w:rsid w:val="00D11266"/>
    <w:rsid w:val="00D16D99"/>
    <w:rsid w:val="00D176E6"/>
    <w:rsid w:val="00D2583C"/>
    <w:rsid w:val="00D30C48"/>
    <w:rsid w:val="00D32A42"/>
    <w:rsid w:val="00D451F3"/>
    <w:rsid w:val="00D4694C"/>
    <w:rsid w:val="00D50122"/>
    <w:rsid w:val="00D50C69"/>
    <w:rsid w:val="00D62A28"/>
    <w:rsid w:val="00D62E12"/>
    <w:rsid w:val="00D76DEB"/>
    <w:rsid w:val="00D81DC3"/>
    <w:rsid w:val="00D91986"/>
    <w:rsid w:val="00DB4845"/>
    <w:rsid w:val="00DC29F8"/>
    <w:rsid w:val="00DC3963"/>
    <w:rsid w:val="00DE2E71"/>
    <w:rsid w:val="00DE2F13"/>
    <w:rsid w:val="00DE53B9"/>
    <w:rsid w:val="00DF76E7"/>
    <w:rsid w:val="00E015A5"/>
    <w:rsid w:val="00E01CEB"/>
    <w:rsid w:val="00E0337A"/>
    <w:rsid w:val="00E124A5"/>
    <w:rsid w:val="00E126FD"/>
    <w:rsid w:val="00E166D7"/>
    <w:rsid w:val="00E167F1"/>
    <w:rsid w:val="00E2330F"/>
    <w:rsid w:val="00E447FB"/>
    <w:rsid w:val="00E60096"/>
    <w:rsid w:val="00E604C7"/>
    <w:rsid w:val="00E634C9"/>
    <w:rsid w:val="00E73BA6"/>
    <w:rsid w:val="00E815E5"/>
    <w:rsid w:val="00E84967"/>
    <w:rsid w:val="00E8674E"/>
    <w:rsid w:val="00E94299"/>
    <w:rsid w:val="00EA2C0C"/>
    <w:rsid w:val="00EA452E"/>
    <w:rsid w:val="00EB050B"/>
    <w:rsid w:val="00EC229C"/>
    <w:rsid w:val="00EC7C4B"/>
    <w:rsid w:val="00ED0BE0"/>
    <w:rsid w:val="00ED2630"/>
    <w:rsid w:val="00ED26D9"/>
    <w:rsid w:val="00EE2797"/>
    <w:rsid w:val="00EE34BD"/>
    <w:rsid w:val="00EE689E"/>
    <w:rsid w:val="00EE69C5"/>
    <w:rsid w:val="00F0347B"/>
    <w:rsid w:val="00F06382"/>
    <w:rsid w:val="00F12AF6"/>
    <w:rsid w:val="00F21270"/>
    <w:rsid w:val="00F24907"/>
    <w:rsid w:val="00F26B59"/>
    <w:rsid w:val="00F47898"/>
    <w:rsid w:val="00F501F4"/>
    <w:rsid w:val="00F60343"/>
    <w:rsid w:val="00F60BAF"/>
    <w:rsid w:val="00F91A77"/>
    <w:rsid w:val="00F92FD1"/>
    <w:rsid w:val="00FA4033"/>
    <w:rsid w:val="00FA4DDF"/>
    <w:rsid w:val="00FB4B81"/>
    <w:rsid w:val="00FB7EFE"/>
    <w:rsid w:val="00FC2062"/>
    <w:rsid w:val="00FC330F"/>
    <w:rsid w:val="00FC4EB2"/>
    <w:rsid w:val="00FD2B79"/>
    <w:rsid w:val="00FD77AE"/>
    <w:rsid w:val="00FE186E"/>
    <w:rsid w:val="00FE3514"/>
    <w:rsid w:val="00FF113C"/>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141143">
      <w:bodyDiv w:val="1"/>
      <w:marLeft w:val="0"/>
      <w:marRight w:val="0"/>
      <w:marTop w:val="0"/>
      <w:marBottom w:val="0"/>
      <w:divBdr>
        <w:top w:val="none" w:sz="0" w:space="0" w:color="auto"/>
        <w:left w:val="none" w:sz="0" w:space="0" w:color="auto"/>
        <w:bottom w:val="none" w:sz="0" w:space="0" w:color="auto"/>
        <w:right w:val="none" w:sz="0" w:space="0" w:color="auto"/>
      </w:divBdr>
    </w:div>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645622918">
      <w:bodyDiv w:val="1"/>
      <w:marLeft w:val="0"/>
      <w:marRight w:val="0"/>
      <w:marTop w:val="0"/>
      <w:marBottom w:val="0"/>
      <w:divBdr>
        <w:top w:val="none" w:sz="0" w:space="0" w:color="auto"/>
        <w:left w:val="none" w:sz="0" w:space="0" w:color="auto"/>
        <w:bottom w:val="none" w:sz="0" w:space="0" w:color="auto"/>
        <w:right w:val="none" w:sz="0" w:space="0" w:color="auto"/>
      </w:divBdr>
    </w:div>
    <w:div w:id="721826169">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844587141">
      <w:bodyDiv w:val="1"/>
      <w:marLeft w:val="0"/>
      <w:marRight w:val="0"/>
      <w:marTop w:val="0"/>
      <w:marBottom w:val="0"/>
      <w:divBdr>
        <w:top w:val="none" w:sz="0" w:space="0" w:color="auto"/>
        <w:left w:val="none" w:sz="0" w:space="0" w:color="auto"/>
        <w:bottom w:val="none" w:sz="0" w:space="0" w:color="auto"/>
        <w:right w:val="none" w:sz="0" w:space="0" w:color="auto"/>
      </w:divBdr>
      <w:divsChild>
        <w:div w:id="706025445">
          <w:marLeft w:val="720"/>
          <w:marRight w:val="0"/>
          <w:marTop w:val="320"/>
          <w:marBottom w:val="0"/>
          <w:divBdr>
            <w:top w:val="none" w:sz="0" w:space="0" w:color="auto"/>
            <w:left w:val="none" w:sz="0" w:space="0" w:color="auto"/>
            <w:bottom w:val="none" w:sz="0" w:space="0" w:color="auto"/>
            <w:right w:val="none" w:sz="0" w:space="0" w:color="auto"/>
          </w:divBdr>
        </w:div>
        <w:div w:id="468130674">
          <w:marLeft w:val="720"/>
          <w:marRight w:val="0"/>
          <w:marTop w:val="0"/>
          <w:marBottom w:val="0"/>
          <w:divBdr>
            <w:top w:val="none" w:sz="0" w:space="0" w:color="auto"/>
            <w:left w:val="none" w:sz="0" w:space="0" w:color="auto"/>
            <w:bottom w:val="none" w:sz="0" w:space="0" w:color="auto"/>
            <w:right w:val="none" w:sz="0" w:space="0" w:color="auto"/>
          </w:divBdr>
        </w:div>
        <w:div w:id="261493128">
          <w:marLeft w:val="720"/>
          <w:marRight w:val="0"/>
          <w:marTop w:val="0"/>
          <w:marBottom w:val="0"/>
          <w:divBdr>
            <w:top w:val="none" w:sz="0" w:space="0" w:color="auto"/>
            <w:left w:val="none" w:sz="0" w:space="0" w:color="auto"/>
            <w:bottom w:val="none" w:sz="0" w:space="0" w:color="auto"/>
            <w:right w:val="none" w:sz="0" w:space="0" w:color="auto"/>
          </w:divBdr>
        </w:div>
        <w:div w:id="465507189">
          <w:marLeft w:val="1440"/>
          <w:marRight w:val="0"/>
          <w:marTop w:val="0"/>
          <w:marBottom w:val="0"/>
          <w:divBdr>
            <w:top w:val="none" w:sz="0" w:space="0" w:color="auto"/>
            <w:left w:val="none" w:sz="0" w:space="0" w:color="auto"/>
            <w:bottom w:val="none" w:sz="0" w:space="0" w:color="auto"/>
            <w:right w:val="none" w:sz="0" w:space="0" w:color="auto"/>
          </w:divBdr>
        </w:div>
        <w:div w:id="1149903649">
          <w:marLeft w:val="720"/>
          <w:marRight w:val="0"/>
          <w:marTop w:val="0"/>
          <w:marBottom w:val="0"/>
          <w:divBdr>
            <w:top w:val="none" w:sz="0" w:space="0" w:color="auto"/>
            <w:left w:val="none" w:sz="0" w:space="0" w:color="auto"/>
            <w:bottom w:val="none" w:sz="0" w:space="0" w:color="auto"/>
            <w:right w:val="none" w:sz="0" w:space="0" w:color="auto"/>
          </w:divBdr>
        </w:div>
      </w:divsChild>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69694341">
      <w:bodyDiv w:val="1"/>
      <w:marLeft w:val="0"/>
      <w:marRight w:val="0"/>
      <w:marTop w:val="0"/>
      <w:marBottom w:val="0"/>
      <w:divBdr>
        <w:top w:val="none" w:sz="0" w:space="0" w:color="auto"/>
        <w:left w:val="none" w:sz="0" w:space="0" w:color="auto"/>
        <w:bottom w:val="none" w:sz="0" w:space="0" w:color="auto"/>
        <w:right w:val="none" w:sz="0" w:space="0" w:color="auto"/>
      </w:divBdr>
      <w:divsChild>
        <w:div w:id="547423281">
          <w:marLeft w:val="0"/>
          <w:marRight w:val="0"/>
          <w:marTop w:val="0"/>
          <w:marBottom w:val="0"/>
          <w:divBdr>
            <w:top w:val="none" w:sz="0" w:space="0" w:color="auto"/>
            <w:left w:val="none" w:sz="0" w:space="0" w:color="auto"/>
            <w:bottom w:val="none" w:sz="0" w:space="0" w:color="auto"/>
            <w:right w:val="none" w:sz="0" w:space="0" w:color="auto"/>
          </w:divBdr>
        </w:div>
        <w:div w:id="1428962875">
          <w:marLeft w:val="0"/>
          <w:marRight w:val="0"/>
          <w:marTop w:val="0"/>
          <w:marBottom w:val="0"/>
          <w:divBdr>
            <w:top w:val="none" w:sz="0" w:space="0" w:color="auto"/>
            <w:left w:val="none" w:sz="0" w:space="0" w:color="auto"/>
            <w:bottom w:val="none" w:sz="0" w:space="0" w:color="auto"/>
            <w:right w:val="none" w:sz="0" w:space="0" w:color="auto"/>
          </w:divBdr>
        </w:div>
        <w:div w:id="1905025082">
          <w:marLeft w:val="0"/>
          <w:marRight w:val="0"/>
          <w:marTop w:val="0"/>
          <w:marBottom w:val="0"/>
          <w:divBdr>
            <w:top w:val="none" w:sz="0" w:space="0" w:color="auto"/>
            <w:left w:val="none" w:sz="0" w:space="0" w:color="auto"/>
            <w:bottom w:val="none" w:sz="0" w:space="0" w:color="auto"/>
            <w:right w:val="none" w:sz="0" w:space="0" w:color="auto"/>
          </w:divBdr>
        </w:div>
        <w:div w:id="882983510">
          <w:marLeft w:val="0"/>
          <w:marRight w:val="0"/>
          <w:marTop w:val="0"/>
          <w:marBottom w:val="0"/>
          <w:divBdr>
            <w:top w:val="none" w:sz="0" w:space="0" w:color="auto"/>
            <w:left w:val="none" w:sz="0" w:space="0" w:color="auto"/>
            <w:bottom w:val="none" w:sz="0" w:space="0" w:color="auto"/>
            <w:right w:val="none" w:sz="0" w:space="0" w:color="auto"/>
          </w:divBdr>
        </w:div>
        <w:div w:id="82731004">
          <w:marLeft w:val="0"/>
          <w:marRight w:val="0"/>
          <w:marTop w:val="0"/>
          <w:marBottom w:val="0"/>
          <w:divBdr>
            <w:top w:val="none" w:sz="0" w:space="0" w:color="auto"/>
            <w:left w:val="none" w:sz="0" w:space="0" w:color="auto"/>
            <w:bottom w:val="none" w:sz="0" w:space="0" w:color="auto"/>
            <w:right w:val="none" w:sz="0" w:space="0" w:color="auto"/>
          </w:divBdr>
        </w:div>
        <w:div w:id="1982998150">
          <w:marLeft w:val="0"/>
          <w:marRight w:val="0"/>
          <w:marTop w:val="0"/>
          <w:marBottom w:val="0"/>
          <w:divBdr>
            <w:top w:val="none" w:sz="0" w:space="0" w:color="auto"/>
            <w:left w:val="none" w:sz="0" w:space="0" w:color="auto"/>
            <w:bottom w:val="none" w:sz="0" w:space="0" w:color="auto"/>
            <w:right w:val="none" w:sz="0" w:space="0" w:color="auto"/>
          </w:divBdr>
        </w:div>
        <w:div w:id="1666082006">
          <w:marLeft w:val="0"/>
          <w:marRight w:val="0"/>
          <w:marTop w:val="0"/>
          <w:marBottom w:val="0"/>
          <w:divBdr>
            <w:top w:val="none" w:sz="0" w:space="0" w:color="auto"/>
            <w:left w:val="none" w:sz="0" w:space="0" w:color="auto"/>
            <w:bottom w:val="none" w:sz="0" w:space="0" w:color="auto"/>
            <w:right w:val="none" w:sz="0" w:space="0" w:color="auto"/>
          </w:divBdr>
        </w:div>
        <w:div w:id="2110078028">
          <w:marLeft w:val="0"/>
          <w:marRight w:val="0"/>
          <w:marTop w:val="0"/>
          <w:marBottom w:val="0"/>
          <w:divBdr>
            <w:top w:val="none" w:sz="0" w:space="0" w:color="auto"/>
            <w:left w:val="none" w:sz="0" w:space="0" w:color="auto"/>
            <w:bottom w:val="none" w:sz="0" w:space="0" w:color="auto"/>
            <w:right w:val="none" w:sz="0" w:space="0" w:color="auto"/>
          </w:divBdr>
        </w:div>
        <w:div w:id="932787409">
          <w:marLeft w:val="0"/>
          <w:marRight w:val="0"/>
          <w:marTop w:val="0"/>
          <w:marBottom w:val="0"/>
          <w:divBdr>
            <w:top w:val="none" w:sz="0" w:space="0" w:color="auto"/>
            <w:left w:val="none" w:sz="0" w:space="0" w:color="auto"/>
            <w:bottom w:val="none" w:sz="0" w:space="0" w:color="auto"/>
            <w:right w:val="none" w:sz="0" w:space="0" w:color="auto"/>
          </w:divBdr>
        </w:div>
        <w:div w:id="1524048729">
          <w:marLeft w:val="0"/>
          <w:marRight w:val="0"/>
          <w:marTop w:val="0"/>
          <w:marBottom w:val="0"/>
          <w:divBdr>
            <w:top w:val="none" w:sz="0" w:space="0" w:color="auto"/>
            <w:left w:val="none" w:sz="0" w:space="0" w:color="auto"/>
            <w:bottom w:val="none" w:sz="0" w:space="0" w:color="auto"/>
            <w:right w:val="none" w:sz="0" w:space="0" w:color="auto"/>
          </w:divBdr>
        </w:div>
        <w:div w:id="591476238">
          <w:marLeft w:val="0"/>
          <w:marRight w:val="0"/>
          <w:marTop w:val="0"/>
          <w:marBottom w:val="0"/>
          <w:divBdr>
            <w:top w:val="none" w:sz="0" w:space="0" w:color="auto"/>
            <w:left w:val="none" w:sz="0" w:space="0" w:color="auto"/>
            <w:bottom w:val="none" w:sz="0" w:space="0" w:color="auto"/>
            <w:right w:val="none" w:sz="0" w:space="0" w:color="auto"/>
          </w:divBdr>
        </w:div>
        <w:div w:id="1131828071">
          <w:marLeft w:val="0"/>
          <w:marRight w:val="0"/>
          <w:marTop w:val="0"/>
          <w:marBottom w:val="0"/>
          <w:divBdr>
            <w:top w:val="none" w:sz="0" w:space="0" w:color="auto"/>
            <w:left w:val="none" w:sz="0" w:space="0" w:color="auto"/>
            <w:bottom w:val="none" w:sz="0" w:space="0" w:color="auto"/>
            <w:right w:val="none" w:sz="0" w:space="0" w:color="auto"/>
          </w:divBdr>
        </w:div>
        <w:div w:id="930308939">
          <w:marLeft w:val="0"/>
          <w:marRight w:val="0"/>
          <w:marTop w:val="0"/>
          <w:marBottom w:val="0"/>
          <w:divBdr>
            <w:top w:val="none" w:sz="0" w:space="0" w:color="auto"/>
            <w:left w:val="none" w:sz="0" w:space="0" w:color="auto"/>
            <w:bottom w:val="none" w:sz="0" w:space="0" w:color="auto"/>
            <w:right w:val="none" w:sz="0" w:space="0" w:color="auto"/>
          </w:divBdr>
        </w:div>
        <w:div w:id="1541622565">
          <w:marLeft w:val="0"/>
          <w:marRight w:val="0"/>
          <w:marTop w:val="0"/>
          <w:marBottom w:val="0"/>
          <w:divBdr>
            <w:top w:val="none" w:sz="0" w:space="0" w:color="auto"/>
            <w:left w:val="none" w:sz="0" w:space="0" w:color="auto"/>
            <w:bottom w:val="none" w:sz="0" w:space="0" w:color="auto"/>
            <w:right w:val="none" w:sz="0" w:space="0" w:color="auto"/>
          </w:divBdr>
        </w:div>
        <w:div w:id="1826169435">
          <w:marLeft w:val="0"/>
          <w:marRight w:val="0"/>
          <w:marTop w:val="0"/>
          <w:marBottom w:val="0"/>
          <w:divBdr>
            <w:top w:val="none" w:sz="0" w:space="0" w:color="auto"/>
            <w:left w:val="none" w:sz="0" w:space="0" w:color="auto"/>
            <w:bottom w:val="none" w:sz="0" w:space="0" w:color="auto"/>
            <w:right w:val="none" w:sz="0" w:space="0" w:color="auto"/>
          </w:divBdr>
        </w:div>
        <w:div w:id="335688971">
          <w:marLeft w:val="0"/>
          <w:marRight w:val="0"/>
          <w:marTop w:val="0"/>
          <w:marBottom w:val="0"/>
          <w:divBdr>
            <w:top w:val="none" w:sz="0" w:space="0" w:color="auto"/>
            <w:left w:val="none" w:sz="0" w:space="0" w:color="auto"/>
            <w:bottom w:val="none" w:sz="0" w:space="0" w:color="auto"/>
            <w:right w:val="none" w:sz="0" w:space="0" w:color="auto"/>
          </w:divBdr>
        </w:div>
        <w:div w:id="1854295606">
          <w:marLeft w:val="0"/>
          <w:marRight w:val="0"/>
          <w:marTop w:val="0"/>
          <w:marBottom w:val="0"/>
          <w:divBdr>
            <w:top w:val="none" w:sz="0" w:space="0" w:color="auto"/>
            <w:left w:val="none" w:sz="0" w:space="0" w:color="auto"/>
            <w:bottom w:val="none" w:sz="0" w:space="0" w:color="auto"/>
            <w:right w:val="none" w:sz="0" w:space="0" w:color="auto"/>
          </w:divBdr>
        </w:div>
        <w:div w:id="188029451">
          <w:marLeft w:val="0"/>
          <w:marRight w:val="0"/>
          <w:marTop w:val="0"/>
          <w:marBottom w:val="0"/>
          <w:divBdr>
            <w:top w:val="none" w:sz="0" w:space="0" w:color="auto"/>
            <w:left w:val="none" w:sz="0" w:space="0" w:color="auto"/>
            <w:bottom w:val="none" w:sz="0" w:space="0" w:color="auto"/>
            <w:right w:val="none" w:sz="0" w:space="0" w:color="auto"/>
          </w:divBdr>
        </w:div>
        <w:div w:id="568686047">
          <w:marLeft w:val="0"/>
          <w:marRight w:val="0"/>
          <w:marTop w:val="0"/>
          <w:marBottom w:val="0"/>
          <w:divBdr>
            <w:top w:val="none" w:sz="0" w:space="0" w:color="auto"/>
            <w:left w:val="none" w:sz="0" w:space="0" w:color="auto"/>
            <w:bottom w:val="none" w:sz="0" w:space="0" w:color="auto"/>
            <w:right w:val="none" w:sz="0" w:space="0" w:color="auto"/>
          </w:divBdr>
        </w:div>
        <w:div w:id="208683954">
          <w:marLeft w:val="0"/>
          <w:marRight w:val="0"/>
          <w:marTop w:val="0"/>
          <w:marBottom w:val="0"/>
          <w:divBdr>
            <w:top w:val="none" w:sz="0" w:space="0" w:color="auto"/>
            <w:left w:val="none" w:sz="0" w:space="0" w:color="auto"/>
            <w:bottom w:val="none" w:sz="0" w:space="0" w:color="auto"/>
            <w:right w:val="none" w:sz="0" w:space="0" w:color="auto"/>
          </w:divBdr>
        </w:div>
        <w:div w:id="814878132">
          <w:marLeft w:val="0"/>
          <w:marRight w:val="0"/>
          <w:marTop w:val="0"/>
          <w:marBottom w:val="0"/>
          <w:divBdr>
            <w:top w:val="none" w:sz="0" w:space="0" w:color="auto"/>
            <w:left w:val="none" w:sz="0" w:space="0" w:color="auto"/>
            <w:bottom w:val="none" w:sz="0" w:space="0" w:color="auto"/>
            <w:right w:val="none" w:sz="0" w:space="0" w:color="auto"/>
          </w:divBdr>
        </w:div>
        <w:div w:id="1106776004">
          <w:marLeft w:val="0"/>
          <w:marRight w:val="0"/>
          <w:marTop w:val="0"/>
          <w:marBottom w:val="0"/>
          <w:divBdr>
            <w:top w:val="none" w:sz="0" w:space="0" w:color="auto"/>
            <w:left w:val="none" w:sz="0" w:space="0" w:color="auto"/>
            <w:bottom w:val="none" w:sz="0" w:space="0" w:color="auto"/>
            <w:right w:val="none" w:sz="0" w:space="0" w:color="auto"/>
          </w:divBdr>
        </w:div>
        <w:div w:id="1629315304">
          <w:marLeft w:val="0"/>
          <w:marRight w:val="0"/>
          <w:marTop w:val="0"/>
          <w:marBottom w:val="0"/>
          <w:divBdr>
            <w:top w:val="none" w:sz="0" w:space="0" w:color="auto"/>
            <w:left w:val="none" w:sz="0" w:space="0" w:color="auto"/>
            <w:bottom w:val="none" w:sz="0" w:space="0" w:color="auto"/>
            <w:right w:val="none" w:sz="0" w:space="0" w:color="auto"/>
          </w:divBdr>
        </w:div>
        <w:div w:id="1356807391">
          <w:marLeft w:val="0"/>
          <w:marRight w:val="0"/>
          <w:marTop w:val="0"/>
          <w:marBottom w:val="0"/>
          <w:divBdr>
            <w:top w:val="none" w:sz="0" w:space="0" w:color="auto"/>
            <w:left w:val="none" w:sz="0" w:space="0" w:color="auto"/>
            <w:bottom w:val="none" w:sz="0" w:space="0" w:color="auto"/>
            <w:right w:val="none" w:sz="0" w:space="0" w:color="auto"/>
          </w:divBdr>
        </w:div>
      </w:divsChild>
    </w:div>
    <w:div w:id="1089041406">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353728425">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 w:id="2007705867">
      <w:bodyDiv w:val="1"/>
      <w:marLeft w:val="0"/>
      <w:marRight w:val="0"/>
      <w:marTop w:val="0"/>
      <w:marBottom w:val="0"/>
      <w:divBdr>
        <w:top w:val="none" w:sz="0" w:space="0" w:color="auto"/>
        <w:left w:val="none" w:sz="0" w:space="0" w:color="auto"/>
        <w:bottom w:val="none" w:sz="0" w:space="0" w:color="auto"/>
        <w:right w:val="none" w:sz="0" w:space="0" w:color="auto"/>
      </w:divBdr>
      <w:divsChild>
        <w:div w:id="1634939858">
          <w:marLeft w:val="720"/>
          <w:marRight w:val="0"/>
          <w:marTop w:val="0"/>
          <w:marBottom w:val="0"/>
          <w:divBdr>
            <w:top w:val="none" w:sz="0" w:space="0" w:color="auto"/>
            <w:left w:val="none" w:sz="0" w:space="0" w:color="auto"/>
            <w:bottom w:val="none" w:sz="0" w:space="0" w:color="auto"/>
            <w:right w:val="none" w:sz="0" w:space="0" w:color="auto"/>
          </w:divBdr>
        </w:div>
        <w:div w:id="1694499844">
          <w:marLeft w:val="720"/>
          <w:marRight w:val="0"/>
          <w:marTop w:val="0"/>
          <w:marBottom w:val="0"/>
          <w:divBdr>
            <w:top w:val="none" w:sz="0" w:space="0" w:color="auto"/>
            <w:left w:val="none" w:sz="0" w:space="0" w:color="auto"/>
            <w:bottom w:val="none" w:sz="0" w:space="0" w:color="auto"/>
            <w:right w:val="none" w:sz="0" w:space="0" w:color="auto"/>
          </w:divBdr>
        </w:div>
        <w:div w:id="1839883970">
          <w:marLeft w:val="720"/>
          <w:marRight w:val="0"/>
          <w:marTop w:val="0"/>
          <w:marBottom w:val="0"/>
          <w:divBdr>
            <w:top w:val="none" w:sz="0" w:space="0" w:color="auto"/>
            <w:left w:val="none" w:sz="0" w:space="0" w:color="auto"/>
            <w:bottom w:val="none" w:sz="0" w:space="0" w:color="auto"/>
            <w:right w:val="none" w:sz="0" w:space="0" w:color="auto"/>
          </w:divBdr>
        </w:div>
        <w:div w:id="1942832636">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file:///\\atlas.shore.mbari.org\ProjectLibrary\902009-LRAUV-UX\SlicedBread\project_page" TargetMode="External"/><Relationship Id="rId18" Type="http://schemas.openxmlformats.org/officeDocument/2006/relationships/hyperlink" Target="https://mww.mbari.org/exportregs/index.htm" TargetMode="External"/><Relationship Id="rId26" Type="http://schemas.openxmlformats.org/officeDocument/2006/relationships/hyperlink" Target="https://www.pacificarea.uscg.mil/Our-Organization/District-11/Prevention-Division/LnmRequest/" TargetMode="External"/><Relationship Id="rId3" Type="http://schemas.openxmlformats.org/officeDocument/2006/relationships/styles" Target="styles.xml"/><Relationship Id="rId21" Type="http://schemas.openxmlformats.org/officeDocument/2006/relationships/hyperlink" Target="https://montereybay.noaa.gov/resourcepro/ebmi/sesa.html"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mbari.org/at-sea/cruise-planning/hazardous-materials/" TargetMode="External"/><Relationship Id="rId25" Type="http://schemas.openxmlformats.org/officeDocument/2006/relationships/hyperlink" Target="https://www.pacificarea.uscg.mil/Our-Organization/District-11/Prevention-Division/PatonOne/" TargetMode="External"/><Relationship Id="rId2" Type="http://schemas.openxmlformats.org/officeDocument/2006/relationships/numbering" Target="numbering.xml"/><Relationship Id="rId16" Type="http://schemas.openxmlformats.org/officeDocument/2006/relationships/hyperlink" Target="http://mww.mbari.org/safety/SafetyManual/Isotope_Use_Policy.pdf" TargetMode="External"/><Relationship Id="rId20" Type="http://schemas.openxmlformats.org/officeDocument/2006/relationships/hyperlink" Target="https://mww.mbari.org/pco/permits/mbnms-2020-006_exp28feb2025.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wildlife.ca.gov/Conservation/Marine/MPAs" TargetMode="External"/><Relationship Id="rId5" Type="http://schemas.openxmlformats.org/officeDocument/2006/relationships/webSettings" Target="webSettings.xml"/><Relationship Id="rId15" Type="http://schemas.openxmlformats.org/officeDocument/2006/relationships/hyperlink" Target="https://mww.mbari.org/resources/2022_Proposal_Process/personnel_classifications.pdf" TargetMode="External"/><Relationship Id="rId23" Type="http://schemas.openxmlformats.org/officeDocument/2006/relationships/hyperlink" Target="https://wildlife.ca.gov/Licensing/Scientific-Collecting" TargetMode="External"/><Relationship Id="rId28" Type="http://schemas.openxmlformats.org/officeDocument/2006/relationships/fontTable" Target="fontTable.xml"/><Relationship Id="rId10" Type="http://schemas.openxmlformats.org/officeDocument/2006/relationships/hyperlink" Target="https://mww.mbari.org/itd/ip/" TargetMode="External"/><Relationship Id="rId19" Type="http://schemas.openxmlformats.org/officeDocument/2006/relationships/hyperlink" Target="https://mww.mbari.org/exportregs/items.ht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linkedin.com/in/jimjeffers" TargetMode="External"/><Relationship Id="rId22" Type="http://schemas.openxmlformats.org/officeDocument/2006/relationships/hyperlink" Target="https://nmsmontereybay.blob.core.windows.net/montereybay-prod/media/resourcepro/ebmi/images/130819MBNMS_hard_sub_SESA.jpg" TargetMode="External"/><Relationship Id="rId27" Type="http://schemas.openxmlformats.org/officeDocument/2006/relationships/hyperlink" Target="https://mww.mbari.org/resources/2021_Proposal_Process/mbari_acoustic_instruments_updated_may_13_2020_ver_13.xls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4A737-6BDA-4584-ADF4-78FCC6C5A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23</TotalTime>
  <Pages>1</Pages>
  <Words>2643</Words>
  <Characters>15067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17675</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Brian Kieft</cp:lastModifiedBy>
  <cp:revision>6</cp:revision>
  <cp:lastPrinted>2018-04-05T20:39:00Z</cp:lastPrinted>
  <dcterms:created xsi:type="dcterms:W3CDTF">2021-07-13T03:48:00Z</dcterms:created>
  <dcterms:modified xsi:type="dcterms:W3CDTF">2021-07-13T04:11:00Z</dcterms:modified>
</cp:coreProperties>
</file>