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2021 Annual Report</w:t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Accomplishments</w:t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Please include information for all members of your group who are MBARI employees. Related images are also welcome. Please fill out this form and send to </w:t>
      </w:r>
      <w:hyperlink r:id="rId7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svonthun@mbari.org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or </w:t>
      </w:r>
      <w:r w:rsidDel="00000000" w:rsidR="00000000" w:rsidRPr="00000000">
        <w:rPr>
          <w:rFonts w:ascii="Calibri" w:cs="Calibri" w:eastAsia="Calibri" w:hAnsi="Calibri"/>
          <w:color w:val="0e101a"/>
          <w:highlight w:val="white"/>
          <w:rtl w:val="0"/>
        </w:rPr>
        <w:t xml:space="preserve">put it in Tempbox: atlas.shore.mbari.org/tempbox/svonthun/2021AnnualReport). Feel free to submit any images from these activities that we may use in the report or on our website.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Awards</w:t>
        <w:br w:type="textWrapping"/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Degrees awarded</w:t>
        <w:br w:type="textWrapping"/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Patents issued</w:t>
        <w:br w:type="textWrapping"/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Invited lectures</w:t>
      </w:r>
      <w:r w:rsidDel="00000000" w:rsidR="00000000" w:rsidRPr="00000000">
        <w:rPr>
          <w:rFonts w:ascii="Calibri" w:cs="Calibri" w:eastAsia="Calibri" w:hAnsi="Calibri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Format: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Name of institution or conference, City, State (if in US), Country (if not in US)</w:t>
        <w:br w:type="textWrapping"/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Other outreach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(this can include tours, speaking in classrooms, etc.)</w:t>
      </w:r>
    </w:p>
    <w:p w:rsidR="00000000" w:rsidDel="00000000" w:rsidP="00000000" w:rsidRDefault="00000000" w:rsidRPr="00000000" w14:paraId="0000000E">
      <w:pPr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Mentorships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(including postdocs, interns, grad students, grad committee participation, apprenticeships)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108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Format: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Student name, academic status or MBARI postdoc, university (subject of student project). For example:</w:t>
      </w:r>
    </w:p>
    <w:p w:rsidR="00000000" w:rsidDel="00000000" w:rsidP="00000000" w:rsidRDefault="00000000" w:rsidRPr="00000000" w14:paraId="00000012">
      <w:pPr>
        <w:spacing w:after="280" w:before="280" w:lineRule="auto"/>
        <w:ind w:left="144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Heidi Hirsh, graduate student, Stanford University (effects of seagrass on coastal carbon dynamics)</w:t>
      </w:r>
    </w:p>
    <w:p w:rsidR="00000000" w:rsidDel="00000000" w:rsidP="00000000" w:rsidRDefault="00000000" w:rsidRPr="00000000" w14:paraId="00000013">
      <w:pPr>
        <w:spacing w:after="280" w:before="280" w:lineRule="auto"/>
        <w:ind w:left="144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Stephen Nixon, graduate summer intern, California State University, Monterey Bay (processing eddy covariance data using Python)</w:t>
      </w:r>
    </w:p>
    <w:p w:rsidR="00000000" w:rsidDel="00000000" w:rsidP="00000000" w:rsidRDefault="00000000" w:rsidRPr="00000000" w14:paraId="00000014">
      <w:pPr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Publications: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You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do not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need to submit any publications already on our master list: </w:t>
      </w:r>
      <w:hyperlink r:id="rId8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https://www.mbari.org/products/publications/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Calibri" w:cs="Calibri" w:eastAsia="Calibri" w:hAnsi="Calibri"/>
          <w:b w:val="1"/>
          <w:color w:val="ff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sz w:val="28"/>
          <w:szCs w:val="28"/>
          <w:rtl w:val="0"/>
        </w:rPr>
        <w:t xml:space="preserve">&gt;&gt;  Deadline: Noon, Jan 14, 2022 &lt;&lt;</w:t>
      </w:r>
    </w:p>
    <w:sectPr>
      <w:pgSz w:h="15840" w:w="12240" w:orient="portrait"/>
      <w:pgMar w:bottom="1008" w:top="1152" w:left="1152" w:right="100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Georgia"/>
  <w:font w:name="Calibri"/>
  <w:font w:name="Courier New"/>
  <w:font w:name="Tahoma">
    <w:embedRegular w:fontKey="{00000000-0000-0000-0000-000000000000}" r:id="rId1" w:subsetted="0"/>
    <w:embedBold w:fontKey="{00000000-0000-0000-0000-000000000000}" r:id="rId2" w:subsetted="0"/>
  </w:font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tabs>
        <w:tab w:val="right" w:pos="10080"/>
      </w:tabs>
      <w:spacing w:after="120" w:before="60" w:lineRule="auto"/>
      <w:jc w:val="right"/>
    </w:pPr>
    <w:rPr>
      <w:rFonts w:ascii="Tahoma" w:cs="Tahoma" w:eastAsia="Tahoma" w:hAnsi="Tahoma"/>
      <w:b w:val="1"/>
      <w:color w:val="333333"/>
      <w:sz w:val="44"/>
      <w:szCs w:val="44"/>
    </w:rPr>
  </w:style>
  <w:style w:type="paragraph" w:styleId="Heading2">
    <w:name w:val="heading 2"/>
    <w:basedOn w:val="Normal"/>
    <w:next w:val="Normal"/>
    <w:pPr>
      <w:tabs>
        <w:tab w:val="left" w:pos="7185"/>
      </w:tabs>
      <w:spacing w:after="120" w:lineRule="auto"/>
    </w:pPr>
    <w:rPr>
      <w:rFonts w:ascii="Tahoma" w:cs="Tahoma" w:eastAsia="Tahoma" w:hAnsi="Tahoma"/>
      <w:b w:val="1"/>
      <w:smallCaps w:val="1"/>
    </w:rPr>
  </w:style>
  <w:style w:type="paragraph" w:styleId="Heading3">
    <w:name w:val="heading 3"/>
    <w:basedOn w:val="Normal"/>
    <w:next w:val="Normal"/>
    <w:pPr>
      <w:spacing w:after="40" w:before="40" w:lineRule="auto"/>
      <w:jc w:val="center"/>
    </w:pPr>
    <w:rPr>
      <w:rFonts w:ascii="Tahoma" w:cs="Tahoma" w:eastAsia="Tahoma" w:hAnsi="Tahoma"/>
      <w:b w:val="1"/>
      <w:smallCaps w:val="1"/>
      <w:color w:val="ffffff"/>
      <w:sz w:val="20"/>
      <w:szCs w:val="20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5F6E87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 w:val="1"/>
    <w:rsid w:val="00BA5BD9"/>
    <w:pPr>
      <w:tabs>
        <w:tab w:val="right" w:pos="10080"/>
      </w:tabs>
      <w:spacing w:after="120" w:before="60"/>
      <w:jc w:val="right"/>
      <w:outlineLvl w:val="0"/>
    </w:pPr>
    <w:rPr>
      <w:rFonts w:ascii="Tahoma" w:hAnsi="Tahoma"/>
      <w:b w:val="1"/>
      <w:color w:val="333333"/>
      <w:sz w:val="44"/>
      <w:szCs w:val="36"/>
    </w:rPr>
  </w:style>
  <w:style w:type="paragraph" w:styleId="Heading2">
    <w:name w:val="heading 2"/>
    <w:basedOn w:val="Normal"/>
    <w:next w:val="Normal"/>
    <w:qFormat w:val="1"/>
    <w:rsid w:val="007E69C4"/>
    <w:pPr>
      <w:tabs>
        <w:tab w:val="left" w:pos="7185"/>
      </w:tabs>
      <w:spacing w:after="120"/>
      <w:outlineLvl w:val="1"/>
    </w:pPr>
    <w:rPr>
      <w:rFonts w:ascii="Tahoma" w:hAnsi="Tahoma"/>
      <w:b w:val="1"/>
      <w:smallCaps w:val="1"/>
    </w:rPr>
  </w:style>
  <w:style w:type="paragraph" w:styleId="Heading3">
    <w:name w:val="heading 3"/>
    <w:basedOn w:val="Normal"/>
    <w:next w:val="Normal"/>
    <w:qFormat w:val="1"/>
    <w:rsid w:val="00A2302A"/>
    <w:pPr>
      <w:spacing w:after="40" w:before="40"/>
      <w:jc w:val="center"/>
      <w:outlineLvl w:val="2"/>
    </w:pPr>
    <w:rPr>
      <w:rFonts w:ascii="Tahoma" w:hAnsi="Tahoma"/>
      <w:b w:val="1"/>
      <w:smallCaps w:val="1"/>
      <w:color w:val="ffffff"/>
      <w:sz w:val="20"/>
      <w:szCs w:val="20"/>
    </w:rPr>
  </w:style>
  <w:style w:type="paragraph" w:styleId="Heading4">
    <w:name w:val="heading 4"/>
    <w:basedOn w:val="Normal"/>
    <w:next w:val="Normal"/>
    <w:qFormat w:val="1"/>
    <w:rsid w:val="008E330F"/>
    <w:pPr>
      <w:keepNext w:val="1"/>
      <w:spacing w:after="60" w:before="240"/>
      <w:outlineLvl w:val="3"/>
    </w:pPr>
    <w:rPr>
      <w:rFonts w:ascii="Times New Roman" w:hAnsi="Times New Roman"/>
      <w:b w:val="1"/>
      <w:bCs w:val="1"/>
      <w:sz w:val="28"/>
      <w:szCs w:val="2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semiHidden w:val="1"/>
    <w:rsid w:val="0002798A"/>
    <w:rPr>
      <w:rFonts w:ascii="Tahoma" w:cs="Tahoma" w:hAnsi="Tahoma"/>
      <w:sz w:val="16"/>
      <w:szCs w:val="16"/>
    </w:rPr>
  </w:style>
  <w:style w:type="paragraph" w:styleId="BodyText">
    <w:name w:val="Body Text"/>
    <w:basedOn w:val="Normal"/>
    <w:link w:val="BodyTextChar"/>
    <w:rsid w:val="00243386"/>
    <w:pPr>
      <w:spacing w:after="40"/>
      <w:jc w:val="right"/>
    </w:pPr>
    <w:rPr>
      <w:rFonts w:ascii="Tahoma" w:hAnsi="Tahoma"/>
      <w:sz w:val="18"/>
      <w:szCs w:val="19"/>
    </w:rPr>
  </w:style>
  <w:style w:type="paragraph" w:styleId="Header">
    <w:name w:val="header"/>
    <w:basedOn w:val="Normal"/>
    <w:rsid w:val="00147667"/>
    <w:pPr>
      <w:tabs>
        <w:tab w:val="center" w:pos="4320"/>
        <w:tab w:val="right" w:pos="8640"/>
      </w:tabs>
    </w:pPr>
  </w:style>
  <w:style w:type="paragraph" w:styleId="FieldText2" w:customStyle="1">
    <w:name w:val="Field Text 2"/>
    <w:basedOn w:val="FieldText"/>
    <w:rsid w:val="002F0FCC"/>
    <w:pPr>
      <w:spacing w:after="120"/>
    </w:pPr>
  </w:style>
  <w:style w:type="paragraph" w:styleId="Footer">
    <w:name w:val="footer"/>
    <w:basedOn w:val="Normal"/>
    <w:rsid w:val="00147667"/>
    <w:pPr>
      <w:tabs>
        <w:tab w:val="center" w:pos="4320"/>
        <w:tab w:val="right" w:pos="8640"/>
      </w:tabs>
    </w:pPr>
  </w:style>
  <w:style w:type="paragraph" w:styleId="Headings" w:customStyle="1">
    <w:name w:val="Headings"/>
    <w:basedOn w:val="BodyText"/>
    <w:link w:val="HeadingsChar"/>
    <w:rsid w:val="00243386"/>
    <w:pPr>
      <w:jc w:val="left"/>
    </w:pPr>
    <w:rPr>
      <w:b w:val="1"/>
      <w:sz w:val="20"/>
      <w:szCs w:val="20"/>
    </w:rPr>
  </w:style>
  <w:style w:type="character" w:styleId="BodyTextChar" w:customStyle="1">
    <w:name w:val="Body Text Char"/>
    <w:link w:val="BodyText"/>
    <w:rsid w:val="00243386"/>
    <w:rPr>
      <w:rFonts w:ascii="Tahoma" w:hAnsi="Tahoma"/>
      <w:sz w:val="18"/>
      <w:szCs w:val="19"/>
      <w:lang w:bidi="ar-SA" w:eastAsia="en-US" w:val="en-US"/>
    </w:rPr>
  </w:style>
  <w:style w:type="paragraph" w:styleId="FieldText" w:customStyle="1">
    <w:name w:val="Field Text"/>
    <w:basedOn w:val="Normal"/>
    <w:link w:val="FieldTextChar"/>
    <w:rsid w:val="00074631"/>
    <w:rPr>
      <w:rFonts w:ascii="Tahoma" w:hAnsi="Tahoma"/>
      <w:b w:val="1"/>
      <w:sz w:val="18"/>
      <w:szCs w:val="20"/>
    </w:rPr>
  </w:style>
  <w:style w:type="character" w:styleId="FieldTextChar" w:customStyle="1">
    <w:name w:val="Field Text Char"/>
    <w:link w:val="FieldText"/>
    <w:rsid w:val="00074631"/>
    <w:rPr>
      <w:rFonts w:ascii="Tahoma" w:hAnsi="Tahoma"/>
      <w:b w:val="1"/>
      <w:sz w:val="18"/>
      <w:lang w:bidi="ar-SA" w:eastAsia="en-US" w:val="en-US"/>
    </w:rPr>
  </w:style>
  <w:style w:type="character" w:styleId="HeadingsChar" w:customStyle="1">
    <w:name w:val="Headings Char"/>
    <w:link w:val="Headings"/>
    <w:rsid w:val="00243386"/>
    <w:rPr>
      <w:rFonts w:ascii="Tahoma" w:hAnsi="Tahoma"/>
      <w:b w:val="1"/>
      <w:sz w:val="18"/>
      <w:szCs w:val="19"/>
      <w:lang w:bidi="ar-SA" w:eastAsia="en-US" w:val="en-US"/>
    </w:rPr>
  </w:style>
  <w:style w:type="character" w:styleId="Style10ptBold" w:customStyle="1">
    <w:name w:val="Style 10 pt Bold"/>
    <w:rsid w:val="00074631"/>
    <w:rPr>
      <w:rFonts w:ascii="Tahoma" w:hAnsi="Tahoma"/>
      <w:b w:val="1"/>
      <w:bCs w:val="1"/>
      <w:sz w:val="20"/>
    </w:rPr>
  </w:style>
  <w:style w:type="character" w:styleId="Style10pt" w:customStyle="1">
    <w:name w:val="Style 10 pt"/>
    <w:rsid w:val="00074631"/>
    <w:rPr>
      <w:rFonts w:ascii="Tahoma" w:hAnsi="Tahoma"/>
      <w:sz w:val="20"/>
    </w:rPr>
  </w:style>
  <w:style w:type="character" w:styleId="Style10ptBoldUnderline" w:customStyle="1">
    <w:name w:val="Style 10 pt Bold Underline"/>
    <w:rsid w:val="00074631"/>
    <w:rPr>
      <w:rFonts w:ascii="Tahoma" w:hAnsi="Tahoma"/>
      <w:b w:val="1"/>
      <w:bCs w:val="1"/>
      <w:sz w:val="20"/>
      <w:u w:val="single"/>
    </w:rPr>
  </w:style>
  <w:style w:type="paragraph" w:styleId="StyleFieldTextNotBold" w:customStyle="1">
    <w:name w:val="Style Field Text + Not Bold"/>
    <w:basedOn w:val="FieldText"/>
    <w:link w:val="StyleFieldTextNotBoldChar"/>
    <w:rsid w:val="00243386"/>
    <w:pPr>
      <w:jc w:val="right"/>
    </w:pPr>
    <w:rPr>
      <w:b w:val="0"/>
    </w:rPr>
  </w:style>
  <w:style w:type="character" w:styleId="StyleFieldTextNotBoldChar" w:customStyle="1">
    <w:name w:val="Style Field Text + Not Bold Char"/>
    <w:basedOn w:val="FieldTextChar"/>
    <w:link w:val="StyleFieldTextNotBold"/>
    <w:rsid w:val="00243386"/>
    <w:rPr>
      <w:rFonts w:ascii="Tahoma" w:hAnsi="Tahoma"/>
      <w:b w:val="1"/>
      <w:sz w:val="18"/>
      <w:lang w:bidi="ar-SA" w:eastAsia="en-US" w:val="en-US"/>
    </w:rPr>
  </w:style>
  <w:style w:type="paragraph" w:styleId="Style10ptLeft075Right005" w:customStyle="1">
    <w:name w:val="Style 10 pt Left:  0.75&quot; Right:  0.05&quot;"/>
    <w:basedOn w:val="Normal"/>
    <w:rsid w:val="00243386"/>
    <w:pPr>
      <w:ind w:left="1080" w:right="72"/>
    </w:pPr>
    <w:rPr>
      <w:rFonts w:ascii="Tahoma" w:hAnsi="Tahoma"/>
      <w:sz w:val="20"/>
      <w:szCs w:val="20"/>
    </w:rPr>
  </w:style>
  <w:style w:type="character" w:styleId="Strong">
    <w:name w:val="Strong"/>
    <w:qFormat w:val="1"/>
    <w:rsid w:val="00C62B15"/>
    <w:rPr>
      <w:b w:val="1"/>
      <w:bCs w:val="1"/>
    </w:rPr>
  </w:style>
  <w:style w:type="character" w:styleId="Hyperlink">
    <w:name w:val="Hyperlink"/>
    <w:rsid w:val="00DD7D11"/>
    <w:rPr>
      <w:color w:val="0000ff"/>
      <w:u w:val="single"/>
    </w:rPr>
  </w:style>
  <w:style w:type="paragraph" w:styleId="ListParagraph">
    <w:name w:val="List Paragraph"/>
    <w:basedOn w:val="Normal"/>
    <w:uiPriority w:val="34"/>
    <w:qFormat w:val="1"/>
    <w:rsid w:val="007D4D83"/>
    <w:pPr>
      <w:ind w:left="720"/>
      <w:contextualSpacing w:val="1"/>
    </w:pPr>
  </w:style>
  <w:style w:type="character" w:styleId="FollowedHyperlink">
    <w:name w:val="FollowedHyperlink"/>
    <w:basedOn w:val="DefaultParagraphFont"/>
    <w:rsid w:val="00784F9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6037AA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vonthun@mbari.org" TargetMode="External"/><Relationship Id="rId8" Type="http://schemas.openxmlformats.org/officeDocument/2006/relationships/hyperlink" Target="https://www.mbari.org/products/publication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mS2XVamHQlnWdc+aWep+SFudXQ==">AMUW2mVLhOx52xgmc0jdQmanNdxWtqO50SScOGaOxadeFIRbSSkKXSoFODtsFuPK/01nTgCwx1/f7n5kf+9X5dd9a6jxDE3du0Pvaj+8TS9xgRYtA9pWm+8=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2022-01-05T17:39:00Z</dcterms:created>
  <dc:creator>Nancy Barr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TC010908251033</vt:lpwstr>
  </property>
</Properties>
</file>