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2EA" w:rsidRDefault="009912EA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AUV dock recovery, repairs and redeployment.</w:t>
      </w:r>
      <w:bookmarkStart w:id="0" w:name="_GoBack"/>
      <w:bookmarkEnd w:id="0"/>
    </w:p>
    <w:p w:rsidR="009912EA" w:rsidRDefault="009912EA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912EA" w:rsidRDefault="009912EA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b/>
          <w:bCs/>
          <w:color w:val="000000"/>
          <w:sz w:val="24"/>
          <w:szCs w:val="24"/>
        </w:rPr>
        <w:t>Team: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Roman</w:t>
      </w:r>
      <w:r w:rsidR="003123F0">
        <w:rPr>
          <w:rFonts w:ascii="Arial" w:eastAsia="Times New Roman" w:hAnsi="Arial" w:cs="Arial"/>
          <w:color w:val="000000"/>
          <w:sz w:val="24"/>
          <w:szCs w:val="24"/>
        </w:rPr>
        <w:t>, Evan</w:t>
      </w: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and Francois: back deck.</w:t>
      </w:r>
    </w:p>
    <w:p w:rsidR="009912EA" w:rsidRDefault="009912EA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Captain</w:t>
      </w:r>
      <w:r w:rsidR="00495E29" w:rsidRPr="00495E29">
        <w:rPr>
          <w:rFonts w:ascii="Arial" w:eastAsia="Times New Roman" w:hAnsi="Arial" w:cs="Arial"/>
          <w:color w:val="000000"/>
          <w:sz w:val="24"/>
          <w:szCs w:val="24"/>
        </w:rPr>
        <w:t>: boat driving</w:t>
      </w:r>
    </w:p>
    <w:p w:rsidR="00495E29" w:rsidRPr="00495E29" w:rsidRDefault="009912EA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Sandy</w:t>
      </w:r>
      <w:r w:rsidR="00495E29" w:rsidRPr="00495E29">
        <w:rPr>
          <w:rFonts w:ascii="Arial" w:eastAsia="Times New Roman" w:hAnsi="Arial" w:cs="Arial"/>
          <w:color w:val="000000"/>
          <w:sz w:val="24"/>
          <w:szCs w:val="24"/>
        </w:rPr>
        <w:t>: hydraulics</w:t>
      </w:r>
    </w:p>
    <w:p w:rsidR="00495E29" w:rsidRPr="00495E29" w:rsidRDefault="009912EA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Brett: winch</w:t>
      </w:r>
    </w:p>
    <w:p w:rsidR="00495E29" w:rsidRPr="00495E29" w:rsidRDefault="00495E29" w:rsidP="00495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b/>
          <w:bCs/>
          <w:color w:val="000000"/>
          <w:sz w:val="24"/>
          <w:szCs w:val="24"/>
        </w:rPr>
        <w:t>Before recovery: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Set winch gear to low.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Clear winch of long line if needed.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Secure large plastic bin to deck.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Install small block. 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Prepare short winch line through block</w:t>
      </w:r>
    </w:p>
    <w:p w:rsidR="009912EA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pre</w:t>
      </w:r>
      <w:r w:rsidR="009912EA">
        <w:rPr>
          <w:rFonts w:ascii="Arial" w:eastAsia="Times New Roman" w:hAnsi="Arial" w:cs="Arial"/>
          <w:color w:val="000000"/>
          <w:sz w:val="24"/>
          <w:szCs w:val="24"/>
        </w:rPr>
        <w:t>pare heavy line over A-frame in case we decide to recover the</w:t>
      </w: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buoy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- verify acoustic release deck box and bring codes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9912EA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DFCFA"/>
        </w:rPr>
        <w:t>Recovery</w:t>
      </w:r>
    </w:p>
    <w:p w:rsidR="00495E29" w:rsidRPr="00495E29" w:rsidRDefault="00495E29" w:rsidP="00495E29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1- Drive boat 100 m from the buoy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2- </w:t>
      </w:r>
      <w:r w:rsidR="003123F0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495E29">
        <w:rPr>
          <w:rFonts w:ascii="Arial" w:eastAsia="Times New Roman" w:hAnsi="Arial" w:cs="Arial"/>
          <w:color w:val="000000"/>
          <w:sz w:val="24"/>
          <w:szCs w:val="24"/>
        </w:rPr>
        <w:t>rigger acoustic pop</w:t>
      </w:r>
      <w:r w:rsidR="003123F0">
        <w:rPr>
          <w:rFonts w:ascii="Arial" w:eastAsia="Times New Roman" w:hAnsi="Arial" w:cs="Arial"/>
          <w:color w:val="000000"/>
          <w:sz w:val="24"/>
          <w:szCs w:val="24"/>
        </w:rPr>
        <w:t>up</w:t>
      </w: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float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3- </w:t>
      </w:r>
      <w:r w:rsidR="003123F0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95E29">
        <w:rPr>
          <w:rFonts w:ascii="Arial" w:eastAsia="Times New Roman" w:hAnsi="Arial" w:cs="Arial"/>
          <w:color w:val="000000"/>
          <w:sz w:val="24"/>
          <w:szCs w:val="24"/>
        </w:rPr>
        <w:t>cquire popup float. Detach float from line and attach to winch line</w:t>
      </w:r>
      <w:r w:rsidR="003123F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4- </w:t>
      </w:r>
      <w:r w:rsidR="003123F0" w:rsidRPr="00495E29">
        <w:rPr>
          <w:rFonts w:ascii="Arial" w:eastAsia="Times New Roman" w:hAnsi="Arial" w:cs="Arial"/>
          <w:color w:val="000000"/>
          <w:sz w:val="24"/>
          <w:szCs w:val="24"/>
        </w:rPr>
        <w:t>Lift</w:t>
      </w: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main anchor from seafloor and keep going up about 30 meters more so that docking anchor is also off the seafloor. 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5- Let boat align with wind/current so that the buoy is trailing behind the boat.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6- </w:t>
      </w:r>
      <w:r w:rsidR="003720E1" w:rsidRPr="00495E29">
        <w:rPr>
          <w:rFonts w:ascii="Arial" w:eastAsia="Times New Roman" w:hAnsi="Arial" w:cs="Arial"/>
          <w:color w:val="000000"/>
          <w:sz w:val="24"/>
          <w:szCs w:val="24"/>
        </w:rPr>
        <w:t>Keep</w:t>
      </w: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 lifting main anchor and set it on the deck. Secure anchor with line.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7- Detach winch line from anchor and tie it to the second recovery line that is zip-tied to the seafloor cable.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>8 - Recover dock anchor using winch (cut zip-ties as they come up and set it on the port side of the deck). Put cable in bin.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495E29">
        <w:rPr>
          <w:rFonts w:ascii="Arial" w:eastAsia="Times New Roman" w:hAnsi="Arial" w:cs="Arial"/>
          <w:color w:val="000000"/>
          <w:sz w:val="24"/>
          <w:szCs w:val="24"/>
        </w:rPr>
        <w:t xml:space="preserve">9- Recover AUV dock by hand </w:t>
      </w:r>
      <w:r w:rsidRPr="00495E2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and set it on the port side of the deck</w:t>
      </w:r>
      <w:r w:rsidR="009912E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</w:t>
      </w:r>
    </w:p>
    <w:p w:rsidR="009912EA" w:rsidRDefault="009912E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9912EA" w:rsidRPr="00495E29" w:rsidRDefault="009912E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At this point, the stretch hose, the EM cable and the buoy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are  just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trailing behind the boat. The captain will keep them aligned the boat and avoid moving fast.</w:t>
      </w:r>
    </w:p>
    <w:p w:rsidR="00495E29" w:rsidRPr="00495E29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95E29" w:rsidRPr="00A46A5A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color w:val="000000"/>
          <w:sz w:val="24"/>
          <w:szCs w:val="24"/>
        </w:rPr>
      </w:pPr>
      <w:r w:rsidRPr="00A46A5A">
        <w:rPr>
          <w:rFonts w:ascii="Arial" w:eastAsia="Times New Roman" w:hAnsi="Arial" w:cs="Arial"/>
          <w:strike/>
          <w:color w:val="000000"/>
          <w:sz w:val="24"/>
          <w:szCs w:val="24"/>
          <w:shd w:val="clear" w:color="auto" w:fill="FFFFFF"/>
        </w:rPr>
        <w:t>10 - Recover stretch hose by hand (might need capstan assistance for float)</w:t>
      </w:r>
    </w:p>
    <w:p w:rsidR="003720E1" w:rsidRPr="00A46A5A" w:rsidRDefault="003720E1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color w:val="000000"/>
          <w:sz w:val="24"/>
          <w:szCs w:val="24"/>
          <w:shd w:val="clear" w:color="auto" w:fill="FFFFFF"/>
        </w:rPr>
      </w:pPr>
    </w:p>
    <w:p w:rsidR="00495E29" w:rsidRPr="00A46A5A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color w:val="000000"/>
          <w:sz w:val="24"/>
          <w:szCs w:val="24"/>
        </w:rPr>
      </w:pPr>
      <w:r w:rsidRPr="00A46A5A">
        <w:rPr>
          <w:rFonts w:ascii="Arial" w:eastAsia="Times New Roman" w:hAnsi="Arial" w:cs="Arial"/>
          <w:strike/>
          <w:color w:val="000000"/>
          <w:sz w:val="24"/>
          <w:szCs w:val="24"/>
          <w:shd w:val="clear" w:color="auto" w:fill="FFFFFF"/>
        </w:rPr>
        <w:t>11- Recover EM cable (50 m long) by hand and put in bin</w:t>
      </w:r>
    </w:p>
    <w:p w:rsidR="00495E29" w:rsidRPr="00A46A5A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color w:val="000000"/>
          <w:sz w:val="24"/>
          <w:szCs w:val="24"/>
        </w:rPr>
      </w:pPr>
    </w:p>
    <w:p w:rsidR="00A46A5A" w:rsidRDefault="00495E2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46A5A">
        <w:rPr>
          <w:rFonts w:ascii="Arial" w:eastAsia="Times New Roman" w:hAnsi="Arial" w:cs="Arial"/>
          <w:strike/>
          <w:color w:val="000000"/>
          <w:sz w:val="24"/>
          <w:szCs w:val="24"/>
          <w:shd w:val="clear" w:color="auto" w:fill="FFFFFF"/>
        </w:rPr>
        <w:t>12 - Using large line going over A-frame and capstan, recover the buoy and set it on the deck, solar panel facing aft.</w:t>
      </w:r>
    </w:p>
    <w:p w:rsidR="00A46A5A" w:rsidRDefault="00A46A5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A46A5A" w:rsidRDefault="00A46A5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  <w:r w:rsidRPr="00A46A5A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Dock repairs</w:t>
      </w:r>
    </w:p>
    <w:p w:rsidR="00A46A5A" w:rsidRDefault="00A46A5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</w:p>
    <w:p w:rsidR="00A46A5A" w:rsidRDefault="00A46A5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Equipment list:</w:t>
      </w:r>
    </w:p>
    <w:p w:rsidR="00A46A5A" w:rsidRDefault="00A46A5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-spare housing plug (the one being used is plastic and might need to be replaced)</w:t>
      </w:r>
    </w:p>
    <w:p w:rsidR="00A46A5A" w:rsidRDefault="00A46A5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compressed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air can</w:t>
      </w:r>
    </w:p>
    <w:p w:rsidR="00A46A5A" w:rsidRDefault="00A46A5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paper towel and Kim wipes</w:t>
      </w:r>
    </w:p>
    <w:p w:rsidR="00A46A5A" w:rsidRDefault="00A46A5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Allen wrenches</w:t>
      </w:r>
    </w:p>
    <w:p w:rsidR="00A46A5A" w:rsidRDefault="00A46A5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spare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zinc anodes</w:t>
      </w:r>
    </w:p>
    <w:p w:rsidR="001E0D99" w:rsidRDefault="001E0D9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- 8-32 jack screws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qty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4.</w:t>
      </w:r>
    </w:p>
    <w:p w:rsidR="00A46A5A" w:rsidRDefault="001E0D9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replacement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fuse</w:t>
      </w:r>
    </w:p>
    <w:p w:rsidR="001E0D99" w:rsidRDefault="001E0D9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scotch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brite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pads and 400 grit sand paper.</w:t>
      </w:r>
    </w:p>
    <w:p w:rsidR="001E0D99" w:rsidRDefault="001E0D9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fresh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water for rinsing</w:t>
      </w:r>
    </w:p>
    <w:p w:rsidR="001E0D99" w:rsidRDefault="001E0D99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spare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o-rings</w:t>
      </w:r>
      <w:proofErr w:type="spellEnd"/>
    </w:p>
    <w:p w:rsidR="001E0D99" w:rsidRDefault="00985041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anti-</w:t>
      </w:r>
      <w:r w:rsidR="001E0D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fouling</w:t>
      </w:r>
      <w:proofErr w:type="gramEnd"/>
      <w:r w:rsidR="001E0D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for camera</w:t>
      </w:r>
    </w:p>
    <w:p w:rsidR="00102CD1" w:rsidRPr="00A46A5A" w:rsidRDefault="00102CD1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 zip ties</w:t>
      </w:r>
    </w:p>
    <w:p w:rsidR="00A46A5A" w:rsidRDefault="00A46A5A" w:rsidP="00495E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</w:pPr>
    </w:p>
    <w:p w:rsidR="00A46A5A" w:rsidRDefault="00A46A5A" w:rsidP="00A46A5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If needed remove biofouling near endcap of main housing</w:t>
      </w:r>
    </w:p>
    <w:p w:rsidR="00A46A5A" w:rsidRDefault="00A46A5A" w:rsidP="00A46A5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Rinse main housing and dry with towel</w:t>
      </w:r>
    </w:p>
    <w:p w:rsidR="00A46A5A" w:rsidRDefault="00A46A5A" w:rsidP="00A46A5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Open housing plug, remove </w:t>
      </w:r>
      <w:proofErr w:type="gramStart"/>
      <w:r w:rsidR="001E0D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4</w:t>
      </w:r>
      <w:proofErr w:type="gramEnd"/>
      <w:r w:rsidR="001E0D9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SHCS screws and use jack screws to open housing.</w:t>
      </w:r>
    </w:p>
    <w:p w:rsidR="00A46A5A" w:rsidRDefault="001E0D99" w:rsidP="00A46A5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Pull electronics out and replace fuse (consider electrical hazard first).</w:t>
      </w:r>
    </w:p>
    <w:p w:rsidR="001E0D99" w:rsidRDefault="001E0D99" w:rsidP="00A46A5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Verify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o-rings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and close housing (same alignment)</w:t>
      </w:r>
    </w:p>
    <w:p w:rsidR="001E0D99" w:rsidRDefault="001E0D99" w:rsidP="00A46A5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Perform system test.</w:t>
      </w:r>
    </w:p>
    <w:p w:rsidR="001E0D99" w:rsidRPr="001E0D99" w:rsidRDefault="001E0D99" w:rsidP="001E0D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Remove light from mount and replace with new light.</w:t>
      </w:r>
    </w:p>
    <w:p w:rsidR="001E0D99" w:rsidRDefault="001E0D99" w:rsidP="001E0D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Perform light test</w:t>
      </w:r>
    </w:p>
    <w:p w:rsidR="001E0D99" w:rsidRDefault="001E0D99" w:rsidP="001E0D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Clean camera housing and apply anti fouling.</w:t>
      </w:r>
    </w:p>
    <w:p w:rsidR="001E0D99" w:rsidRDefault="001E0D99" w:rsidP="001E0D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Verify wiper operation</w:t>
      </w:r>
    </w:p>
    <w:p w:rsidR="001E0D99" w:rsidRDefault="001E0D99" w:rsidP="001E0D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Clean charge rod using pads, sand paper,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fresh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water.</w:t>
      </w:r>
    </w:p>
    <w:p w:rsidR="001E0D99" w:rsidRDefault="001E0D99" w:rsidP="001E0D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Verify zincs, cables, check for wear and corrosion.</w:t>
      </w:r>
    </w:p>
    <w:p w:rsidR="001E0D99" w:rsidRDefault="001E0D99" w:rsidP="001E0D99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Perform system test</w:t>
      </w:r>
    </w:p>
    <w:p w:rsidR="00985041" w:rsidRDefault="001E0D99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1E0D99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Redeployment</w:t>
      </w:r>
    </w:p>
    <w:p w:rsidR="00985041" w:rsidRDefault="00985041" w:rsidP="00985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985041" w:rsidRDefault="00985041" w:rsidP="00985041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Install recovery line in popup float (discuss with Evan beforehand)</w:t>
      </w:r>
    </w:p>
    <w:p w:rsidR="00102CD1" w:rsidRPr="00985041" w:rsidRDefault="00102CD1" w:rsidP="00985041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Spool slip-line on winch, run through the block and shackle to dock anchor line. </w:t>
      </w:r>
    </w:p>
    <w:p w:rsidR="00985041" w:rsidRPr="00985041" w:rsidRDefault="00985041" w:rsidP="00305D3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98504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Position boat about ¼ miles </w:t>
      </w:r>
      <w:proofErr w:type="spellStart"/>
      <w:r w:rsidRPr="0098504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downcurrent</w:t>
      </w:r>
      <w:proofErr w:type="spellEnd"/>
      <w:r w:rsidRPr="0098504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or downwind from deployment site (75 m water depth).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8504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Make sure buoy is behind boat</w:t>
      </w:r>
    </w:p>
    <w:p w:rsidR="00985041" w:rsidRDefault="00985041" w:rsidP="0098504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Start moving slowly towards deployment site</w:t>
      </w:r>
    </w:p>
    <w:p w:rsidR="00985041" w:rsidRDefault="00985041" w:rsidP="0098504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Deploy dock float</w:t>
      </w:r>
      <w:r w:rsidR="00102CD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dock rod, dock electronics.</w:t>
      </w:r>
    </w:p>
    <w:p w:rsidR="00102CD1" w:rsidRDefault="00102CD1" w:rsidP="0098504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lastRenderedPageBreak/>
        <w:t>Lower dock anchor, marrying the recovery line with the seafloor cable every 2 meters. Eventually let dock anchor hang on seafloor cable attached to main anchor.</w:t>
      </w:r>
    </w:p>
    <w:p w:rsidR="00102CD1" w:rsidRDefault="00102CD1" w:rsidP="00102CD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Attach slip line to shackle on main anchor. Detach anchor</w:t>
      </w:r>
    </w:p>
    <w:p w:rsidR="00102CD1" w:rsidRDefault="00102CD1" w:rsidP="00102CD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Lower the main anchor, while keeping the boat moving slowly toward site.</w:t>
      </w:r>
    </w:p>
    <w:p w:rsidR="00102CD1" w:rsidRDefault="00102CD1" w:rsidP="00102CD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Set anchor in 75 m water depth and release slip line.</w:t>
      </w:r>
    </w:p>
    <w:p w:rsidR="00102CD1" w:rsidRPr="00102CD1" w:rsidRDefault="00102CD1" w:rsidP="00102CD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Verify state of acoustic release and test docking system.</w:t>
      </w:r>
    </w:p>
    <w:p w:rsidR="001E0D99" w:rsidRPr="001E0D99" w:rsidRDefault="001E0D99" w:rsidP="001E0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sectPr w:rsidR="001E0D99" w:rsidRPr="001E0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CDB"/>
    <w:multiLevelType w:val="hybridMultilevel"/>
    <w:tmpl w:val="62B64350"/>
    <w:lvl w:ilvl="0" w:tplc="5F7A21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107375"/>
    <w:multiLevelType w:val="hybridMultilevel"/>
    <w:tmpl w:val="50E23CF4"/>
    <w:lvl w:ilvl="0" w:tplc="B03682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B92879"/>
    <w:multiLevelType w:val="hybridMultilevel"/>
    <w:tmpl w:val="7A1CF60C"/>
    <w:lvl w:ilvl="0" w:tplc="9DAC6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76271"/>
    <w:multiLevelType w:val="hybridMultilevel"/>
    <w:tmpl w:val="F63874EC"/>
    <w:lvl w:ilvl="0" w:tplc="D1401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29"/>
    <w:rsid w:val="00102CD1"/>
    <w:rsid w:val="001E0D99"/>
    <w:rsid w:val="003123F0"/>
    <w:rsid w:val="003720E1"/>
    <w:rsid w:val="00495E29"/>
    <w:rsid w:val="006D51F3"/>
    <w:rsid w:val="00985041"/>
    <w:rsid w:val="009912EA"/>
    <w:rsid w:val="00A46A5A"/>
    <w:rsid w:val="00BC2CAE"/>
    <w:rsid w:val="00DB14EE"/>
    <w:rsid w:val="00E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39642"/>
  <w15:chartTrackingRefBased/>
  <w15:docId w15:val="{04E44E1F-D856-4B08-B927-4A8E31C4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95E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9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E2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6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cp:lastPrinted>2024-02-12T22:48:00Z</cp:lastPrinted>
  <dcterms:created xsi:type="dcterms:W3CDTF">2024-09-27T17:01:00Z</dcterms:created>
  <dcterms:modified xsi:type="dcterms:W3CDTF">2024-09-27T18:32:00Z</dcterms:modified>
</cp:coreProperties>
</file>