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81" w:rsidRDefault="0030402A">
      <w:r>
        <w:rPr>
          <w:noProof/>
        </w:rPr>
        <w:drawing>
          <wp:inline distT="0" distB="0" distL="0" distR="0">
            <wp:extent cx="4419600" cy="33147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02A" w:rsidRDefault="0030402A"/>
    <w:p w:rsidR="0030402A" w:rsidRDefault="0030402A">
      <w:r>
        <w:t xml:space="preserve">Boom </w:t>
      </w:r>
      <w:proofErr w:type="gramStart"/>
      <w:r>
        <w:t>Block :</w:t>
      </w:r>
      <w:proofErr w:type="gramEnd"/>
      <w:r>
        <w:t xml:space="preserve"> SWL 1 ton</w:t>
      </w:r>
    </w:p>
    <w:p w:rsidR="0030402A" w:rsidRDefault="0030402A"/>
    <w:p w:rsidR="0030402A" w:rsidRDefault="0030402A"/>
    <w:p w:rsidR="0030402A" w:rsidRDefault="0030402A">
      <w:r>
        <w:rPr>
          <w:noProof/>
        </w:rPr>
        <w:drawing>
          <wp:inline distT="0" distB="0" distL="0" distR="0">
            <wp:extent cx="4454946" cy="3341210"/>
            <wp:effectExtent l="0" t="0" r="0" b="120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4946" cy="334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02A" w:rsidRDefault="0030402A"/>
    <w:p w:rsidR="0030402A" w:rsidRDefault="0030402A">
      <w:r>
        <w:t>Top Block: SWL 1 ton</w:t>
      </w:r>
      <w:bookmarkStart w:id="0" w:name="_GoBack"/>
      <w:bookmarkEnd w:id="0"/>
    </w:p>
    <w:sectPr w:rsidR="0030402A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02A"/>
    <w:rsid w:val="0030402A"/>
    <w:rsid w:val="003B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25A3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402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02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402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02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45</Characters>
  <Application>Microsoft Macintosh Word</Application>
  <DocSecurity>0</DocSecurity>
  <Lines>1</Lines>
  <Paragraphs>1</Paragraphs>
  <ScaleCrop>false</ScaleCrop>
  <Company>MBARI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1</cp:revision>
  <dcterms:created xsi:type="dcterms:W3CDTF">2014-03-13T16:31:00Z</dcterms:created>
  <dcterms:modified xsi:type="dcterms:W3CDTF">2014-03-13T16:34:00Z</dcterms:modified>
</cp:coreProperties>
</file>