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C4246" w14:textId="3ACE6840" w:rsidR="00D77B36" w:rsidRDefault="003F4156">
      <w:r>
        <w:t>SES 2024B deployment</w:t>
      </w:r>
    </w:p>
    <w:p w14:paraId="1B8228FB" w14:textId="4FA44369" w:rsidR="003F4156" w:rsidRDefault="003F4156"/>
    <w:p w14:paraId="6BBAE3B1" w14:textId="166C80EF" w:rsidR="000777BD" w:rsidRDefault="000777BD">
      <w:r>
        <w:t>Recovery- TT drifted out of view when we were recovering SES and ROV. Was very hard to find. Both instruments need flags!!</w:t>
      </w:r>
    </w:p>
    <w:p w14:paraId="5B9B104A" w14:textId="77777777" w:rsidR="000777BD" w:rsidRDefault="000777BD"/>
    <w:p w14:paraId="013F6C72" w14:textId="0449337F" w:rsidR="003F4156" w:rsidRDefault="003F4156">
      <w:r>
        <w:t>TT modem small leak but guts were dry. Had tiny pressure release and a small amount of water during housing opening</w:t>
      </w:r>
    </w:p>
    <w:p w14:paraId="0749514D" w14:textId="22C0B95C" w:rsidR="003F4156" w:rsidRDefault="003F4156"/>
    <w:p w14:paraId="5693D5B6" w14:textId="50DD06B4" w:rsidR="003F4156" w:rsidRDefault="003F4156">
      <w:r>
        <w:t>TT controller did not leak, but did have two screws corrode significantly. Looks like screws and washers were not titanium. Luckily all okay inside. Phew!!</w:t>
      </w:r>
    </w:p>
    <w:p w14:paraId="77B5D321" w14:textId="15718184" w:rsidR="003F4156" w:rsidRDefault="003F4156"/>
    <w:p w14:paraId="3E82676A" w14:textId="61B597FA" w:rsidR="003F4156" w:rsidRDefault="003F4156">
      <w:r>
        <w:t xml:space="preserve">Beacons were not reporting consistently. SES RDF worked. SES strobe worked. Nothing on TT worked. Testing next day showed inconsistencies in </w:t>
      </w:r>
      <w:proofErr w:type="spellStart"/>
      <w:r>
        <w:t>argos</w:t>
      </w:r>
      <w:proofErr w:type="spellEnd"/>
      <w:r>
        <w:t xml:space="preserve"> beacon reporting. Still testing</w:t>
      </w:r>
    </w:p>
    <w:p w14:paraId="0E9445AA" w14:textId="69413730" w:rsidR="003F4156" w:rsidRDefault="003F4156"/>
    <w:p w14:paraId="05EF21A1" w14:textId="6503C725" w:rsidR="003F4156" w:rsidRDefault="003F4156">
      <w:r>
        <w:t>Current meter</w:t>
      </w:r>
    </w:p>
    <w:sectPr w:rsidR="003F4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56"/>
    <w:rsid w:val="000777BD"/>
    <w:rsid w:val="003F4156"/>
    <w:rsid w:val="00633329"/>
    <w:rsid w:val="00D7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09498"/>
  <w15:chartTrackingRefBased/>
  <w15:docId w15:val="{37229508-AEEF-4E8E-A616-A878690A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2</cp:revision>
  <dcterms:created xsi:type="dcterms:W3CDTF">2025-06-24T21:15:00Z</dcterms:created>
  <dcterms:modified xsi:type="dcterms:W3CDTF">2025-06-24T21:19:00Z</dcterms:modified>
</cp:coreProperties>
</file>