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3107"/>
        <w:gridCol w:w="2532"/>
        <w:gridCol w:w="1369"/>
        <w:gridCol w:w="2437"/>
      </w:tblGrid>
      <w:tr w:rsidR="00602575" w14:paraId="2C041797" w14:textId="77777777" w:rsidTr="003270BF">
        <w:tc>
          <w:tcPr>
            <w:tcW w:w="0" w:type="auto"/>
          </w:tcPr>
          <w:p w14:paraId="2D56AC6E" w14:textId="36E98F41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Item</w:t>
            </w:r>
          </w:p>
        </w:tc>
        <w:tc>
          <w:tcPr>
            <w:tcW w:w="2532" w:type="dxa"/>
          </w:tcPr>
          <w:p w14:paraId="7121CA14" w14:textId="3EC7518C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Description</w:t>
            </w:r>
          </w:p>
        </w:tc>
        <w:tc>
          <w:tcPr>
            <w:tcW w:w="1369" w:type="dxa"/>
          </w:tcPr>
          <w:p w14:paraId="38526477" w14:textId="124349B8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Person</w:t>
            </w:r>
          </w:p>
        </w:tc>
        <w:tc>
          <w:tcPr>
            <w:tcW w:w="0" w:type="auto"/>
          </w:tcPr>
          <w:p w14:paraId="4BE5052B" w14:textId="2C0B2589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Timeline goal</w:t>
            </w:r>
          </w:p>
        </w:tc>
      </w:tr>
      <w:tr w:rsidR="00B96A0B" w14:paraId="178F2C28" w14:textId="77777777" w:rsidTr="00E23F7D">
        <w:tc>
          <w:tcPr>
            <w:tcW w:w="0" w:type="auto"/>
            <w:gridSpan w:val="4"/>
          </w:tcPr>
          <w:p w14:paraId="169CC71C" w14:textId="49B00B25" w:rsidR="00B96A0B" w:rsidRDefault="00E02A09" w:rsidP="00B96A0B">
            <w:pPr>
              <w:jc w:val="center"/>
              <w:rPr>
                <w:b/>
              </w:rPr>
            </w:pPr>
            <w:r>
              <w:rPr>
                <w:b/>
                <w:color w:val="0070C0"/>
              </w:rPr>
              <w:t>D</w:t>
            </w:r>
            <w:r w:rsidR="00B96A0B">
              <w:rPr>
                <w:b/>
                <w:color w:val="0070C0"/>
              </w:rPr>
              <w:t>eployment prep</w:t>
            </w:r>
          </w:p>
        </w:tc>
      </w:tr>
      <w:tr w:rsidR="002B60C0" w14:paraId="07493B99" w14:textId="77777777" w:rsidTr="003270BF">
        <w:tc>
          <w:tcPr>
            <w:tcW w:w="0" w:type="auto"/>
          </w:tcPr>
          <w:p w14:paraId="0A6D23C0" w14:textId="74787A93" w:rsidR="00317CDD" w:rsidRPr="00317CDD" w:rsidRDefault="00E02A09" w:rsidP="00317CDD">
            <w:pPr>
              <w:rPr>
                <w:bCs/>
              </w:rPr>
            </w:pPr>
            <w:r>
              <w:t>Hardware</w:t>
            </w:r>
            <w:r w:rsidR="00503B9F">
              <w:t>: Prep McLane trap</w:t>
            </w:r>
            <w:r w:rsidR="00317CDD">
              <w:t xml:space="preserve"> </w:t>
            </w:r>
            <w:r w:rsidR="00317CDD" w:rsidRPr="00317CDD">
              <w:rPr>
                <w:bCs/>
              </w:rPr>
              <w:t>SN ML-12813-01</w:t>
            </w:r>
          </w:p>
          <w:p w14:paraId="38D3F331" w14:textId="18013D7E" w:rsidR="002B60C0" w:rsidRDefault="002B60C0" w:rsidP="002F6138"/>
        </w:tc>
        <w:tc>
          <w:tcPr>
            <w:tcW w:w="2532" w:type="dxa"/>
          </w:tcPr>
          <w:p w14:paraId="362562C3" w14:textId="7782E184" w:rsidR="00FD4C6E" w:rsidRPr="00FD4C6E" w:rsidRDefault="00503B9F" w:rsidP="002F6138">
            <w:pPr>
              <w:rPr>
                <w:b/>
                <w:bCs/>
              </w:rPr>
            </w:pPr>
            <w:r>
              <w:rPr>
                <w:bCs/>
              </w:rPr>
              <w:t>Add floats, figure out ballast, add baffle, add modem, add batteries to controller, Squirty</w:t>
            </w:r>
          </w:p>
        </w:tc>
        <w:tc>
          <w:tcPr>
            <w:tcW w:w="1369" w:type="dxa"/>
          </w:tcPr>
          <w:p w14:paraId="534AA303" w14:textId="0796898D" w:rsidR="002B60C0" w:rsidRDefault="00503B9F" w:rsidP="002F6138">
            <w:pPr>
              <w:rPr>
                <w:bCs/>
              </w:rPr>
            </w:pPr>
            <w:r>
              <w:rPr>
                <w:bCs/>
              </w:rPr>
              <w:t>Evan, Crissy, Paul</w:t>
            </w:r>
          </w:p>
        </w:tc>
        <w:tc>
          <w:tcPr>
            <w:tcW w:w="0" w:type="auto"/>
          </w:tcPr>
          <w:p w14:paraId="715C9190" w14:textId="61804C60" w:rsidR="00374346" w:rsidRPr="00A354F6" w:rsidRDefault="00503B9F" w:rsidP="002F6138">
            <w:pPr>
              <w:rPr>
                <w:bCs/>
              </w:rPr>
            </w:pPr>
            <w:r>
              <w:rPr>
                <w:bCs/>
              </w:rPr>
              <w:t>June 1</w:t>
            </w:r>
          </w:p>
        </w:tc>
      </w:tr>
      <w:tr w:rsidR="00A3731A" w14:paraId="3E657FCB" w14:textId="77777777" w:rsidTr="003270BF">
        <w:tc>
          <w:tcPr>
            <w:tcW w:w="0" w:type="auto"/>
          </w:tcPr>
          <w:p w14:paraId="5F6E0D99" w14:textId="1BD1E3A4" w:rsidR="00A3731A" w:rsidRDefault="00A3731A" w:rsidP="00317CDD">
            <w:r>
              <w:t>Hardware: Squirty</w:t>
            </w:r>
          </w:p>
        </w:tc>
        <w:tc>
          <w:tcPr>
            <w:tcW w:w="2532" w:type="dxa"/>
          </w:tcPr>
          <w:p w14:paraId="1C0C92EE" w14:textId="68BD3BB2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 xml:space="preserve">How often does it squirt? </w:t>
            </w:r>
            <w:r w:rsidR="00804BF3">
              <w:rPr>
                <w:bCs/>
              </w:rPr>
              <w:t>2 x a day. We might want to go for 4 x a day if we can</w:t>
            </w:r>
          </w:p>
        </w:tc>
        <w:tc>
          <w:tcPr>
            <w:tcW w:w="1369" w:type="dxa"/>
          </w:tcPr>
          <w:p w14:paraId="296D80F7" w14:textId="1B530218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0" w:type="auto"/>
          </w:tcPr>
          <w:p w14:paraId="68F948AA" w14:textId="7F8DDCD9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>May 15</w:t>
            </w:r>
          </w:p>
        </w:tc>
      </w:tr>
      <w:tr w:rsidR="00A3731A" w14:paraId="28C6DF37" w14:textId="77777777" w:rsidTr="003270BF">
        <w:tc>
          <w:tcPr>
            <w:tcW w:w="0" w:type="auto"/>
          </w:tcPr>
          <w:p w14:paraId="4CC93495" w14:textId="16B9A38D" w:rsidR="00A3731A" w:rsidRDefault="00A3731A" w:rsidP="00A3731A">
            <w:r w:rsidRPr="00A3731A">
              <w:t>Hardware: Squirty</w:t>
            </w:r>
          </w:p>
        </w:tc>
        <w:tc>
          <w:tcPr>
            <w:tcW w:w="2532" w:type="dxa"/>
          </w:tcPr>
          <w:p w14:paraId="5DF32167" w14:textId="0100828C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We have batteries. Ordered from PBS</w:t>
            </w:r>
          </w:p>
        </w:tc>
        <w:tc>
          <w:tcPr>
            <w:tcW w:w="1369" w:type="dxa"/>
          </w:tcPr>
          <w:p w14:paraId="53554E20" w14:textId="17DDD791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Done</w:t>
            </w:r>
          </w:p>
        </w:tc>
        <w:tc>
          <w:tcPr>
            <w:tcW w:w="0" w:type="auto"/>
          </w:tcPr>
          <w:p w14:paraId="0AA2F613" w14:textId="4DD67A8C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Done</w:t>
            </w:r>
          </w:p>
        </w:tc>
      </w:tr>
      <w:tr w:rsidR="00A3731A" w14:paraId="23051E91" w14:textId="77777777" w:rsidTr="003270BF">
        <w:tc>
          <w:tcPr>
            <w:tcW w:w="0" w:type="auto"/>
          </w:tcPr>
          <w:p w14:paraId="6BB7FFEA" w14:textId="7A389460" w:rsidR="00A3731A" w:rsidRDefault="00A3731A" w:rsidP="00A3731A">
            <w:r w:rsidRPr="00E02A09">
              <w:t xml:space="preserve">Software: </w:t>
            </w:r>
            <w:r>
              <w:t>Triggering</w:t>
            </w:r>
          </w:p>
        </w:tc>
        <w:tc>
          <w:tcPr>
            <w:tcW w:w="2532" w:type="dxa"/>
          </w:tcPr>
          <w:p w14:paraId="0CE1A9E0" w14:textId="1991C751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Use 80% of max slope, from 1153 rolling mean</w:t>
            </w:r>
          </w:p>
        </w:tc>
        <w:tc>
          <w:tcPr>
            <w:tcW w:w="1369" w:type="dxa"/>
          </w:tcPr>
          <w:p w14:paraId="483E9F36" w14:textId="0CF728E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</w:t>
            </w:r>
          </w:p>
        </w:tc>
        <w:tc>
          <w:tcPr>
            <w:tcW w:w="0" w:type="auto"/>
          </w:tcPr>
          <w:p w14:paraId="256EB43C" w14:textId="505CD03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Decided</w:t>
            </w:r>
          </w:p>
        </w:tc>
      </w:tr>
      <w:tr w:rsidR="00A3731A" w14:paraId="50FA0586" w14:textId="77777777" w:rsidTr="003270BF">
        <w:tc>
          <w:tcPr>
            <w:tcW w:w="0" w:type="auto"/>
          </w:tcPr>
          <w:p w14:paraId="033D9EDB" w14:textId="3AFD1B1A" w:rsidR="00A3731A" w:rsidRPr="00E02A09" w:rsidRDefault="00A3731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6E03DA3F" w14:textId="67497AF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Once it’s triggered, how long does it stay open for? </w:t>
            </w:r>
            <w:r w:rsidRPr="00A3731A">
              <w:rPr>
                <w:bCs/>
              </w:rPr>
              <w:t xml:space="preserve">Compare SES </w:t>
            </w:r>
            <w:r>
              <w:rPr>
                <w:bCs/>
              </w:rPr>
              <w:t xml:space="preserve">MARS </w:t>
            </w:r>
            <w:r w:rsidRPr="00A3731A">
              <w:rPr>
                <w:bCs/>
              </w:rPr>
              <w:t xml:space="preserve">flux </w:t>
            </w:r>
            <w:r>
              <w:rPr>
                <w:bCs/>
              </w:rPr>
              <w:t xml:space="preserve">estimates </w:t>
            </w:r>
            <w:r w:rsidRPr="00A3731A">
              <w:rPr>
                <w:bCs/>
              </w:rPr>
              <w:t>to Station M fluxes, make sure doesn’t clog</w:t>
            </w:r>
            <w:r>
              <w:rPr>
                <w:bCs/>
              </w:rPr>
              <w:t>. Aim to fill cup ¼ or less. Avoid clog danger zone</w:t>
            </w:r>
            <w:r w:rsidR="006D3941">
              <w:rPr>
                <w:bCs/>
              </w:rPr>
              <w:t xml:space="preserve">. Based on Pulse 70 cups 6,9: &lt; </w:t>
            </w:r>
            <w:r w:rsidR="00F105D6">
              <w:rPr>
                <w:bCs/>
              </w:rPr>
              <w:t>3</w:t>
            </w:r>
            <w:r w:rsidR="006D3941">
              <w:rPr>
                <w:bCs/>
              </w:rPr>
              <w:t>0 mg C/ m^2/ d</w:t>
            </w:r>
            <w:r w:rsidR="00801C06">
              <w:rPr>
                <w:bCs/>
              </w:rPr>
              <w:t xml:space="preserve"> x 17 d collect time at Station M = 510 mg C/m^2</w:t>
            </w:r>
            <w:r w:rsidR="002172EE">
              <w:rPr>
                <w:bCs/>
              </w:rPr>
              <w:t>. Estimating MARS flux could be as high as 1000 mg C/m^2/. So- let’s go for a 12 h collect time to be extra sure</w:t>
            </w:r>
          </w:p>
        </w:tc>
        <w:tc>
          <w:tcPr>
            <w:tcW w:w="1369" w:type="dxa"/>
          </w:tcPr>
          <w:p w14:paraId="24D8A6EA" w14:textId="2B63F62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26882B83" w14:textId="6FF7B3E8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A3731A" w14:paraId="79F541B0" w14:textId="77777777" w:rsidTr="003270BF">
        <w:tc>
          <w:tcPr>
            <w:tcW w:w="0" w:type="auto"/>
          </w:tcPr>
          <w:p w14:paraId="6E159010" w14:textId="72FE6DE6" w:rsidR="00A3731A" w:rsidRPr="00E02A09" w:rsidRDefault="00A3731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4C44A395" w14:textId="3610700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Once it triggers, goes for how many cups? </w:t>
            </w:r>
            <w:r w:rsidR="002172EE">
              <w:rPr>
                <w:bCs/>
              </w:rPr>
              <w:t xml:space="preserve">1 cup, 12 hours each. </w:t>
            </w:r>
          </w:p>
        </w:tc>
        <w:tc>
          <w:tcPr>
            <w:tcW w:w="1369" w:type="dxa"/>
          </w:tcPr>
          <w:p w14:paraId="00446905" w14:textId="77DC106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5B7D88C8" w14:textId="506EA2E6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A3731A" w14:paraId="53E603A2" w14:textId="77777777" w:rsidTr="003270BF">
        <w:tc>
          <w:tcPr>
            <w:tcW w:w="0" w:type="auto"/>
          </w:tcPr>
          <w:p w14:paraId="4E0FA794" w14:textId="39F64A55" w:rsidR="00A3731A" w:rsidRDefault="00A3731A" w:rsidP="00A3731A">
            <w:r>
              <w:t>Software: Prep McLane trap</w:t>
            </w:r>
          </w:p>
        </w:tc>
        <w:tc>
          <w:tcPr>
            <w:tcW w:w="2532" w:type="dxa"/>
          </w:tcPr>
          <w:p w14:paraId="75732C48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trap schedule</w:t>
            </w:r>
          </w:p>
          <w:p w14:paraId="499CA7E4" w14:textId="27543B8E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interface with modem</w:t>
            </w:r>
          </w:p>
        </w:tc>
        <w:tc>
          <w:tcPr>
            <w:tcW w:w="1369" w:type="dxa"/>
          </w:tcPr>
          <w:p w14:paraId="19E1A87A" w14:textId="66B4AC1B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Crissy, Paul</w:t>
            </w:r>
          </w:p>
        </w:tc>
        <w:tc>
          <w:tcPr>
            <w:tcW w:w="0" w:type="auto"/>
          </w:tcPr>
          <w:p w14:paraId="01091136" w14:textId="3B1E8A5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June 1</w:t>
            </w:r>
          </w:p>
        </w:tc>
      </w:tr>
      <w:tr w:rsidR="00A3731A" w14:paraId="5FA46494" w14:textId="77777777" w:rsidTr="003270BF">
        <w:tc>
          <w:tcPr>
            <w:tcW w:w="0" w:type="auto"/>
          </w:tcPr>
          <w:p w14:paraId="628CAEA6" w14:textId="373F1E21" w:rsidR="00A3731A" w:rsidRDefault="00A3731A" w:rsidP="00A3731A">
            <w:r>
              <w:t>SES prep</w:t>
            </w:r>
          </w:p>
        </w:tc>
        <w:tc>
          <w:tcPr>
            <w:tcW w:w="2532" w:type="dxa"/>
          </w:tcPr>
          <w:p w14:paraId="46C0C77C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trigger, Configure control triggering,</w:t>
            </w:r>
          </w:p>
          <w:p w14:paraId="744C0F8D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Add weights and baffle,</w:t>
            </w:r>
          </w:p>
          <w:p w14:paraId="4A1501FA" w14:textId="4C1C2C2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New batteries</w:t>
            </w:r>
          </w:p>
        </w:tc>
        <w:tc>
          <w:tcPr>
            <w:tcW w:w="1369" w:type="dxa"/>
          </w:tcPr>
          <w:p w14:paraId="22F9AE56" w14:textId="47ED139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Crissy, Paul</w:t>
            </w:r>
          </w:p>
        </w:tc>
        <w:tc>
          <w:tcPr>
            <w:tcW w:w="0" w:type="auto"/>
          </w:tcPr>
          <w:p w14:paraId="5FA1DCE7" w14:textId="6008039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1 June</w:t>
            </w:r>
          </w:p>
        </w:tc>
      </w:tr>
      <w:tr w:rsidR="00A3731A" w14:paraId="35697E0E" w14:textId="77777777" w:rsidTr="003270BF">
        <w:tc>
          <w:tcPr>
            <w:tcW w:w="0" w:type="auto"/>
          </w:tcPr>
          <w:p w14:paraId="49DE1463" w14:textId="49A96F36" w:rsidR="00A3731A" w:rsidRDefault="00A3731A" w:rsidP="00A3731A">
            <w:r>
              <w:t>Current meters</w:t>
            </w:r>
          </w:p>
        </w:tc>
        <w:tc>
          <w:tcPr>
            <w:tcW w:w="2532" w:type="dxa"/>
          </w:tcPr>
          <w:p w14:paraId="67C0FF6A" w14:textId="39F1814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Change batteries, prep</w:t>
            </w:r>
          </w:p>
        </w:tc>
        <w:tc>
          <w:tcPr>
            <w:tcW w:w="1369" w:type="dxa"/>
          </w:tcPr>
          <w:p w14:paraId="72138376" w14:textId="2C40258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71A72CAB" w14:textId="00891DA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15 May</w:t>
            </w:r>
          </w:p>
        </w:tc>
      </w:tr>
      <w:tr w:rsidR="00A3731A" w14:paraId="43A98538" w14:textId="77777777" w:rsidTr="00E23F7D">
        <w:tc>
          <w:tcPr>
            <w:tcW w:w="0" w:type="auto"/>
            <w:gridSpan w:val="4"/>
          </w:tcPr>
          <w:p w14:paraId="788C9127" w14:textId="61E37D1F" w:rsidR="00A3731A" w:rsidRDefault="00A3731A" w:rsidP="00A3731A">
            <w:pPr>
              <w:jc w:val="center"/>
              <w:rPr>
                <w:bCs/>
              </w:rPr>
            </w:pPr>
            <w:r>
              <w:rPr>
                <w:b/>
                <w:color w:val="0070C0"/>
              </w:rPr>
              <w:t>Data analysis</w:t>
            </w:r>
          </w:p>
        </w:tc>
      </w:tr>
      <w:tr w:rsidR="00A3731A" w14:paraId="2E742A69" w14:textId="77777777" w:rsidTr="003270BF">
        <w:tc>
          <w:tcPr>
            <w:tcW w:w="0" w:type="auto"/>
          </w:tcPr>
          <w:p w14:paraId="6A0B7900" w14:textId="7F9F06D6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Trigger algorithm simulation testing</w:t>
            </w:r>
          </w:p>
        </w:tc>
        <w:tc>
          <w:tcPr>
            <w:tcW w:w="2532" w:type="dxa"/>
          </w:tcPr>
          <w:p w14:paraId="552DDF53" w14:textId="230DBB6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Quantify false positives and negatives with different scenarios: SES </w:t>
            </w:r>
            <w:r>
              <w:rPr>
                <w:bCs/>
              </w:rPr>
              <w:lastRenderedPageBreak/>
              <w:t>data from MARS, SES data from Station M, Station M POC flux data</w:t>
            </w:r>
          </w:p>
        </w:tc>
        <w:tc>
          <w:tcPr>
            <w:tcW w:w="1369" w:type="dxa"/>
          </w:tcPr>
          <w:p w14:paraId="5BDD4353" w14:textId="46FC219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lastRenderedPageBreak/>
              <w:t>Crissy</w:t>
            </w:r>
          </w:p>
        </w:tc>
        <w:tc>
          <w:tcPr>
            <w:tcW w:w="0" w:type="auto"/>
          </w:tcPr>
          <w:p w14:paraId="526CAEA1" w14:textId="1F5AF66C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After deployment</w:t>
            </w:r>
          </w:p>
        </w:tc>
      </w:tr>
      <w:tr w:rsidR="00A3731A" w14:paraId="207879E6" w14:textId="77777777" w:rsidTr="003270BF">
        <w:tc>
          <w:tcPr>
            <w:tcW w:w="0" w:type="auto"/>
          </w:tcPr>
          <w:p w14:paraId="1D53B83E" w14:textId="7203D25D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Modem</w:t>
            </w:r>
          </w:p>
        </w:tc>
        <w:tc>
          <w:tcPr>
            <w:tcW w:w="2532" w:type="dxa"/>
          </w:tcPr>
          <w:p w14:paraId="2FCFF3AC" w14:textId="2744C04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test</w:t>
            </w:r>
          </w:p>
        </w:tc>
        <w:tc>
          <w:tcPr>
            <w:tcW w:w="1369" w:type="dxa"/>
          </w:tcPr>
          <w:p w14:paraId="57C3DC75" w14:textId="77777777" w:rsidR="00A3731A" w:rsidRDefault="00A3731A" w:rsidP="00A3731A">
            <w:pPr>
              <w:rPr>
                <w:bCs/>
              </w:rPr>
            </w:pPr>
          </w:p>
        </w:tc>
        <w:tc>
          <w:tcPr>
            <w:tcW w:w="0" w:type="auto"/>
          </w:tcPr>
          <w:p w14:paraId="0FED5F94" w14:textId="6598B7E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Get deck box and try to talk to it.</w:t>
            </w:r>
          </w:p>
        </w:tc>
      </w:tr>
    </w:tbl>
    <w:p w14:paraId="29E3C384" w14:textId="28B523BF" w:rsidR="008250FC" w:rsidRDefault="008250FC"/>
    <w:p w14:paraId="768A88C6" w14:textId="4C4A2E55" w:rsidR="00040E52" w:rsidRDefault="00040E52" w:rsidP="002223EC"/>
    <w:sectPr w:rsidR="00040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6192"/>
    <w:multiLevelType w:val="hybridMultilevel"/>
    <w:tmpl w:val="DB5CD2B4"/>
    <w:lvl w:ilvl="0" w:tplc="CDDC0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913B42"/>
    <w:multiLevelType w:val="hybridMultilevel"/>
    <w:tmpl w:val="41EC7CDE"/>
    <w:lvl w:ilvl="0" w:tplc="9D0C4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5329FB"/>
    <w:multiLevelType w:val="hybridMultilevel"/>
    <w:tmpl w:val="F0767F68"/>
    <w:lvl w:ilvl="0" w:tplc="6C880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33A63"/>
    <w:multiLevelType w:val="hybridMultilevel"/>
    <w:tmpl w:val="6DDE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16613"/>
    <w:multiLevelType w:val="hybridMultilevel"/>
    <w:tmpl w:val="E9725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6F6"/>
    <w:multiLevelType w:val="hybridMultilevel"/>
    <w:tmpl w:val="55283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3"/>
    <w:rsid w:val="00005903"/>
    <w:rsid w:val="000210FC"/>
    <w:rsid w:val="00040E52"/>
    <w:rsid w:val="00053D16"/>
    <w:rsid w:val="0005629A"/>
    <w:rsid w:val="00062149"/>
    <w:rsid w:val="000A5416"/>
    <w:rsid w:val="000B2505"/>
    <w:rsid w:val="000D6A4A"/>
    <w:rsid w:val="000E58D8"/>
    <w:rsid w:val="00102DD3"/>
    <w:rsid w:val="00104D9B"/>
    <w:rsid w:val="00127E2A"/>
    <w:rsid w:val="001542AB"/>
    <w:rsid w:val="00163CE1"/>
    <w:rsid w:val="001C7C49"/>
    <w:rsid w:val="001E73FF"/>
    <w:rsid w:val="001F185A"/>
    <w:rsid w:val="002172EE"/>
    <w:rsid w:val="002223EC"/>
    <w:rsid w:val="0022377D"/>
    <w:rsid w:val="00240313"/>
    <w:rsid w:val="00255DF5"/>
    <w:rsid w:val="00263307"/>
    <w:rsid w:val="002668D5"/>
    <w:rsid w:val="00297495"/>
    <w:rsid w:val="002B60C0"/>
    <w:rsid w:val="002D3385"/>
    <w:rsid w:val="002F6138"/>
    <w:rsid w:val="00317CDD"/>
    <w:rsid w:val="0032465C"/>
    <w:rsid w:val="003270BF"/>
    <w:rsid w:val="0034078D"/>
    <w:rsid w:val="00365187"/>
    <w:rsid w:val="00374346"/>
    <w:rsid w:val="003B12B7"/>
    <w:rsid w:val="003D6CA6"/>
    <w:rsid w:val="0041181A"/>
    <w:rsid w:val="0044379B"/>
    <w:rsid w:val="0045221C"/>
    <w:rsid w:val="00454F02"/>
    <w:rsid w:val="0046504B"/>
    <w:rsid w:val="00480E8A"/>
    <w:rsid w:val="004977ED"/>
    <w:rsid w:val="004A31E9"/>
    <w:rsid w:val="004B283F"/>
    <w:rsid w:val="004C3BAE"/>
    <w:rsid w:val="004D732F"/>
    <w:rsid w:val="004E1EAB"/>
    <w:rsid w:val="004E6EC0"/>
    <w:rsid w:val="004F302E"/>
    <w:rsid w:val="004F5907"/>
    <w:rsid w:val="00503B9F"/>
    <w:rsid w:val="00534522"/>
    <w:rsid w:val="005637A2"/>
    <w:rsid w:val="00572483"/>
    <w:rsid w:val="00590E92"/>
    <w:rsid w:val="005957B9"/>
    <w:rsid w:val="005A4D17"/>
    <w:rsid w:val="005C5EB3"/>
    <w:rsid w:val="005D6BFF"/>
    <w:rsid w:val="005E5392"/>
    <w:rsid w:val="005F75BE"/>
    <w:rsid w:val="00602575"/>
    <w:rsid w:val="0062318E"/>
    <w:rsid w:val="00645A16"/>
    <w:rsid w:val="00683D3F"/>
    <w:rsid w:val="00686509"/>
    <w:rsid w:val="006925FB"/>
    <w:rsid w:val="00693476"/>
    <w:rsid w:val="006C50AF"/>
    <w:rsid w:val="006D3941"/>
    <w:rsid w:val="00713007"/>
    <w:rsid w:val="00716735"/>
    <w:rsid w:val="007231E7"/>
    <w:rsid w:val="007233E7"/>
    <w:rsid w:val="007314E0"/>
    <w:rsid w:val="00763422"/>
    <w:rsid w:val="00765319"/>
    <w:rsid w:val="007B420E"/>
    <w:rsid w:val="007D1857"/>
    <w:rsid w:val="007F6729"/>
    <w:rsid w:val="00801C06"/>
    <w:rsid w:val="00804BF3"/>
    <w:rsid w:val="00815B4F"/>
    <w:rsid w:val="008250FC"/>
    <w:rsid w:val="00830659"/>
    <w:rsid w:val="0084509C"/>
    <w:rsid w:val="00852FF1"/>
    <w:rsid w:val="00861295"/>
    <w:rsid w:val="00862160"/>
    <w:rsid w:val="008B342B"/>
    <w:rsid w:val="008B5572"/>
    <w:rsid w:val="008C74C0"/>
    <w:rsid w:val="008D138B"/>
    <w:rsid w:val="008E2CBF"/>
    <w:rsid w:val="009230DE"/>
    <w:rsid w:val="009233DF"/>
    <w:rsid w:val="00935C0B"/>
    <w:rsid w:val="00955453"/>
    <w:rsid w:val="00981ADC"/>
    <w:rsid w:val="00993485"/>
    <w:rsid w:val="009A6269"/>
    <w:rsid w:val="009B68AE"/>
    <w:rsid w:val="009C0C49"/>
    <w:rsid w:val="009C7AAC"/>
    <w:rsid w:val="009E14F3"/>
    <w:rsid w:val="009E1ABA"/>
    <w:rsid w:val="009E285D"/>
    <w:rsid w:val="009F1C76"/>
    <w:rsid w:val="009F7F43"/>
    <w:rsid w:val="00A258DA"/>
    <w:rsid w:val="00A30857"/>
    <w:rsid w:val="00A354F6"/>
    <w:rsid w:val="00A3731A"/>
    <w:rsid w:val="00A43493"/>
    <w:rsid w:val="00A76CB7"/>
    <w:rsid w:val="00A83D80"/>
    <w:rsid w:val="00AA10D1"/>
    <w:rsid w:val="00AB5403"/>
    <w:rsid w:val="00AD5DC3"/>
    <w:rsid w:val="00AE5075"/>
    <w:rsid w:val="00B15287"/>
    <w:rsid w:val="00B16647"/>
    <w:rsid w:val="00B17E22"/>
    <w:rsid w:val="00B44086"/>
    <w:rsid w:val="00B660C5"/>
    <w:rsid w:val="00B66DD1"/>
    <w:rsid w:val="00B96A0B"/>
    <w:rsid w:val="00BB6591"/>
    <w:rsid w:val="00BE65E9"/>
    <w:rsid w:val="00C0612E"/>
    <w:rsid w:val="00C12E29"/>
    <w:rsid w:val="00C62122"/>
    <w:rsid w:val="00C74DD6"/>
    <w:rsid w:val="00C87CEA"/>
    <w:rsid w:val="00CD3B1E"/>
    <w:rsid w:val="00CF0226"/>
    <w:rsid w:val="00D07F6D"/>
    <w:rsid w:val="00D21486"/>
    <w:rsid w:val="00D35B68"/>
    <w:rsid w:val="00D90A0E"/>
    <w:rsid w:val="00DA4945"/>
    <w:rsid w:val="00DD30A9"/>
    <w:rsid w:val="00DE13EA"/>
    <w:rsid w:val="00DE3438"/>
    <w:rsid w:val="00E01810"/>
    <w:rsid w:val="00E02A09"/>
    <w:rsid w:val="00E23F7D"/>
    <w:rsid w:val="00E35936"/>
    <w:rsid w:val="00E63333"/>
    <w:rsid w:val="00E71F8E"/>
    <w:rsid w:val="00EA1E01"/>
    <w:rsid w:val="00EB16BC"/>
    <w:rsid w:val="00F105D6"/>
    <w:rsid w:val="00F234EC"/>
    <w:rsid w:val="00F33B08"/>
    <w:rsid w:val="00F3404E"/>
    <w:rsid w:val="00F51AE6"/>
    <w:rsid w:val="00F65AFE"/>
    <w:rsid w:val="00F70ABF"/>
    <w:rsid w:val="00F7537B"/>
    <w:rsid w:val="00F834BA"/>
    <w:rsid w:val="00F96407"/>
    <w:rsid w:val="00FB1821"/>
    <w:rsid w:val="00FD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08B7"/>
  <w15:chartTrackingRefBased/>
  <w15:docId w15:val="{ABD392A2-CBD2-43C2-AFA0-DB3B8EA6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0FC"/>
    <w:pPr>
      <w:ind w:left="720"/>
      <w:contextualSpacing/>
    </w:pPr>
  </w:style>
  <w:style w:type="table" w:styleId="TableGrid">
    <w:name w:val="Table Grid"/>
    <w:basedOn w:val="TableNormal"/>
    <w:uiPriority w:val="39"/>
    <w:rsid w:val="0060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</cp:lastModifiedBy>
  <cp:revision>10</cp:revision>
  <dcterms:created xsi:type="dcterms:W3CDTF">2024-03-25T15:59:00Z</dcterms:created>
  <dcterms:modified xsi:type="dcterms:W3CDTF">2024-04-02T01:16:00Z</dcterms:modified>
</cp:coreProperties>
</file>