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F9689" w14:textId="1D136F99" w:rsidR="00CD61EE" w:rsidRDefault="00AF05F0" w:rsidP="00AF05F0">
      <w:pPr>
        <w:jc w:val="center"/>
        <w:rPr>
          <w:b/>
          <w:bCs/>
          <w:sz w:val="28"/>
          <w:szCs w:val="28"/>
        </w:rPr>
      </w:pPr>
      <w:r w:rsidRPr="00AF05F0">
        <w:rPr>
          <w:b/>
          <w:bCs/>
          <w:sz w:val="28"/>
          <w:szCs w:val="28"/>
        </w:rPr>
        <w:t>CSEM Load Shackle Notes – March 2025 deployment</w:t>
      </w:r>
    </w:p>
    <w:p w14:paraId="0DAD116F" w14:textId="77777777" w:rsidR="00AF05F0" w:rsidRPr="00AF05F0" w:rsidRDefault="00AF05F0" w:rsidP="00AF05F0">
      <w:pPr>
        <w:jc w:val="center"/>
        <w:rPr>
          <w:b/>
          <w:bCs/>
          <w:sz w:val="28"/>
          <w:szCs w:val="28"/>
        </w:rPr>
      </w:pPr>
    </w:p>
    <w:p w14:paraId="5F9916AD" w14:textId="77777777" w:rsidR="00AF05F0" w:rsidRDefault="00AF05F0">
      <w:pPr>
        <w:rPr>
          <w:b/>
          <w:bCs/>
        </w:rPr>
      </w:pPr>
      <w:r w:rsidRPr="00AF05F0">
        <w:rPr>
          <w:b/>
          <w:bCs/>
        </w:rPr>
        <w:t>March 19</w:t>
      </w:r>
      <w:r w:rsidRPr="00AF05F0">
        <w:rPr>
          <w:b/>
          <w:bCs/>
          <w:vertAlign w:val="superscript"/>
        </w:rPr>
        <w:t>th</w:t>
      </w:r>
      <w:r>
        <w:rPr>
          <w:b/>
          <w:bCs/>
        </w:rPr>
        <w:t>:</w:t>
      </w:r>
    </w:p>
    <w:p w14:paraId="5A2A1F33" w14:textId="1EFD7B01" w:rsidR="00AF05F0" w:rsidRDefault="00AF05F0">
      <w:pPr>
        <w:rPr>
          <w:b/>
          <w:bCs/>
        </w:rPr>
      </w:pPr>
      <w:r>
        <w:rPr>
          <w:b/>
          <w:bCs/>
        </w:rPr>
        <w:tab/>
      </w:r>
      <w:r>
        <w:t>Wind speed = 8 knots, gusting up to 14. 2-3 ft wind swells</w:t>
      </w:r>
      <w:r w:rsidRPr="00AF05F0">
        <w:rPr>
          <w:b/>
          <w:bCs/>
        </w:rPr>
        <w:t xml:space="preserve"> </w:t>
      </w:r>
    </w:p>
    <w:p w14:paraId="7D6485C3" w14:textId="1A3A4483" w:rsidR="00AF05F0" w:rsidRPr="00AF05F0" w:rsidRDefault="00AF05F0">
      <w:pPr>
        <w:rPr>
          <w:b/>
          <w:bCs/>
        </w:rPr>
      </w:pPr>
      <w:r>
        <w:rPr>
          <w:b/>
          <w:bCs/>
        </w:rPr>
        <w:tab/>
        <w:t>Note: At some point during the tow, we snagged a crab pot of unknown weight!</w:t>
      </w:r>
    </w:p>
    <w:p w14:paraId="48B102FC" w14:textId="1E1EA565" w:rsidR="00AF05F0" w:rsidRDefault="00AF05F0">
      <w:r>
        <w:t>1.5 Knots:</w:t>
      </w:r>
    </w:p>
    <w:p w14:paraId="18BBE73D" w14:textId="4797A0B8" w:rsidR="00AF05F0" w:rsidRDefault="00AF05F0" w:rsidP="00AF05F0">
      <w:pPr>
        <w:pStyle w:val="ListParagraph"/>
        <w:numPr>
          <w:ilvl w:val="0"/>
          <w:numId w:val="2"/>
        </w:numPr>
      </w:pPr>
      <w:r>
        <w:t>90-120 lbs</w:t>
      </w:r>
    </w:p>
    <w:p w14:paraId="22FD9821" w14:textId="579C1D74" w:rsidR="00AF05F0" w:rsidRDefault="00AF05F0">
      <w:r>
        <w:t>2.0 Knots:</w:t>
      </w:r>
    </w:p>
    <w:p w14:paraId="1B22C43C" w14:textId="3B730BC7" w:rsidR="00AF05F0" w:rsidRDefault="00AF05F0" w:rsidP="00AF05F0">
      <w:pPr>
        <w:pStyle w:val="ListParagraph"/>
        <w:numPr>
          <w:ilvl w:val="0"/>
          <w:numId w:val="2"/>
        </w:numPr>
      </w:pPr>
      <w:r>
        <w:t>150-175 lbs</w:t>
      </w:r>
    </w:p>
    <w:p w14:paraId="73FE8C21" w14:textId="48632577" w:rsidR="00AF05F0" w:rsidRDefault="00AF05F0">
      <w:r>
        <w:t>2.5 Knots:</w:t>
      </w:r>
    </w:p>
    <w:p w14:paraId="1EA111D6" w14:textId="5D1CEF74" w:rsidR="00AF05F0" w:rsidRDefault="00AF05F0" w:rsidP="00AF05F0">
      <w:pPr>
        <w:pStyle w:val="ListParagraph"/>
        <w:numPr>
          <w:ilvl w:val="0"/>
          <w:numId w:val="2"/>
        </w:numPr>
      </w:pPr>
      <w:r>
        <w:t>150-400 lbs</w:t>
      </w:r>
    </w:p>
    <w:p w14:paraId="02730ABB" w14:textId="126F65AD" w:rsidR="00AF05F0" w:rsidRDefault="00AF05F0"/>
    <w:p w14:paraId="569C6B1A" w14:textId="7BABA504" w:rsidR="00AF05F0" w:rsidRDefault="00AF05F0">
      <w:pPr>
        <w:rPr>
          <w:b/>
          <w:bCs/>
        </w:rPr>
      </w:pPr>
      <w:r w:rsidRPr="00AF05F0">
        <w:rPr>
          <w:b/>
          <w:bCs/>
        </w:rPr>
        <w:t>March 20</w:t>
      </w:r>
      <w:r w:rsidRPr="00AF05F0">
        <w:rPr>
          <w:b/>
          <w:bCs/>
          <w:vertAlign w:val="superscript"/>
        </w:rPr>
        <w:t>th</w:t>
      </w:r>
      <w:r w:rsidRPr="00AF05F0">
        <w:rPr>
          <w:b/>
          <w:bCs/>
        </w:rPr>
        <w:t>:</w:t>
      </w:r>
    </w:p>
    <w:p w14:paraId="02E68F28" w14:textId="3EF39F7F" w:rsidR="0049417C" w:rsidRPr="0049417C" w:rsidRDefault="0049417C">
      <w:r>
        <w:rPr>
          <w:b/>
          <w:bCs/>
        </w:rPr>
        <w:tab/>
      </w:r>
      <w:r>
        <w:t>Wind speed = 10 knots, gusting up to 15. 2-3 ft wind swells</w:t>
      </w:r>
    </w:p>
    <w:p w14:paraId="02751678" w14:textId="01F3224A" w:rsidR="00AF05F0" w:rsidRDefault="00AF05F0">
      <w:r>
        <w:t>1.5 Knots:</w:t>
      </w:r>
    </w:p>
    <w:p w14:paraId="2AAB2F05" w14:textId="0715A9EA" w:rsidR="00AF05F0" w:rsidRDefault="00AF05F0" w:rsidP="00AF05F0">
      <w:pPr>
        <w:pStyle w:val="ListParagraph"/>
        <w:numPr>
          <w:ilvl w:val="0"/>
          <w:numId w:val="2"/>
        </w:numPr>
      </w:pPr>
      <w:r>
        <w:t>30 – 100 lbs</w:t>
      </w:r>
    </w:p>
    <w:p w14:paraId="652425BC" w14:textId="18EACB95" w:rsidR="00AF05F0" w:rsidRDefault="00AF05F0" w:rsidP="00AF05F0">
      <w:r>
        <w:t>2.0 Knots:</w:t>
      </w:r>
    </w:p>
    <w:p w14:paraId="0290C170" w14:textId="2FFE23F6" w:rsidR="00AF05F0" w:rsidRDefault="00AF05F0" w:rsidP="00AF05F0">
      <w:pPr>
        <w:pStyle w:val="ListParagraph"/>
        <w:numPr>
          <w:ilvl w:val="0"/>
          <w:numId w:val="2"/>
        </w:numPr>
      </w:pPr>
      <w:r>
        <w:t>100-200lbs</w:t>
      </w:r>
    </w:p>
    <w:p w14:paraId="43B64F90" w14:textId="5E185CC3" w:rsidR="00AF05F0" w:rsidRDefault="00AF05F0" w:rsidP="00AF05F0">
      <w:r>
        <w:t>2.5 Knots:</w:t>
      </w:r>
    </w:p>
    <w:p w14:paraId="67AB9D5A" w14:textId="19E3EBDE" w:rsidR="00AF05F0" w:rsidRDefault="00AF05F0" w:rsidP="00AF05F0">
      <w:pPr>
        <w:pStyle w:val="ListParagraph"/>
        <w:numPr>
          <w:ilvl w:val="0"/>
          <w:numId w:val="2"/>
        </w:numPr>
      </w:pPr>
      <w:r>
        <w:t>200-600 lbs (600 peak)</w:t>
      </w:r>
    </w:p>
    <w:p w14:paraId="429FCEE7" w14:textId="77777777" w:rsidR="00AF05F0" w:rsidRDefault="00AF05F0" w:rsidP="00AF05F0"/>
    <w:sectPr w:rsidR="00AF0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63B1A"/>
    <w:multiLevelType w:val="hybridMultilevel"/>
    <w:tmpl w:val="2268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1311C"/>
    <w:multiLevelType w:val="hybridMultilevel"/>
    <w:tmpl w:val="7B7E3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F0"/>
    <w:rsid w:val="0049417C"/>
    <w:rsid w:val="00AF05F0"/>
    <w:rsid w:val="00CD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37E11"/>
  <w15:chartTrackingRefBased/>
  <w15:docId w15:val="{A69A35D6-B430-446A-8DA7-7D36703B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1</cp:revision>
  <dcterms:created xsi:type="dcterms:W3CDTF">2025-03-24T15:29:00Z</dcterms:created>
  <dcterms:modified xsi:type="dcterms:W3CDTF">2025-03-24T15:43:00Z</dcterms:modified>
</cp:coreProperties>
</file>