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26A5E" w14:textId="6570DE0E" w:rsidR="00160CFD" w:rsidRDefault="00F93B2C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F93B2C">
        <w:rPr>
          <w:rFonts w:ascii="Times New Roman" w:hAnsi="Times New Roman" w:cs="Times New Roman"/>
          <w:b/>
          <w:bCs/>
          <w:sz w:val="24"/>
          <w:szCs w:val="24"/>
          <w:lang w:val="it-IT"/>
        </w:rPr>
        <w:t>Energy Levels of SWAN system</w:t>
      </w:r>
    </w:p>
    <w:p w14:paraId="357F99BC" w14:textId="77777777" w:rsidR="00F93B2C" w:rsidRPr="00404080" w:rsidRDefault="00F93B2C" w:rsidP="00F93B2C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7B398853" w14:textId="7B2D337A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93B2C">
        <w:rPr>
          <w:rFonts w:ascii="Times New Roman" w:hAnsi="Times New Roman" w:cs="Times New Roman"/>
          <w:sz w:val="24"/>
          <w:szCs w:val="24"/>
        </w:rPr>
        <w:t>Logic Power:</w:t>
      </w:r>
    </w:p>
    <w:p w14:paraId="41754E33" w14:textId="77777777" w:rsid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Logic supply: 9 to 140V</w:t>
      </w:r>
    </w:p>
    <w:p w14:paraId="6CAB5FDF" w14:textId="4C45CCF3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Peak current draw: 1.6A</w:t>
      </w:r>
    </w:p>
    <w:p w14:paraId="0589D844" w14:textId="6958BD80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Average current @ 12V: &lt;1 ampere</w:t>
      </w:r>
    </w:p>
    <w:p w14:paraId="1B76BED6" w14:textId="5D0FD701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93B2C">
        <w:rPr>
          <w:rFonts w:ascii="Times New Roman" w:hAnsi="Times New Roman" w:cs="Times New Roman"/>
          <w:sz w:val="24"/>
          <w:szCs w:val="24"/>
        </w:rPr>
        <w:t>Input Power:</w:t>
      </w:r>
    </w:p>
    <w:p w14:paraId="3583E30C" w14:textId="0AF254CE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 xml:space="preserve">- Touch Proof </w:t>
      </w:r>
      <w:proofErr w:type="spellStart"/>
      <w:r w:rsidRPr="00F93B2C">
        <w:rPr>
          <w:rFonts w:ascii="Times New Roman" w:hAnsi="Times New Roman" w:cs="Times New Roman"/>
          <w:sz w:val="24"/>
          <w:szCs w:val="24"/>
        </w:rPr>
        <w:t>SurLok</w:t>
      </w:r>
      <w:proofErr w:type="spellEnd"/>
      <w:r w:rsidRPr="00F93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B2C">
        <w:rPr>
          <w:rFonts w:ascii="Times New Roman" w:hAnsi="Times New Roman" w:cs="Times New Roman"/>
          <w:sz w:val="24"/>
          <w:szCs w:val="24"/>
        </w:rPr>
        <w:t>PlusTM</w:t>
      </w:r>
      <w:proofErr w:type="spellEnd"/>
      <w:r w:rsidRPr="00F93B2C">
        <w:rPr>
          <w:rFonts w:ascii="Times New Roman" w:hAnsi="Times New Roman" w:cs="Times New Roman"/>
          <w:sz w:val="24"/>
          <w:szCs w:val="24"/>
        </w:rPr>
        <w:t xml:space="preserve"> Connectors</w:t>
      </w:r>
    </w:p>
    <w:p w14:paraId="1FAA0BE4" w14:textId="1E59874E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- 11 to 600 volts</w:t>
      </w:r>
    </w:p>
    <w:p w14:paraId="1077942D" w14:textId="257C7C38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93B2C">
        <w:rPr>
          <w:rFonts w:ascii="Times New Roman" w:hAnsi="Times New Roman" w:cs="Times New Roman"/>
          <w:sz w:val="24"/>
          <w:szCs w:val="24"/>
        </w:rPr>
        <w:t>Transmitter Control:</w:t>
      </w:r>
    </w:p>
    <w:p w14:paraId="567C46C2" w14:textId="6F15AF1D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- 3 - 14mA current drive (15mA absolute maximum)</w:t>
      </w:r>
    </w:p>
    <w:p w14:paraId="78B35418" w14:textId="49F13AC2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Optical isolation</w:t>
      </w:r>
    </w:p>
    <w:p w14:paraId="3AEEEE9F" w14:textId="3EACCA18" w:rsidR="00F93B2C" w:rsidRPr="00404080" w:rsidRDefault="00F93B2C" w:rsidP="00F93B2C">
      <w:pPr>
        <w:rPr>
          <w:rFonts w:ascii="Times New Roman" w:hAnsi="Times New Roman" w:cs="Times New Roman"/>
          <w:b/>
          <w:sz w:val="24"/>
          <w:szCs w:val="24"/>
        </w:rPr>
      </w:pPr>
      <w:r w:rsidRPr="00404080">
        <w:rPr>
          <w:rFonts w:ascii="Times New Roman" w:hAnsi="Times New Roman" w:cs="Times New Roman"/>
          <w:b/>
          <w:sz w:val="24"/>
          <w:szCs w:val="24"/>
        </w:rPr>
        <w:t>4. Output:</w:t>
      </w:r>
    </w:p>
    <w:p w14:paraId="7B452638" w14:textId="43FC9741" w:rsidR="00F93B2C" w:rsidRPr="00404080" w:rsidRDefault="00F93B2C" w:rsidP="00F93B2C">
      <w:pPr>
        <w:rPr>
          <w:rFonts w:ascii="Times New Roman" w:hAnsi="Times New Roman" w:cs="Times New Roman"/>
          <w:b/>
          <w:sz w:val="24"/>
          <w:szCs w:val="24"/>
        </w:rPr>
      </w:pPr>
      <w:r w:rsidRPr="00404080">
        <w:rPr>
          <w:rFonts w:ascii="Times New Roman" w:hAnsi="Times New Roman" w:cs="Times New Roman"/>
          <w:b/>
          <w:sz w:val="24"/>
          <w:szCs w:val="24"/>
        </w:rPr>
        <w:t>- Peak current: 30 A unregulated</w:t>
      </w:r>
    </w:p>
    <w:p w14:paraId="26D83818" w14:textId="514E6C0A" w:rsidR="00F93B2C" w:rsidRPr="00404080" w:rsidRDefault="00F93B2C" w:rsidP="00F93B2C">
      <w:pPr>
        <w:rPr>
          <w:rFonts w:ascii="Times New Roman" w:hAnsi="Times New Roman" w:cs="Times New Roman"/>
          <w:b/>
          <w:sz w:val="24"/>
          <w:szCs w:val="24"/>
        </w:rPr>
      </w:pPr>
      <w:r w:rsidRPr="00404080">
        <w:rPr>
          <w:rFonts w:ascii="Times New Roman" w:hAnsi="Times New Roman" w:cs="Times New Roman"/>
          <w:b/>
          <w:sz w:val="24"/>
          <w:szCs w:val="24"/>
        </w:rPr>
        <w:t xml:space="preserve">- 11 to ~600 </w:t>
      </w:r>
      <w:r w:rsidR="00404080" w:rsidRPr="00404080">
        <w:rPr>
          <w:rFonts w:ascii="Times New Roman" w:hAnsi="Times New Roman" w:cs="Times New Roman"/>
          <w:b/>
          <w:sz w:val="24"/>
          <w:szCs w:val="24"/>
        </w:rPr>
        <w:t>V</w:t>
      </w:r>
    </w:p>
    <w:p w14:paraId="4FECAD09" w14:textId="4BBD0159" w:rsidR="00F93B2C" w:rsidRPr="00404080" w:rsidRDefault="00F93B2C" w:rsidP="00F93B2C">
      <w:pPr>
        <w:rPr>
          <w:rFonts w:ascii="Times New Roman" w:hAnsi="Times New Roman" w:cs="Times New Roman"/>
          <w:b/>
          <w:sz w:val="24"/>
          <w:szCs w:val="24"/>
        </w:rPr>
      </w:pPr>
      <w:r w:rsidRPr="00404080">
        <w:rPr>
          <w:rFonts w:ascii="Times New Roman" w:hAnsi="Times New Roman" w:cs="Times New Roman"/>
          <w:b/>
          <w:sz w:val="24"/>
          <w:szCs w:val="24"/>
        </w:rPr>
        <w:t>- Over-current shutdown (set for ~33 A)</w:t>
      </w:r>
    </w:p>
    <w:p w14:paraId="45B71493" w14:textId="1985C3E1" w:rsidR="00F93B2C" w:rsidRPr="00404080" w:rsidRDefault="00F93B2C" w:rsidP="00F93B2C">
      <w:pPr>
        <w:rPr>
          <w:rFonts w:ascii="Times New Roman" w:hAnsi="Times New Roman" w:cs="Times New Roman"/>
          <w:b/>
          <w:sz w:val="24"/>
          <w:szCs w:val="24"/>
        </w:rPr>
      </w:pPr>
      <w:r w:rsidRPr="00404080">
        <w:rPr>
          <w:rFonts w:ascii="Times New Roman" w:hAnsi="Times New Roman" w:cs="Times New Roman"/>
          <w:b/>
          <w:sz w:val="24"/>
          <w:szCs w:val="24"/>
        </w:rPr>
        <w:t>- IGBT current switch</w:t>
      </w:r>
    </w:p>
    <w:p w14:paraId="1B9D313C" w14:textId="293DEDB8" w:rsidR="00F93B2C" w:rsidRPr="00404080" w:rsidRDefault="00F93B2C" w:rsidP="00F93B2C">
      <w:pPr>
        <w:rPr>
          <w:rFonts w:ascii="Times New Roman" w:hAnsi="Times New Roman" w:cs="Times New Roman"/>
          <w:b/>
          <w:sz w:val="24"/>
          <w:szCs w:val="24"/>
        </w:rPr>
      </w:pPr>
      <w:r w:rsidRPr="00404080">
        <w:rPr>
          <w:rFonts w:ascii="Times New Roman" w:hAnsi="Times New Roman" w:cs="Times New Roman"/>
          <w:b/>
          <w:sz w:val="24"/>
          <w:szCs w:val="24"/>
        </w:rPr>
        <w:t>- Power removed from transmitter output during fault conditions</w:t>
      </w:r>
    </w:p>
    <w:p w14:paraId="73F9BF0F" w14:textId="770BC1B8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93B2C">
        <w:rPr>
          <w:rFonts w:ascii="Times New Roman" w:hAnsi="Times New Roman" w:cs="Times New Roman"/>
          <w:sz w:val="24"/>
          <w:szCs w:val="24"/>
        </w:rPr>
        <w:t>Transmitter Frequency:</w:t>
      </w:r>
    </w:p>
    <w:p w14:paraId="4F238654" w14:textId="21F3FDF1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DC to 128 Hz time domain</w:t>
      </w:r>
    </w:p>
    <w:p w14:paraId="20E5234D" w14:textId="495282E5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DC to 8196 Hz frequency domain</w:t>
      </w:r>
    </w:p>
    <w:p w14:paraId="13EAEC0B" w14:textId="77777777" w:rsid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93B2C">
        <w:rPr>
          <w:rFonts w:ascii="Times New Roman" w:hAnsi="Times New Roman" w:cs="Times New Roman"/>
          <w:sz w:val="24"/>
          <w:szCs w:val="24"/>
        </w:rPr>
        <w:t>Current Monitor:</w:t>
      </w:r>
    </w:p>
    <w:p w14:paraId="2B4868D2" w14:textId="77777777" w:rsid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- 4mm Sheathed Banana Jack</w:t>
      </w:r>
    </w:p>
    <w:p w14:paraId="60F03A58" w14:textId="1558686A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Isolated output</w:t>
      </w:r>
    </w:p>
    <w:p w14:paraId="7AFB2313" w14:textId="6EC0E495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- 10mV/A</w:t>
      </w:r>
      <w:bookmarkStart w:id="0" w:name="_GoBack"/>
      <w:bookmarkEnd w:id="0"/>
    </w:p>
    <w:p w14:paraId="0F7D7954" w14:textId="77777777" w:rsid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</w:p>
    <w:p w14:paraId="59CB5BFE" w14:textId="11EB3A1B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93B2C">
        <w:rPr>
          <w:rFonts w:ascii="Times New Roman" w:hAnsi="Times New Roman" w:cs="Times New Roman"/>
          <w:sz w:val="24"/>
          <w:szCs w:val="24"/>
          <w:u w:val="single"/>
        </w:rPr>
        <w:t>Case 1</w:t>
      </w:r>
      <w:r w:rsidR="003144DB">
        <w:rPr>
          <w:rFonts w:ascii="Times New Roman" w:hAnsi="Times New Roman" w:cs="Times New Roman"/>
          <w:sz w:val="24"/>
          <w:szCs w:val="24"/>
          <w:u w:val="single"/>
        </w:rPr>
        <w:t>: frequency domain acquisition</w:t>
      </w:r>
    </w:p>
    <w:p w14:paraId="6F5A3E62" w14:textId="24B24E05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To calculate the energy consumed by the system</w:t>
      </w:r>
      <w:r>
        <w:rPr>
          <w:rFonts w:ascii="Times New Roman" w:hAnsi="Times New Roman" w:cs="Times New Roman"/>
          <w:sz w:val="24"/>
          <w:szCs w:val="24"/>
        </w:rPr>
        <w:t xml:space="preserve"> considering the following operating setting: </w:t>
      </w:r>
    </w:p>
    <w:p w14:paraId="2D33459C" w14:textId="61BFDD28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 xml:space="preserve">- Voltage ( V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3B2C">
        <w:rPr>
          <w:rFonts w:ascii="Times New Roman" w:hAnsi="Times New Roman" w:cs="Times New Roman"/>
          <w:sz w:val="24"/>
          <w:szCs w:val="24"/>
        </w:rPr>
        <w:t xml:space="preserve"> = 30 V</w:t>
      </w:r>
    </w:p>
    <w:p w14:paraId="23024B5D" w14:textId="1BF79B05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Current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B2C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3B2C">
        <w:rPr>
          <w:rFonts w:ascii="Times New Roman" w:hAnsi="Times New Roman" w:cs="Times New Roman"/>
          <w:sz w:val="24"/>
          <w:szCs w:val="24"/>
        </w:rPr>
        <w:t>= 25 A</w:t>
      </w:r>
    </w:p>
    <w:p w14:paraId="2A11F286" w14:textId="58AD68D8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Operative time per cycle  = 180 s</w:t>
      </w:r>
    </w:p>
    <w:p w14:paraId="0D91B9F4" w14:textId="0502D4E1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lastRenderedPageBreak/>
        <w:t>- Stop time per cycle = 60 s</w:t>
      </w:r>
    </w:p>
    <w:p w14:paraId="2A976CC1" w14:textId="27142BA9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 xml:space="preserve">- Duty cycle </w:t>
      </w:r>
      <w:r>
        <w:rPr>
          <w:rFonts w:ascii="Times New Roman" w:hAnsi="Times New Roman" w:cs="Times New Roman"/>
          <w:sz w:val="24"/>
          <w:szCs w:val="24"/>
        </w:rPr>
        <w:t>= 100%</w:t>
      </w:r>
    </w:p>
    <w:p w14:paraId="0E33FAEA" w14:textId="4BDBA891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>- Total time = 6 hours</w:t>
      </w:r>
    </w:p>
    <w:p w14:paraId="131FDF78" w14:textId="517785F9" w:rsid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93B2C">
        <w:rPr>
          <w:rFonts w:ascii="Times New Roman" w:hAnsi="Times New Roman" w:cs="Times New Roman"/>
          <w:sz w:val="24"/>
          <w:szCs w:val="24"/>
        </w:rPr>
        <w:t>he energy levels of the system would be 3375 watt-hours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D2160E" w14:textId="77777777" w:rsidR="00F93B2C" w:rsidRDefault="00F93B2C" w:rsidP="00F93B2C">
      <w:pPr>
        <w:rPr>
          <w:rFonts w:ascii="Times New Roman" w:hAnsi="Times New Roman" w:cs="Times New Roman"/>
          <w:sz w:val="24"/>
          <w:szCs w:val="24"/>
        </w:rPr>
      </w:pPr>
    </w:p>
    <w:p w14:paraId="238AA572" w14:textId="69204E21" w:rsidR="00F93B2C" w:rsidRPr="00F93B2C" w:rsidRDefault="00F93B2C" w:rsidP="00F93B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93B2C">
        <w:rPr>
          <w:rFonts w:ascii="Times New Roman" w:hAnsi="Times New Roman" w:cs="Times New Roman"/>
          <w:sz w:val="24"/>
          <w:szCs w:val="24"/>
          <w:u w:val="single"/>
        </w:rPr>
        <w:t>Case 2</w:t>
      </w:r>
      <w:r w:rsidR="003144DB">
        <w:rPr>
          <w:rFonts w:ascii="Times New Roman" w:hAnsi="Times New Roman" w:cs="Times New Roman"/>
          <w:sz w:val="24"/>
          <w:szCs w:val="24"/>
          <w:u w:val="single"/>
        </w:rPr>
        <w:t>: time domain acquisition</w:t>
      </w:r>
    </w:p>
    <w:p w14:paraId="1FB87A64" w14:textId="17623383" w:rsidR="00F93B2C" w:rsidRPr="00F93B2C" w:rsidRDefault="00F93B2C" w:rsidP="003144DB">
      <w:pPr>
        <w:jc w:val="both"/>
        <w:rPr>
          <w:rFonts w:ascii="Times New Roman" w:hAnsi="Times New Roman" w:cs="Times New Roman"/>
          <w:sz w:val="24"/>
          <w:szCs w:val="24"/>
        </w:rPr>
      </w:pPr>
      <w:r w:rsidRPr="00F93B2C">
        <w:rPr>
          <w:rFonts w:ascii="Times New Roman" w:hAnsi="Times New Roman" w:cs="Times New Roman"/>
          <w:sz w:val="24"/>
          <w:szCs w:val="24"/>
        </w:rPr>
        <w:t xml:space="preserve">To calculate the energy consumed by the system with a 50% duty cycle and a source frequency of 4 s, </w:t>
      </w:r>
      <w:r w:rsidR="003144DB">
        <w:rPr>
          <w:rFonts w:ascii="Times New Roman" w:hAnsi="Times New Roman" w:cs="Times New Roman"/>
          <w:sz w:val="24"/>
          <w:szCs w:val="24"/>
        </w:rPr>
        <w:t xml:space="preserve">considering a voltage of 30 V and a current of 25 A, </w:t>
      </w:r>
      <w:r w:rsidRPr="00F93B2C">
        <w:rPr>
          <w:rFonts w:ascii="Times New Roman" w:hAnsi="Times New Roman" w:cs="Times New Roman"/>
          <w:sz w:val="24"/>
          <w:szCs w:val="24"/>
        </w:rPr>
        <w:t>the energy level of the transmitting system would be 93.75 watt-hours</w:t>
      </w:r>
      <w:r w:rsidR="003144DB">
        <w:rPr>
          <w:rFonts w:ascii="Times New Roman" w:hAnsi="Times New Roman" w:cs="Times New Roman"/>
          <w:sz w:val="24"/>
          <w:szCs w:val="24"/>
        </w:rPr>
        <w:t>.</w:t>
      </w:r>
    </w:p>
    <w:sectPr w:rsidR="00F93B2C" w:rsidRPr="00F93B2C" w:rsidSect="00085D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2C"/>
    <w:rsid w:val="00085D9B"/>
    <w:rsid w:val="00160CFD"/>
    <w:rsid w:val="003144DB"/>
    <w:rsid w:val="00404080"/>
    <w:rsid w:val="009948FA"/>
    <w:rsid w:val="00A269FA"/>
    <w:rsid w:val="00AE3B8A"/>
    <w:rsid w:val="00D81A76"/>
    <w:rsid w:val="00DA6182"/>
    <w:rsid w:val="00E2424C"/>
    <w:rsid w:val="00F93B2C"/>
    <w:rsid w:val="00F9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702B1"/>
  <w15:chartTrackingRefBased/>
  <w15:docId w15:val="{F5B07C43-3B7B-4606-A528-C2003F92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user</cp:lastModifiedBy>
  <cp:revision>2</cp:revision>
  <dcterms:created xsi:type="dcterms:W3CDTF">2023-11-21T17:19:00Z</dcterms:created>
  <dcterms:modified xsi:type="dcterms:W3CDTF">2023-11-21T17:19:00Z</dcterms:modified>
</cp:coreProperties>
</file>