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C5F" w:rsidRPr="00B91F88" w:rsidRDefault="00816C5F" w:rsidP="00816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theme="minorHAnsi"/>
          <w:b/>
          <w:sz w:val="24"/>
          <w:szCs w:val="24"/>
        </w:rPr>
      </w:pPr>
      <w:r w:rsidRPr="00B91F88">
        <w:rPr>
          <w:rFonts w:eastAsia="Times New Roman" w:cstheme="minorHAnsi"/>
          <w:b/>
          <w:sz w:val="24"/>
          <w:szCs w:val="24"/>
        </w:rPr>
        <w:t xml:space="preserve">ASV Questionnaire </w:t>
      </w:r>
      <w:r w:rsidR="00E73E19">
        <w:rPr>
          <w:rFonts w:eastAsia="Times New Roman" w:cstheme="minorHAnsi"/>
          <w:b/>
          <w:sz w:val="24"/>
          <w:szCs w:val="24"/>
        </w:rPr>
        <w:t xml:space="preserve">Responses </w:t>
      </w:r>
      <w:r w:rsidRPr="00B91F88">
        <w:rPr>
          <w:rFonts w:eastAsia="Times New Roman" w:cstheme="minorHAnsi"/>
          <w:b/>
          <w:sz w:val="24"/>
          <w:szCs w:val="24"/>
        </w:rPr>
        <w:t>from Acoustical Ocean Ecology Lab</w:t>
      </w:r>
    </w:p>
    <w:p w:rsidR="00816C5F" w:rsidRDefault="00816C5F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1.) A short description of what your payload/project is doing.</w:t>
      </w:r>
    </w:p>
    <w:p w:rsidR="00C71052" w:rsidRPr="00816C5F" w:rsidRDefault="00816C5F" w:rsidP="00816C5F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Our systems collect bio-acoustic data from the water column using active acoustic instrumentation, (mainly Kongsberg-Simrad instrument</w:t>
      </w:r>
      <w:r w:rsidR="00E41CB5"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>).</w:t>
      </w:r>
      <w:bookmarkStart w:id="0" w:name="_GoBack"/>
      <w:bookmarkEnd w:id="0"/>
    </w:p>
    <w:p w:rsidR="00816C5F" w:rsidRDefault="00816C5F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2.) How big is your payload (size and weight)</w:t>
      </w:r>
      <w:r w:rsidR="00B91F88">
        <w:rPr>
          <w:rFonts w:eastAsia="Times New Roman" w:cstheme="minorHAnsi"/>
          <w:b/>
          <w:sz w:val="24"/>
          <w:szCs w:val="24"/>
        </w:rPr>
        <w:t>?</w:t>
      </w:r>
    </w:p>
    <w:p w:rsidR="00C71052" w:rsidRDefault="00816C5F" w:rsidP="00816C5F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current system, in total, is roughly 60 </w:t>
      </w:r>
      <w:proofErr w:type="spellStart"/>
      <w:r>
        <w:rPr>
          <w:rFonts w:eastAsia="Times New Roman" w:cstheme="minorHAnsi"/>
          <w:sz w:val="24"/>
          <w:szCs w:val="24"/>
        </w:rPr>
        <w:t>lbs</w:t>
      </w:r>
      <w:proofErr w:type="spellEnd"/>
      <w:r>
        <w:rPr>
          <w:rFonts w:eastAsia="Times New Roman" w:cstheme="minorHAnsi"/>
          <w:sz w:val="24"/>
          <w:szCs w:val="24"/>
        </w:rPr>
        <w:t xml:space="preserve"> in air. The main housing/tube is about 3ft by 6in. The two transducers are roughly 11in and 7in in diameter and </w:t>
      </w:r>
      <w:r w:rsidR="005076EC">
        <w:rPr>
          <w:rFonts w:eastAsia="Times New Roman" w:cstheme="minorHAnsi"/>
          <w:sz w:val="24"/>
          <w:szCs w:val="24"/>
        </w:rPr>
        <w:t>about 3in high.</w:t>
      </w:r>
    </w:p>
    <w:p w:rsidR="005076EC" w:rsidRPr="00816C5F" w:rsidRDefault="005076EC" w:rsidP="00816C5F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This is the ‘current’ system being used. This doesn’t mean that any future payloads would be exactly the same.</w:t>
      </w:r>
      <w:r w:rsidR="00B419F9">
        <w:rPr>
          <w:rFonts w:eastAsia="Times New Roman" w:cstheme="minorHAnsi"/>
          <w:sz w:val="24"/>
          <w:szCs w:val="24"/>
        </w:rPr>
        <w:t xml:space="preserve"> We would, however, not expect anything different to take up more space than this or be any heavier. Ideally things could be more compact and lighter.</w:t>
      </w:r>
    </w:p>
    <w:p w:rsidR="005076EC" w:rsidRDefault="005076EC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3.) What are the power requirements of your payload (input voltage, max power consumed, duty cycle while out at sea)</w:t>
      </w:r>
      <w:r w:rsidR="00B91F88">
        <w:rPr>
          <w:rFonts w:eastAsia="Times New Roman" w:cstheme="minorHAnsi"/>
          <w:b/>
          <w:sz w:val="24"/>
          <w:szCs w:val="24"/>
        </w:rPr>
        <w:t>?</w:t>
      </w:r>
    </w:p>
    <w:p w:rsidR="00C71052" w:rsidRDefault="000A7F12" w:rsidP="000A7F12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system being used on wave glider uses its own internal battery pack. It does not in any way connect to the ASV</w:t>
      </w:r>
      <w:r w:rsidR="0040225F">
        <w:rPr>
          <w:rFonts w:eastAsia="Times New Roman" w:cstheme="minorHAnsi"/>
          <w:sz w:val="24"/>
          <w:szCs w:val="24"/>
        </w:rPr>
        <w:t>.</w:t>
      </w:r>
    </w:p>
    <w:p w:rsidR="0040225F" w:rsidRDefault="0040225F" w:rsidP="000A7F12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system does run off of 12 to 18 volts, (15 volts probably being best), and draws about 0.33 amps.</w:t>
      </w:r>
      <w:r w:rsidR="00B419F9">
        <w:rPr>
          <w:rFonts w:eastAsia="Times New Roman" w:cstheme="minorHAnsi"/>
          <w:sz w:val="24"/>
          <w:szCs w:val="24"/>
        </w:rPr>
        <w:t xml:space="preserve"> The option to be powered from the vehicle could and should be considered but this would require testing since this often introduce</w:t>
      </w:r>
      <w:r w:rsidR="00E21B62">
        <w:rPr>
          <w:rFonts w:eastAsia="Times New Roman" w:cstheme="minorHAnsi"/>
          <w:sz w:val="24"/>
          <w:szCs w:val="24"/>
        </w:rPr>
        <w:t>s</w:t>
      </w:r>
      <w:r w:rsidR="00B419F9">
        <w:rPr>
          <w:rFonts w:eastAsia="Times New Roman" w:cstheme="minorHAnsi"/>
          <w:sz w:val="24"/>
          <w:szCs w:val="24"/>
        </w:rPr>
        <w:t xml:space="preserve"> noise into the data.</w:t>
      </w:r>
    </w:p>
    <w:p w:rsidR="0040225F" w:rsidRPr="0040225F" w:rsidRDefault="0040225F" w:rsidP="00402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4.) For how long do you need to stay out at sea for a single deployment?</w:t>
      </w:r>
    </w:p>
    <w:p w:rsidR="00C71052" w:rsidRDefault="0040225F" w:rsidP="0040225F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current system runs for </w:t>
      </w:r>
      <w:r w:rsidR="00477B0F">
        <w:rPr>
          <w:rFonts w:eastAsia="Times New Roman" w:cstheme="minorHAnsi"/>
          <w:sz w:val="24"/>
          <w:szCs w:val="24"/>
        </w:rPr>
        <w:t xml:space="preserve">up to </w:t>
      </w:r>
      <w:r>
        <w:rPr>
          <w:rFonts w:eastAsia="Times New Roman" w:cstheme="minorHAnsi"/>
          <w:sz w:val="24"/>
          <w:szCs w:val="24"/>
        </w:rPr>
        <w:t>21 days.</w:t>
      </w:r>
    </w:p>
    <w:p w:rsidR="0040225F" w:rsidRDefault="0040225F" w:rsidP="0040225F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Generally speaking, if a different system was utilized by us, then a deployment of a week minimum to a month maximum would make sense.</w:t>
      </w:r>
    </w:p>
    <w:p w:rsidR="0040225F" w:rsidRPr="0040225F" w:rsidRDefault="0040225F" w:rsidP="00402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5.) How far away from Moss Landing do you need the ASV to go for your deployments?</w:t>
      </w:r>
    </w:p>
    <w:p w:rsidR="00C71052" w:rsidRDefault="00043A88" w:rsidP="00043A8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We currently work a maximum of 6 nm from Moss Landing but we have worked as far as MARS before, 20 nm out from Moss Landing. I doubt we would ever go farther than that.</w:t>
      </w:r>
    </w:p>
    <w:p w:rsidR="00043A88" w:rsidRPr="00043A88" w:rsidRDefault="00043A88" w:rsidP="00043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6.) Is your instrument autonomous or does it need constant remote monitoring/control? What are your bandwidth requirements for that?</w:t>
      </w:r>
    </w:p>
    <w:p w:rsidR="00C71052" w:rsidRDefault="00043A88" w:rsidP="00043A8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current system is autonomous…no interactions are needed, (or are easily possible), while at sea.</w:t>
      </w:r>
    </w:p>
    <w:p w:rsidR="00043A88" w:rsidRDefault="00043A88" w:rsidP="00043A8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Other future system</w:t>
      </w:r>
      <w:r w:rsidR="00477B0F"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 xml:space="preserve"> might have different answers to this question.</w:t>
      </w:r>
    </w:p>
    <w:p w:rsidR="00043A88" w:rsidRPr="00043A88" w:rsidRDefault="00043A88" w:rsidP="00043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7.) Do you need to deploy the ASV outside of Moss Landing (e.g. take it with you for expeditions)?</w:t>
      </w:r>
    </w:p>
    <w:p w:rsidR="00C71052" w:rsidRDefault="00043A88" w:rsidP="00043A88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Going outside of Moss Landing is currently not a need or desire.</w:t>
      </w:r>
    </w:p>
    <w:p w:rsidR="00043A88" w:rsidRPr="00043A88" w:rsidRDefault="00043A88" w:rsidP="00043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8.) Would you want to pilot the ASV yourself or would you want ASO to handle the piloting?</w:t>
      </w:r>
    </w:p>
    <w:p w:rsidR="00C71052" w:rsidRDefault="00043A88" w:rsidP="00043A88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answer to this would depend on the situation. If an ASV </w:t>
      </w:r>
      <w:r w:rsidR="008218D9">
        <w:rPr>
          <w:rFonts w:eastAsia="Times New Roman" w:cstheme="minorHAnsi"/>
          <w:sz w:val="24"/>
          <w:szCs w:val="24"/>
        </w:rPr>
        <w:t xml:space="preserve">belongs to Operations then the main piloting should be taken care of by </w:t>
      </w:r>
      <w:r w:rsidR="00477B0F">
        <w:rPr>
          <w:rFonts w:eastAsia="Times New Roman" w:cstheme="minorHAnsi"/>
          <w:sz w:val="24"/>
          <w:szCs w:val="24"/>
        </w:rPr>
        <w:t>O</w:t>
      </w:r>
      <w:r w:rsidR="008218D9">
        <w:rPr>
          <w:rFonts w:eastAsia="Times New Roman" w:cstheme="minorHAnsi"/>
          <w:sz w:val="24"/>
          <w:szCs w:val="24"/>
        </w:rPr>
        <w:t>ps, with input and secondary piloting efforts coming from us. (This is similar to how Wave Glider currently operates for/with us).</w:t>
      </w:r>
    </w:p>
    <w:p w:rsidR="00B91F88" w:rsidRPr="00B91F88" w:rsidRDefault="00B91F88" w:rsidP="00B91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4"/>
          <w:szCs w:val="24"/>
        </w:rPr>
      </w:pPr>
    </w:p>
    <w:p w:rsidR="00C71052" w:rsidRPr="00C71052" w:rsidRDefault="00C71052" w:rsidP="00C71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sz w:val="24"/>
          <w:szCs w:val="24"/>
        </w:rPr>
      </w:pPr>
      <w:r w:rsidRPr="00C71052">
        <w:rPr>
          <w:rFonts w:eastAsia="Times New Roman" w:cstheme="minorHAnsi"/>
          <w:b/>
          <w:sz w:val="24"/>
          <w:szCs w:val="24"/>
        </w:rPr>
        <w:t>9.) Do you know of any particular ASV models that you think will work well for your research?</w:t>
      </w:r>
    </w:p>
    <w:p w:rsidR="003C542B" w:rsidRDefault="00B91F88" w:rsidP="00B91F8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We have yet to see a perfect or even decent ASV option that would best suit our needs.</w:t>
      </w:r>
    </w:p>
    <w:p w:rsidR="00B419F9" w:rsidRDefault="00B419F9" w:rsidP="00B419F9">
      <w:pPr>
        <w:rPr>
          <w:sz w:val="24"/>
          <w:szCs w:val="24"/>
        </w:rPr>
      </w:pPr>
    </w:p>
    <w:p w:rsidR="00B419F9" w:rsidRPr="00B419F9" w:rsidRDefault="00B419F9" w:rsidP="00B419F9">
      <w:pPr>
        <w:rPr>
          <w:b/>
          <w:i/>
          <w:sz w:val="24"/>
          <w:szCs w:val="24"/>
        </w:rPr>
      </w:pPr>
      <w:r w:rsidRPr="00B419F9">
        <w:rPr>
          <w:b/>
          <w:i/>
          <w:sz w:val="24"/>
          <w:szCs w:val="24"/>
        </w:rPr>
        <w:t>10)) These are only a fraction of the topics that might need to be addressed relative to our and/or everyone’s needs/wants. More will need to be discussed.</w:t>
      </w:r>
    </w:p>
    <w:sectPr w:rsidR="00B419F9" w:rsidRPr="00B419F9" w:rsidSect="008218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9EF"/>
    <w:multiLevelType w:val="hybridMultilevel"/>
    <w:tmpl w:val="ACBA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1B93"/>
    <w:multiLevelType w:val="hybridMultilevel"/>
    <w:tmpl w:val="324E5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8480F"/>
    <w:multiLevelType w:val="hybridMultilevel"/>
    <w:tmpl w:val="9584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80619"/>
    <w:multiLevelType w:val="hybridMultilevel"/>
    <w:tmpl w:val="2B106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83127"/>
    <w:multiLevelType w:val="hybridMultilevel"/>
    <w:tmpl w:val="AD7E5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14938"/>
    <w:multiLevelType w:val="hybridMultilevel"/>
    <w:tmpl w:val="57F8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52"/>
    <w:rsid w:val="00043A88"/>
    <w:rsid w:val="000A7F12"/>
    <w:rsid w:val="003C542B"/>
    <w:rsid w:val="0040225F"/>
    <w:rsid w:val="00477B0F"/>
    <w:rsid w:val="005076EC"/>
    <w:rsid w:val="006E2E0A"/>
    <w:rsid w:val="00726FA0"/>
    <w:rsid w:val="00816C5F"/>
    <w:rsid w:val="008218D9"/>
    <w:rsid w:val="00B419F9"/>
    <w:rsid w:val="00B91F88"/>
    <w:rsid w:val="00C71052"/>
    <w:rsid w:val="00CC069D"/>
    <w:rsid w:val="00E21B62"/>
    <w:rsid w:val="00E41CB5"/>
    <w:rsid w:val="00E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6662"/>
  <w15:chartTrackingRefBased/>
  <w15:docId w15:val="{3CF3FC55-213E-48EF-AD79-0F4E048E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E0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1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105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16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kbblab</dc:creator>
  <cp:keywords/>
  <dc:description/>
  <cp:lastModifiedBy>kbblab</cp:lastModifiedBy>
  <cp:revision>9</cp:revision>
  <dcterms:created xsi:type="dcterms:W3CDTF">2024-10-15T19:11:00Z</dcterms:created>
  <dcterms:modified xsi:type="dcterms:W3CDTF">2024-10-20T18:24:00Z</dcterms:modified>
</cp:coreProperties>
</file>