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CB0" w:rsidRDefault="00765E6D">
      <w:r>
        <w:t>LHE CCA Design Review</w:t>
      </w:r>
    </w:p>
    <w:p w:rsidR="00765E6D" w:rsidRDefault="00765E6D">
      <w:r>
        <w:t>Feb 22, 2019</w:t>
      </w:r>
    </w:p>
    <w:p w:rsidR="0081423F" w:rsidRDefault="0081423F">
      <w:r>
        <w:t xml:space="preserve">Gene </w:t>
      </w:r>
      <w:proofErr w:type="spellStart"/>
      <w:r>
        <w:t>Massion</w:t>
      </w:r>
      <w:proofErr w:type="spellEnd"/>
    </w:p>
    <w:p w:rsidR="0081423F" w:rsidRDefault="0081423F"/>
    <w:p w:rsidR="00765E6D" w:rsidRDefault="00765E6D">
      <w:r>
        <w:t>Notes:</w:t>
      </w:r>
    </w:p>
    <w:p w:rsidR="00765E6D" w:rsidRDefault="00765E6D" w:rsidP="00765E6D">
      <w:pPr>
        <w:pStyle w:val="ListParagraph"/>
        <w:numPr>
          <w:ilvl w:val="0"/>
          <w:numId w:val="1"/>
        </w:numPr>
      </w:pPr>
      <w:r>
        <w:t>Double check system f</w:t>
      </w:r>
      <w:r w:rsidR="00827C25">
        <w:t>use rating vs 8 amp requirement vs 12.5 amp circuit breaker vs Elmo over current limit.</w:t>
      </w:r>
    </w:p>
    <w:p w:rsidR="00827C25" w:rsidRDefault="00827C25" w:rsidP="00765E6D">
      <w:pPr>
        <w:pStyle w:val="ListParagraph"/>
        <w:numPr>
          <w:ilvl w:val="0"/>
          <w:numId w:val="1"/>
        </w:numPr>
      </w:pPr>
      <w:r>
        <w:t>Make sure the fuse is the last thing that trips.</w:t>
      </w:r>
    </w:p>
    <w:p w:rsidR="00827C25" w:rsidRDefault="00827C25" w:rsidP="00765E6D">
      <w:pPr>
        <w:pStyle w:val="ListParagraph"/>
        <w:numPr>
          <w:ilvl w:val="0"/>
          <w:numId w:val="1"/>
        </w:numPr>
      </w:pPr>
      <w:r>
        <w:t xml:space="preserve">Decide whether to add a connector </w:t>
      </w:r>
      <w:r w:rsidR="00A84A11">
        <w:t xml:space="preserve">or even the regen circuitry </w:t>
      </w:r>
      <w:r>
        <w:t>to allow regen circuitry to be added if we switch to a bigger pump.</w:t>
      </w:r>
    </w:p>
    <w:p w:rsidR="00E31731" w:rsidRDefault="00E31731" w:rsidP="00765E6D">
      <w:pPr>
        <w:pStyle w:val="ListParagraph"/>
        <w:numPr>
          <w:ilvl w:val="0"/>
          <w:numId w:val="1"/>
        </w:numPr>
      </w:pPr>
      <w:r>
        <w:t>Make sure the LHE ground scheme is consistent with the rest of the float grounding details.</w:t>
      </w:r>
    </w:p>
    <w:p w:rsidR="00E617D4" w:rsidRDefault="00FA3DB4" w:rsidP="00765E6D">
      <w:pPr>
        <w:pStyle w:val="ListParagraph"/>
        <w:numPr>
          <w:ilvl w:val="0"/>
          <w:numId w:val="1"/>
        </w:numPr>
      </w:pPr>
      <w:r>
        <w:t>Check if dumb I2C switches are a safer choice than electronic switch.</w:t>
      </w:r>
    </w:p>
    <w:p w:rsidR="0086240E" w:rsidRDefault="00E617D4" w:rsidP="00765E6D">
      <w:pPr>
        <w:pStyle w:val="ListParagraph"/>
        <w:numPr>
          <w:ilvl w:val="0"/>
          <w:numId w:val="1"/>
        </w:numPr>
      </w:pPr>
      <w:r>
        <w:t>Check into battery switching to master mode and squawk (per Eric’s comment).</w:t>
      </w:r>
    </w:p>
    <w:p w:rsidR="00FA3DB4" w:rsidRDefault="0086240E" w:rsidP="00765E6D">
      <w:pPr>
        <w:pStyle w:val="ListParagraph"/>
        <w:numPr>
          <w:ilvl w:val="0"/>
          <w:numId w:val="1"/>
        </w:numPr>
      </w:pPr>
      <w:r>
        <w:t xml:space="preserve">Think about having 2 I2C switches controlled by 2 devices (the charger and the </w:t>
      </w:r>
      <w:proofErr w:type="spellStart"/>
      <w:r>
        <w:t>Mobo</w:t>
      </w:r>
      <w:proofErr w:type="spellEnd"/>
      <w:r>
        <w:t>).</w:t>
      </w:r>
      <w:r w:rsidR="00FA3DB4">
        <w:t xml:space="preserve"> </w:t>
      </w:r>
    </w:p>
    <w:p w:rsidR="00370760" w:rsidRDefault="00370760" w:rsidP="00765E6D">
      <w:pPr>
        <w:pStyle w:val="ListParagraph"/>
        <w:numPr>
          <w:ilvl w:val="0"/>
          <w:numId w:val="1"/>
        </w:numPr>
      </w:pPr>
      <w:r>
        <w:t>Maybe add an I2C buffer to the LHE to define the pullup voltage on the LHE.</w:t>
      </w:r>
    </w:p>
    <w:p w:rsidR="00465A18" w:rsidRDefault="00465A18" w:rsidP="00765E6D">
      <w:pPr>
        <w:pStyle w:val="ListParagraph"/>
        <w:numPr>
          <w:ilvl w:val="0"/>
          <w:numId w:val="1"/>
        </w:numPr>
      </w:pPr>
      <w:r>
        <w:t>Make sure not to switch the batteries to fast in order to prevent the blown fuse issue the LRAUV group saw.</w:t>
      </w:r>
    </w:p>
    <w:p w:rsidR="00F06CDA" w:rsidRDefault="00F06CDA" w:rsidP="00765E6D">
      <w:pPr>
        <w:pStyle w:val="ListParagraph"/>
        <w:numPr>
          <w:ilvl w:val="0"/>
          <w:numId w:val="1"/>
        </w:numPr>
      </w:pPr>
      <w:r>
        <w:t>Think about 3A and 10A (and all other fus</w:t>
      </w:r>
      <w:r w:rsidR="00D70023">
        <w:t>es).  Maybe use lower amp rated</w:t>
      </w:r>
      <w:r>
        <w:t xml:space="preserve"> fuses during developmen</w:t>
      </w:r>
      <w:r w:rsidR="00785BA4">
        <w:t>t and replace with higher rated</w:t>
      </w:r>
      <w:r>
        <w:t xml:space="preserve"> fuses for deployment.</w:t>
      </w:r>
    </w:p>
    <w:p w:rsidR="00823EF1" w:rsidRDefault="00823EF1" w:rsidP="00765E6D">
      <w:pPr>
        <w:pStyle w:val="ListParagraph"/>
        <w:numPr>
          <w:ilvl w:val="0"/>
          <w:numId w:val="1"/>
        </w:numPr>
      </w:pPr>
      <w:r>
        <w:t>Might be worth calculating the energy loss in the ideal diode and ID controller vs non-ideal diode.</w:t>
      </w:r>
    </w:p>
    <w:p w:rsidR="00C14090" w:rsidRDefault="00C14090" w:rsidP="00765E6D">
      <w:pPr>
        <w:pStyle w:val="ListParagraph"/>
        <w:numPr>
          <w:ilvl w:val="0"/>
          <w:numId w:val="1"/>
        </w:numPr>
      </w:pPr>
      <w:r>
        <w:t>Modify DIO SOW and Top level diagrams</w:t>
      </w:r>
      <w:r w:rsidR="00061955">
        <w:t>.</w:t>
      </w:r>
    </w:p>
    <w:p w:rsidR="00061955" w:rsidRDefault="00697187" w:rsidP="00765E6D">
      <w:pPr>
        <w:pStyle w:val="ListParagraph"/>
        <w:numPr>
          <w:ilvl w:val="0"/>
          <w:numId w:val="1"/>
        </w:numPr>
      </w:pPr>
      <w:r>
        <w:t>Make sure Jose has the right board outline and decide if we need a multi-part board.</w:t>
      </w:r>
    </w:p>
    <w:p w:rsidR="0081423F" w:rsidRDefault="0081423F" w:rsidP="0081423F">
      <w:r>
        <w:t>Added 2019-Feb-25:</w:t>
      </w:r>
    </w:p>
    <w:p w:rsidR="0081423F" w:rsidRDefault="0081423F" w:rsidP="0081423F">
      <w:pPr>
        <w:pStyle w:val="ListParagraph"/>
        <w:numPr>
          <w:ilvl w:val="0"/>
          <w:numId w:val="2"/>
        </w:numPr>
      </w:pPr>
      <w:r>
        <w:t>Since batt pack will now be a discrete assembly, add jumpers or switches to manually power the pack up or down, and hold it in that state.</w:t>
      </w:r>
    </w:p>
    <w:p w:rsidR="00264598" w:rsidRDefault="00264598" w:rsidP="00264598">
      <w:r>
        <w:t>Added 2019-Feb-26:</w:t>
      </w:r>
    </w:p>
    <w:p w:rsidR="00264598" w:rsidRDefault="00264598" w:rsidP="007C5C1D">
      <w:pPr>
        <w:pStyle w:val="ListParagraph"/>
        <w:numPr>
          <w:ilvl w:val="0"/>
          <w:numId w:val="3"/>
        </w:numPr>
      </w:pPr>
      <w:r>
        <w:t xml:space="preserve">Add coil suppression diodes on </w:t>
      </w:r>
      <w:proofErr w:type="spellStart"/>
      <w:r>
        <w:t>deadface</w:t>
      </w:r>
      <w:proofErr w:type="spellEnd"/>
      <w:r>
        <w:t xml:space="preserve"> relays</w:t>
      </w:r>
    </w:p>
    <w:p w:rsidR="007C5C1D" w:rsidRDefault="007C5C1D" w:rsidP="007C5C1D">
      <w:pPr>
        <w:pStyle w:val="ListParagraph"/>
        <w:numPr>
          <w:ilvl w:val="0"/>
          <w:numId w:val="3"/>
        </w:numPr>
      </w:pPr>
      <w:r>
        <w:t>Take 28V feed for Batt5V from TWO sticks for redundancy, diode-OR.</w:t>
      </w:r>
    </w:p>
    <w:p w:rsidR="006E230E" w:rsidRDefault="006E230E" w:rsidP="007C5C1D">
      <w:pPr>
        <w:pStyle w:val="ListParagraph"/>
        <w:numPr>
          <w:ilvl w:val="0"/>
          <w:numId w:val="3"/>
        </w:numPr>
      </w:pPr>
      <w:r>
        <w:t>Add ripple cap(s) to motor drive port</w:t>
      </w:r>
      <w:bookmarkStart w:id="0" w:name="_GoBack"/>
      <w:bookmarkEnd w:id="0"/>
    </w:p>
    <w:sectPr w:rsidR="006E2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2C73"/>
    <w:multiLevelType w:val="hybridMultilevel"/>
    <w:tmpl w:val="FFB45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F0B9B"/>
    <w:multiLevelType w:val="hybridMultilevel"/>
    <w:tmpl w:val="FDB4A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A0381"/>
    <w:multiLevelType w:val="hybridMultilevel"/>
    <w:tmpl w:val="FFB45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6D"/>
    <w:rsid w:val="00061955"/>
    <w:rsid w:val="00264598"/>
    <w:rsid w:val="00370760"/>
    <w:rsid w:val="00465A18"/>
    <w:rsid w:val="00697187"/>
    <w:rsid w:val="006E230E"/>
    <w:rsid w:val="00765E6D"/>
    <w:rsid w:val="00785BA4"/>
    <w:rsid w:val="007C5C1D"/>
    <w:rsid w:val="0081423F"/>
    <w:rsid w:val="00823EF1"/>
    <w:rsid w:val="00827C25"/>
    <w:rsid w:val="0086240E"/>
    <w:rsid w:val="00A84A11"/>
    <w:rsid w:val="00B87CB0"/>
    <w:rsid w:val="00C14090"/>
    <w:rsid w:val="00D70023"/>
    <w:rsid w:val="00E31731"/>
    <w:rsid w:val="00E617D4"/>
    <w:rsid w:val="00F06CDA"/>
    <w:rsid w:val="00FA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E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metor</dc:creator>
  <cp:lastModifiedBy>stanley</cp:lastModifiedBy>
  <cp:revision>16</cp:revision>
  <dcterms:created xsi:type="dcterms:W3CDTF">2019-02-22T18:02:00Z</dcterms:created>
  <dcterms:modified xsi:type="dcterms:W3CDTF">2019-02-28T22:45:00Z</dcterms:modified>
</cp:coreProperties>
</file>