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2F6CFA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261870"/>
                  <wp:effectExtent l="0" t="0" r="0" b="508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261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2F6CFA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FFS PipeSch40x8.0-cpfV2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2F6CFA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Tuesday, May 12, 2015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FEA Run by Farley F. Shane</w:t>
                  </w:r>
                </w:p>
                <w:p w:rsidR="00B77317" w:rsidRPr="00CD1539" w:rsidRDefault="002F6CFA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12May2015 7 Ring - 3in - 8-375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Dia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Buckling</w:t>
                  </w:r>
                </w:p>
                <w:p w:rsidR="00B77317" w:rsidRPr="006A441F" w:rsidRDefault="002F6CFA" w:rsidP="002F6CFA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Buckling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2F6CFA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2F6CFA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419204952" w:history="1">
                        <w:r w:rsidR="002F6CFA" w:rsidRPr="008D0A04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2F6CFA">
                          <w:rPr>
                            <w:noProof/>
                            <w:webHidden/>
                          </w:rPr>
                          <w:tab/>
                        </w:r>
                        <w:r w:rsidR="002F6CFA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2F6CFA">
                          <w:rPr>
                            <w:noProof/>
                            <w:webHidden/>
                          </w:rPr>
                          <w:instrText xml:space="preserve"> PAGEREF _Toc419204952 \h </w:instrText>
                        </w:r>
                        <w:r w:rsidR="002F6CFA">
                          <w:rPr>
                            <w:noProof/>
                            <w:webHidden/>
                          </w:rPr>
                        </w:r>
                        <w:r w:rsidR="002F6CFA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2F6CFA">
                          <w:rPr>
                            <w:noProof/>
                            <w:webHidden/>
                          </w:rPr>
                          <w:t>1</w:t>
                        </w:r>
                        <w:r w:rsidR="002F6CFA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3" w:history="1">
                        <w:r w:rsidRPr="008D0A04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4" w:history="1">
                        <w:r w:rsidRPr="008D0A04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5" w:history="1">
                        <w:r w:rsidRPr="008D0A04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6" w:history="1">
                        <w:r w:rsidRPr="008D0A04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7" w:history="1">
                        <w:r w:rsidRPr="008D0A04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8" w:history="1">
                        <w:r w:rsidRPr="008D0A04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59" w:history="1">
                        <w:r w:rsidRPr="008D0A04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_Toc419204959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60" w:history="1">
                        <w:r w:rsidRPr="008D0A04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_Toc419204960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61" w:history="1">
                        <w:r w:rsidRPr="008D0A04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_Toc419204961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62" w:history="1">
                        <w:r w:rsidRPr="008D0A04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_Toc419204962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63" w:history="1">
                        <w:r w:rsidRPr="008D0A04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_Toc419204963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2F6CFA" w:rsidRDefault="002F6CF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419204964" w:history="1">
                        <w:r w:rsidRPr="008D0A04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_Toc419204964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2F6CFA" w:rsidP="00C27B5D">
            <w:pPr>
              <w:pStyle w:val="Heading1"/>
              <w:outlineLvl w:val="0"/>
            </w:pPr>
            <w:bookmarkStart w:id="0" w:name="_Toc419204952"/>
            <w:r>
              <w:t>Description</w:t>
            </w:r>
            <w:bookmarkEnd w:id="0"/>
          </w:p>
          <w:p w:rsidR="00F448BC" w:rsidRPr="00E65D6E" w:rsidRDefault="002F6CFA" w:rsidP="00FF408C">
            <w:r>
              <w:t xml:space="preserve">12May20157 </w:t>
            </w:r>
            <w:proofErr w:type="spellStart"/>
            <w:r>
              <w:t>RIng</w:t>
            </w:r>
            <w:proofErr w:type="spellEnd"/>
            <w:r>
              <w:t xml:space="preserve"> _ 8.375 Diameter Buckling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2F6CFA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419204953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2F6CFA" w:rsidP="00FF408C">
            <w:pPr>
              <w:pStyle w:val="Heading1"/>
              <w:outlineLvl w:val="0"/>
            </w:pPr>
            <w:bookmarkStart w:id="5" w:name="_Toc419204954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2F6CFA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139440"/>
                              <wp:effectExtent l="0" t="0" r="3810" b="3810"/>
                              <wp:docPr id="6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13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2F6CFA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</w:t>
                  </w:r>
                </w:p>
                <w:p w:rsidR="00C16188" w:rsidRDefault="002F6CFA" w:rsidP="002F6CF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2F6CFA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F6CFA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2F6CFA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Mirror1</w:t>
                  </w:r>
                </w:p>
                <w:p w:rsidR="004B3022" w:rsidRPr="0044448A" w:rsidRDefault="002F6CFA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9169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916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F6CF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Mass:8.56675 kg</w:t>
                  </w:r>
                </w:p>
                <w:p w:rsidR="002F6CF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Volume:0.00317287 m^3</w:t>
                  </w:r>
                </w:p>
                <w:p w:rsidR="002F6CF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Density:2700 kg/m^3</w:t>
                  </w:r>
                </w:p>
                <w:p w:rsidR="002F6CF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Weight:83.9541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F6CF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X:\CPF\Mechanical Engr\Farley\CPF2015Feb03\FFS PipeSch40x8.0-cpfV2.SLDPRT</w:t>
                  </w:r>
                </w:p>
                <w:p w:rsidR="00C16188" w:rsidRPr="0044448A" w:rsidRDefault="002F6CFA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May 12 13:58:25 2015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2F6CFA" w:rsidP="00B35001">
            <w:pPr>
              <w:pStyle w:val="Heading1"/>
              <w:outlineLvl w:val="0"/>
            </w:pPr>
            <w:bookmarkStart w:id="6" w:name="_Toc419204955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2F6CFA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2F6CFA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 xml:space="preserve">12May2015 7 Ring - 3in - 8-375 </w:t>
                  </w:r>
                  <w:proofErr w:type="spellStart"/>
                  <w:r>
                    <w:t>Dia</w:t>
                  </w:r>
                  <w:proofErr w:type="spellEnd"/>
                  <w:r>
                    <w:t xml:space="preserve"> Buckling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Buckling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Number of modes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Direct sparse solver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 xml:space="preserve">SOLIDWORKS document (X:\CPF\Mechanical </w:t>
                  </w:r>
                  <w:proofErr w:type="spellStart"/>
                  <w:r>
                    <w:t>Engr</w:t>
                  </w:r>
                  <w:proofErr w:type="spellEnd"/>
                  <w:r>
                    <w:t>\Farley\CPF2015Feb03)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2F6CFA" w:rsidP="000A7C6B">
            <w:pPr>
              <w:pStyle w:val="Heading1"/>
              <w:outlineLvl w:val="0"/>
            </w:pPr>
            <w:bookmarkStart w:id="7" w:name="_Toc419204956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2F6CFA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SI (MKS)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2F6CFA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2F6CFA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N/m^2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2F6CFA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419204957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F6CFA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F6CFA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2F6CFA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2F6CFA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117600"/>
                        <wp:effectExtent l="0" t="0" r="635" b="635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117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2F6CFA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2F6CFA" w:rsidRDefault="002F6CFA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1(Mirror1)(FFS PipeSch40x8.0-cpfV2)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2F6CFA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 xml:space="preserve">Curve </w:t>
                  </w:r>
                  <w:proofErr w:type="spellStart"/>
                  <w:r>
                    <w:rPr>
                      <w:rStyle w:val="Strong"/>
                      <w:sz w:val="20"/>
                      <w:szCs w:val="20"/>
                    </w:rPr>
                    <w:t>Data:N</w:t>
                  </w:r>
                  <w:proofErr w:type="spellEnd"/>
                  <w:r>
                    <w:rPr>
                      <w:rStyle w:val="Strong"/>
                      <w:sz w:val="20"/>
                      <w:szCs w:val="20"/>
                    </w:rPr>
                    <w:t>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2F6CFA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419204958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2F6CFA" w:rsidTr="008E5A7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F6CFA" w:rsidRPr="004E282D" w:rsidRDefault="002F6CFA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F6CFA" w:rsidRPr="004E282D" w:rsidRDefault="002F6CFA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F6CFA" w:rsidRPr="004E282D" w:rsidRDefault="002F6CFA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2F6CFA" w:rsidTr="002F6C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2F6CFA" w:rsidRPr="00AD5FBA" w:rsidRDefault="002F6CFA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Cylindrical Faces-1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2F6CFA" w:rsidRPr="006208CB" w:rsidRDefault="002F6CFA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40130"/>
                        <wp:effectExtent l="0" t="0" r="0" b="762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40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F6CFA" w:rsidRPr="00BE6656" w:rsidRDefault="002F6CFA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F6CFA" w:rsidRPr="00154A1A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Cylindrical Faces</w:t>
                        </w:r>
                      </w:p>
                    </w:tc>
                  </w:tr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-0.002, ---, ---</w:t>
                        </w:r>
                      </w:p>
                    </w:tc>
                  </w:tr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2F6CFA" w:rsidRPr="004C6DEB" w:rsidRDefault="002F6CFA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2F6CFA" w:rsidTr="002F6CF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2F6CFA" w:rsidRPr="00AD5FBA" w:rsidRDefault="002F6CFA" w:rsidP="00124D3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Flat Faces-1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2F6CFA" w:rsidRPr="006208CB" w:rsidRDefault="002F6CFA" w:rsidP="00124D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040130"/>
                        <wp:effectExtent l="0" t="0" r="0" b="762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040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F6CFA" w:rsidRPr="00BE6656" w:rsidRDefault="002F6CFA" w:rsidP="00124D39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F6CFA" w:rsidRPr="00154A1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Flat Faces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0, ---, ---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in</w:t>
                        </w:r>
                      </w:p>
                    </w:tc>
                  </w:tr>
                </w:tbl>
                <w:p w:rsidR="002F6CFA" w:rsidRPr="004C6DEB" w:rsidRDefault="002F6CFA" w:rsidP="00124D39">
                  <w:pPr>
                    <w:pStyle w:val="TOC3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2F6CFA" w:rsidTr="00B0386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F6CFA" w:rsidRPr="004E282D" w:rsidRDefault="002F6CFA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F6CFA" w:rsidRPr="004E282D" w:rsidRDefault="002F6CFA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2F6CFA" w:rsidRPr="004E282D" w:rsidRDefault="002F6CFA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2F6CFA" w:rsidTr="002F6CF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2F6CFA" w:rsidRPr="00F42DD1" w:rsidRDefault="002F6CFA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2F6CFA" w:rsidRPr="006208CB" w:rsidRDefault="002F6CFA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19505"/>
                        <wp:effectExtent l="0" t="0" r="0" b="444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19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F6CFA" w:rsidRPr="00BE6656" w:rsidRDefault="002F6CFA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F6CFA" w:rsidRPr="00B77EA3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2F6CFA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23289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2F6CFA" w:rsidRDefault="002F6CFA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2F6CFA" w:rsidTr="00124D39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2F6CFA" w:rsidRPr="00F42DD1" w:rsidRDefault="002F6CFA" w:rsidP="00124D3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Force-2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2F6CFA" w:rsidRPr="006208CB" w:rsidRDefault="002F6CFA" w:rsidP="00124D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19505"/>
                        <wp:effectExtent l="0" t="0" r="0" b="444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19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F6CFA" w:rsidRPr="00BE6656" w:rsidRDefault="002F6CFA" w:rsidP="00124D3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F6CFA" w:rsidRPr="00B77EA3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20531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2F6CFA" w:rsidRDefault="002F6CFA" w:rsidP="00124D39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2F6CFA" w:rsidTr="00124D3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2F6CFA" w:rsidRPr="00F42DD1" w:rsidRDefault="002F6CFA" w:rsidP="00124D3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2F6CFA" w:rsidRPr="006208CB" w:rsidRDefault="002F6CFA" w:rsidP="00124D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119505"/>
                        <wp:effectExtent l="0" t="0" r="0" b="444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1195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2F6CFA" w:rsidRPr="00BE6656" w:rsidRDefault="002F6CFA" w:rsidP="00124D3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2F6CFA" w:rsidRPr="00B77EA3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33 face(s)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2F6CFA" w:rsidTr="00124D39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2F6CFA" w:rsidRDefault="002F6CFA" w:rsidP="00124D3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2F6CFA" w:rsidRDefault="002F6CFA" w:rsidP="00124D39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  <w:proofErr w:type="spellEnd"/>
                      </w:p>
                    </w:tc>
                  </w:tr>
                </w:tbl>
                <w:p w:rsidR="002F6CFA" w:rsidRDefault="002F6CFA" w:rsidP="00124D39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419204959"/>
            <w:r w:rsidR="002F6CFA">
              <w:t>Connector Definitions</w:t>
            </w:r>
            <w:bookmarkEnd w:id="13"/>
          </w:p>
          <w:p w:rsidR="00132707" w:rsidRDefault="002F6CFA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2F6CFA" w:rsidP="000A7C6B">
            <w:pPr>
              <w:pStyle w:val="Heading1"/>
              <w:outlineLvl w:val="0"/>
            </w:pPr>
            <w:bookmarkStart w:id="14" w:name="_Toc419204960"/>
            <w:r>
              <w:t>Contact Information</w:t>
            </w:r>
            <w:bookmarkEnd w:id="14"/>
          </w:p>
          <w:p w:rsidR="00104BD8" w:rsidRDefault="002F6CFA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2F6CFA" w:rsidP="000A7C6B">
            <w:pPr>
              <w:pStyle w:val="Heading1"/>
              <w:outlineLvl w:val="0"/>
            </w:pPr>
            <w:bookmarkStart w:id="15" w:name="_Toc419204961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2F6CFA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2F6CFA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0.856957 in</w:t>
                  </w:r>
                </w:p>
              </w:tc>
            </w:tr>
            <w:tr w:rsidR="002F6CFA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0.171391 in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2F6CFA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2F6CFA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47408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23865</w:t>
                  </w:r>
                </w:p>
              </w:tc>
            </w:tr>
            <w:tr w:rsidR="002F6CFA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660.87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26.4</w:t>
                  </w:r>
                </w:p>
              </w:tc>
            </w:tr>
            <w:tr w:rsidR="002F6CFA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24.2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2F6CFA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00:00:07</w:t>
                  </w:r>
                </w:p>
              </w:tc>
            </w:tr>
            <w:tr w:rsidR="002F6CFA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2F6CFA" w:rsidRDefault="002F6CFA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ENIGMA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2F6CFA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3938270"/>
                        <wp:effectExtent l="0" t="0" r="0" b="508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39382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2F6CFA" w:rsidP="000A7C6B">
            <w:pPr>
              <w:pStyle w:val="Heading1"/>
              <w:outlineLvl w:val="0"/>
            </w:pPr>
            <w:bookmarkStart w:id="16" w:name="_Toc419204962"/>
            <w:r>
              <w:t>Sensor Details</w:t>
            </w:r>
            <w:bookmarkEnd w:id="16"/>
          </w:p>
          <w:p w:rsidR="002C53F9" w:rsidRPr="00F077CB" w:rsidRDefault="002F6CFA" w:rsidP="000A7C6B">
            <w: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2F6CFA" w:rsidP="000A7C6B">
            <w:pPr>
              <w:pStyle w:val="Heading1"/>
              <w:outlineLvl w:val="0"/>
            </w:pPr>
            <w:bookmarkStart w:id="17" w:name="_Toc243733152"/>
            <w:bookmarkStart w:id="18" w:name="_Toc245020120"/>
            <w:bookmarkStart w:id="19" w:name="_Toc245020152"/>
            <w:bookmarkStart w:id="20" w:name="_Toc419204963"/>
            <w:r>
              <w:lastRenderedPageBreak/>
              <w:t>Study Results</w:t>
            </w:r>
            <w:bookmarkEnd w:id="20"/>
          </w:p>
          <w:p w:rsidR="00EC2432" w:rsidRPr="000B04D4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44"/>
              <w:gridCol w:w="3209"/>
              <w:gridCol w:w="2380"/>
              <w:gridCol w:w="2521"/>
            </w:tblGrid>
            <w:tr w:rsidR="00012697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2F6CFA" w:rsidP="000A7C6B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2F6CFA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C2432" w:rsidRDefault="002F6CFA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EC2432" w:rsidRDefault="002F6CFA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EC2432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2F6CFA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Amplitude1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EC2432" w:rsidRPr="004D2956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AMPRES: Resultant Amplitude Plot for Mode Shape: 1(Load Factor = 1.37854)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F6CFA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5.21647e-008 </w:t>
                  </w:r>
                </w:p>
                <w:p w:rsidR="00EC2432" w:rsidRPr="004D2956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8220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2F6CFA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0.000245765 </w:t>
                  </w:r>
                </w:p>
                <w:p w:rsidR="00EC2432" w:rsidRPr="004D2956" w:rsidRDefault="002F6CFA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18428</w:t>
                  </w:r>
                </w:p>
              </w:tc>
            </w:tr>
            <w:tr w:rsidR="00EC2432" w:rsidTr="00A8563F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EC2432" w:rsidRDefault="002F6CFA" w:rsidP="000A7C6B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024630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024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C2432" w:rsidRPr="004D2956" w:rsidRDefault="002F6CFA" w:rsidP="000A7C6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FFS PipeSch40x8.0-cpfV2-12May2015 7 Ring - 3in - 8-375 Dia Buckling-Amplitude-Amplitude1</w:t>
                  </w:r>
                </w:p>
              </w:tc>
            </w:tr>
          </w:tbl>
          <w:p w:rsidR="00EC2432" w:rsidRPr="000B04D4" w:rsidRDefault="00EC2432" w:rsidP="000A7C6B"/>
          <w:bookmarkEnd w:id="17"/>
          <w:bookmarkEnd w:id="18"/>
          <w:bookmarkEnd w:id="19"/>
          <w:p w:rsidR="00EC2432" w:rsidRDefault="002F6CFA" w:rsidP="000A7C6B">
            <w:pPr>
              <w:rPr>
                <w:rStyle w:val="Strong"/>
              </w:rPr>
            </w:pPr>
            <w:r>
              <w:rPr>
                <w:rStyle w:val="Strong"/>
              </w:rPr>
              <w:t>Mode List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678"/>
              <w:gridCol w:w="2699"/>
            </w:tblGrid>
            <w:tr w:rsidR="002F6CFA" w:rsidTr="00A856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F6CFA" w:rsidRPr="004E282D" w:rsidRDefault="002F6CFA" w:rsidP="009D29C5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 Number</w:t>
                  </w:r>
                </w:p>
              </w:tc>
              <w:tc>
                <w:tcPr>
                  <w:tcW w:w="2699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2F6CFA" w:rsidRPr="004E282D" w:rsidRDefault="002F6CFA" w:rsidP="009D29C5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Factor</w:t>
                  </w:r>
                </w:p>
              </w:tc>
            </w:tr>
            <w:tr w:rsidR="002F6CFA" w:rsidTr="00A856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8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2F6CFA" w:rsidRPr="00AD5FBA" w:rsidRDefault="002F6CFA" w:rsidP="009D29C5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1</w:t>
                  </w:r>
                </w:p>
              </w:tc>
              <w:tc>
                <w:tcPr>
                  <w:tcW w:w="2699" w:type="dxa"/>
                  <w:tcBorders>
                    <w:top w:val="single" w:sz="18" w:space="0" w:color="76923C" w:themeColor="accent3" w:themeShade="BF"/>
                  </w:tcBorders>
                  <w:vAlign w:val="center"/>
                </w:tcPr>
                <w:p w:rsidR="002F6CFA" w:rsidRDefault="002F6CFA" w:rsidP="009D29C5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1.3785</w:t>
                  </w:r>
                </w:p>
              </w:tc>
            </w:tr>
          </w:tbl>
          <w:p w:rsidR="00EC2432" w:rsidRDefault="00EC2432" w:rsidP="000A7C6B">
            <w:pPr>
              <w:rPr>
                <w:b/>
                <w:bCs/>
              </w:rPr>
            </w:pPr>
          </w:p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2F6CFA" w:rsidP="002F6CFA">
            <w:pPr>
              <w:pStyle w:val="Heading1"/>
            </w:pPr>
            <w:bookmarkStart w:id="21" w:name="_Toc419204964"/>
            <w:r>
              <w:lastRenderedPageBreak/>
              <w:t>Conclusion</w:t>
            </w:r>
            <w:bookmarkEnd w:id="21"/>
          </w:p>
        </w:tc>
      </w:tr>
    </w:tbl>
    <w:p w:rsidR="00AC3438" w:rsidRPr="00AC3438" w:rsidRDefault="00AC3438" w:rsidP="00FE0924">
      <w:bookmarkStart w:id="22" w:name="_GoBack"/>
      <w:bookmarkEnd w:id="22"/>
    </w:p>
    <w:sectPr w:rsidR="00AC3438" w:rsidRPr="00AC3438" w:rsidSect="00F25CD7">
      <w:headerReference w:type="default" r:id="rId18"/>
      <w:footerReference w:type="default" r:id="rId19"/>
      <w:headerReference w:type="firs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CFA" w:rsidRDefault="002F6CFA" w:rsidP="00F25CD7">
      <w:pPr>
        <w:spacing w:after="0" w:line="240" w:lineRule="auto"/>
      </w:pPr>
      <w:r>
        <w:separator/>
      </w:r>
    </w:p>
  </w:endnote>
  <w:endnote w:type="continuationSeparator" w:id="0">
    <w:p w:rsidR="002F6CFA" w:rsidRDefault="002F6CFA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28FC07CE" wp14:editId="67C43536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2F6CFA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2F6CFA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F6CFA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07FFFC4" wp14:editId="2983FB5D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2F6CFA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2F6CFA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FFS PipeSch40x8.0-cpfV2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F6CFA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CFA" w:rsidRDefault="002F6CFA" w:rsidP="00F25CD7">
      <w:pPr>
        <w:spacing w:after="0" w:line="240" w:lineRule="auto"/>
      </w:pPr>
      <w:r>
        <w:separator/>
      </w:r>
    </w:p>
  </w:footnote>
  <w:footnote w:type="continuationSeparator" w:id="0">
    <w:p w:rsidR="002F6CFA" w:rsidRDefault="002F6CFA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2F6CFA" w:rsidP="00E217C8">
          <w:pPr>
            <w:pStyle w:val="Header"/>
            <w:rPr>
              <w:rFonts w:ascii="Trebuchet MS" w:hAnsi="Trebuchet MS"/>
              <w:b/>
            </w:rPr>
          </w:pPr>
          <w:r>
            <w:rPr>
              <w:rFonts w:ascii="Trebuchet MS" w:hAnsi="Trebuchet MS"/>
              <w:b/>
              <w:noProof/>
            </w:rPr>
            <w:drawing>
              <wp:inline distT="0" distB="0" distL="0" distR="0">
                <wp:extent cx="1017270" cy="631825"/>
                <wp:effectExtent l="0" t="0" r="0" b="0"/>
                <wp:docPr id="4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7270" cy="631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2F6CFA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Pr="00B86860" w:rsidRDefault="002F6CFA" w:rsidP="00356521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 xml:space="preserve">7700 </w:t>
          </w:r>
          <w:proofErr w:type="spellStart"/>
          <w:r>
            <w:rPr>
              <w:rFonts w:ascii="Trebuchet MS" w:hAnsi="Trebuchet MS"/>
            </w:rPr>
            <w:t>Sandholdt</w:t>
          </w:r>
          <w:proofErr w:type="spellEnd"/>
          <w:r>
            <w:rPr>
              <w:rFonts w:ascii="Trebuchet MS" w:hAnsi="Trebuchet MS"/>
            </w:rPr>
            <w:t xml:space="preserve"> Road</w:t>
          </w:r>
        </w:p>
        <w:p w:rsidR="00DC4D2F" w:rsidRDefault="002F6CFA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Moss Landing, CA  95039</w:t>
          </w: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2F6CFA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FEA Run by Farley F. Shane</w:t>
          </w:r>
        </w:p>
        <w:p w:rsidR="00DC4D2F" w:rsidRPr="003E4713" w:rsidRDefault="002F6CFA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5/12/2015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2F6CFA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  <w:r>
                  <w:rPr>
                    <w:rFonts w:ascii="Trebuchet MS" w:hAnsi="Trebuchet MS"/>
                    <w:b/>
                    <w:noProof/>
                  </w:rPr>
                  <w:drawing>
                    <wp:inline distT="0" distB="0" distL="0" distR="0" wp14:anchorId="1F698DA8" wp14:editId="2F6C3A54">
                      <wp:extent cx="1997075" cy="1240790"/>
                      <wp:effectExtent l="0" t="0" r="3175" b="0"/>
                      <wp:docPr id="3" name="Pictur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97075" cy="12407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2F6CFA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2F6CFA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 xml:space="preserve">7700 </w:t>
                </w:r>
                <w:proofErr w:type="spellStart"/>
                <w:r>
                  <w:rPr>
                    <w:rFonts w:ascii="Trebuchet MS" w:hAnsi="Trebuchet MS"/>
                  </w:rPr>
                  <w:t>Sandholdt</w:t>
                </w:r>
                <w:proofErr w:type="spellEnd"/>
                <w:r>
                  <w:rPr>
                    <w:rFonts w:ascii="Trebuchet MS" w:hAnsi="Trebuchet MS"/>
                  </w:rPr>
                  <w:t xml:space="preserve"> Road</w:t>
                </w:r>
              </w:p>
              <w:p w:rsidR="00DC4D2F" w:rsidRPr="00B86860" w:rsidRDefault="002F6CFA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</w:rPr>
                  <w:t>Moss Landing, CA  95039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Fax]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CFA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2F6CFA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19A12-0745-4067-8AE8-A3B9D0CCE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10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meteor</dc:creator>
  <cp:lastModifiedBy>meteor</cp:lastModifiedBy>
  <cp:revision>1</cp:revision>
  <dcterms:created xsi:type="dcterms:W3CDTF">2015-05-12T21:39:00Z</dcterms:created>
  <dcterms:modified xsi:type="dcterms:W3CDTF">2015-05-12T21:40:00Z</dcterms:modified>
</cp:coreProperties>
</file>