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20233E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55215"/>
                  <wp:effectExtent l="0" t="0" r="0" b="698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5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20233E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20233E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April 16,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20233E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16Apr2015 Actual CPF Hsg Static Study 1</w:t>
                  </w:r>
                </w:p>
                <w:p w:rsidR="00B77317" w:rsidRPr="006A441F" w:rsidRDefault="0020233E" w:rsidP="0020233E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20233E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20233E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962160" w:history="1">
                        <w:r w:rsidR="0020233E" w:rsidRPr="00105946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20233E">
                          <w:rPr>
                            <w:noProof/>
                            <w:webHidden/>
                          </w:rPr>
                          <w:tab/>
                        </w:r>
                        <w:r w:rsidR="0020233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20233E">
                          <w:rPr>
                            <w:noProof/>
                            <w:webHidden/>
                          </w:rPr>
                          <w:instrText xml:space="preserve"> PAGEREF _Toc416962160 \h </w:instrText>
                        </w:r>
                        <w:r w:rsidR="0020233E">
                          <w:rPr>
                            <w:noProof/>
                            <w:webHidden/>
                          </w:rPr>
                        </w:r>
                        <w:r w:rsidR="0020233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20233E">
                          <w:rPr>
                            <w:noProof/>
                            <w:webHidden/>
                          </w:rPr>
                          <w:t>1</w:t>
                        </w:r>
                        <w:r w:rsidR="0020233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1" w:history="1">
                        <w:r w:rsidRPr="00105946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2" w:history="1">
                        <w:r w:rsidRPr="00105946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3" w:history="1">
                        <w:r w:rsidRPr="00105946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4" w:history="1">
                        <w:r w:rsidRPr="00105946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5" w:history="1">
                        <w:r w:rsidRPr="00105946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6" w:history="1">
                        <w:r w:rsidRPr="00105946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7" w:history="1">
                        <w:r w:rsidRPr="00105946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8" w:history="1">
                        <w:r w:rsidRPr="00105946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69" w:history="1">
                        <w:r w:rsidRPr="00105946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_Toc416962169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70" w:history="1">
                        <w:r w:rsidRPr="00105946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_Toc416962170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71" w:history="1">
                        <w:r w:rsidRPr="00105946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_Toc416962171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72" w:history="1">
                        <w:r w:rsidRPr="00105946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_Toc416962172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73" w:history="1">
                        <w:r w:rsidRPr="00105946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_Toc416962173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0233E" w:rsidRDefault="0020233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62174" w:history="1">
                        <w:r w:rsidRPr="00105946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_Toc416962174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20233E" w:rsidP="00C27B5D">
            <w:pPr>
              <w:pStyle w:val="Heading1"/>
              <w:outlineLvl w:val="0"/>
            </w:pPr>
            <w:bookmarkStart w:id="0" w:name="_Toc416962160"/>
            <w:r>
              <w:t>Description</w:t>
            </w:r>
            <w:bookmarkEnd w:id="0"/>
          </w:p>
          <w:p w:rsidR="00F448BC" w:rsidRPr="00E65D6E" w:rsidRDefault="0020233E" w:rsidP="00FF408C">
            <w:r>
              <w:t>16Apr2015 ACTUAL CPF HSG Static FEA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20233E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962161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20233E" w:rsidP="00FF408C">
            <w:pPr>
              <w:pStyle w:val="Heading1"/>
              <w:outlineLvl w:val="0"/>
            </w:pPr>
            <w:bookmarkStart w:id="5" w:name="_Toc416962162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20233E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68980"/>
                              <wp:effectExtent l="0" t="0" r="3810" b="762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689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20233E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20233E" w:rsidP="0020233E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20233E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0233E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20233E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Mirror1</w:t>
                  </w:r>
                </w:p>
                <w:p w:rsidR="004B3022" w:rsidRPr="0044448A" w:rsidRDefault="0020233E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50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5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0233E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Mass:16.655 lb</w:t>
                  </w:r>
                </w:p>
                <w:p w:rsidR="0020233E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Volume:170.744 in^3</w:t>
                  </w:r>
                </w:p>
                <w:p w:rsidR="0020233E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20233E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Weight:16.6437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0233E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20233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16 12:01:30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20233E" w:rsidP="00B35001">
            <w:pPr>
              <w:pStyle w:val="Heading1"/>
              <w:outlineLvl w:val="0"/>
            </w:pPr>
            <w:bookmarkStart w:id="6" w:name="_Toc416962163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20233E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16Apr2015 Actual CPF Hsg Static Study 1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FFEPlus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More accurate (slower)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(X:\CPF\Mechanical Engr\Farley\CPF2015Feb03)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20233E" w:rsidP="000A7C6B">
            <w:pPr>
              <w:pStyle w:val="Heading1"/>
              <w:outlineLvl w:val="0"/>
            </w:pPr>
            <w:bookmarkStart w:id="7" w:name="_Toc416962164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20233E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20233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20233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20233E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962165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0233E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0233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0233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20233E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395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3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0.0975437 lb/in^3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3.77098e+006 psi</w:t>
                        </w:r>
                      </w:p>
                    </w:tc>
                  </w:tr>
                  <w:tr w:rsidR="0020233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0233E" w:rsidRDefault="0020233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20233E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20233E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962166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20233E" w:rsidTr="008C25F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0233E" w:rsidRPr="004E282D" w:rsidRDefault="0020233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0233E" w:rsidRPr="004E282D" w:rsidRDefault="0020233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0233E" w:rsidRPr="004E282D" w:rsidRDefault="0020233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20233E" w:rsidTr="002023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20233E" w:rsidRPr="00AD5FBA" w:rsidRDefault="0020233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20233E" w:rsidRPr="006208CB" w:rsidRDefault="0020233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3310"/>
                        <wp:effectExtent l="0" t="0" r="0" b="254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20233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0233E" w:rsidRPr="00BE6656" w:rsidRDefault="0020233E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0233E" w:rsidRPr="00154A1A" w:rsidRDefault="0020233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0233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20233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-0.002, ---, ---</w:t>
                        </w:r>
                      </w:p>
                    </w:tc>
                  </w:tr>
                  <w:tr w:rsidR="0020233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20233E" w:rsidRPr="004C6DEB" w:rsidRDefault="0020233E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20233E" w:rsidTr="00920B1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20233E" w:rsidRPr="003F154A" w:rsidRDefault="0020233E" w:rsidP="00920B15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20233E" w:rsidTr="00920B15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20233E" w:rsidTr="00920B15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Pr="00EF37BF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8.41896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Pr="00EF37BF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0.290086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2.68411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20233E" w:rsidRPr="00EF37BF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8.84123</w:t>
                        </w:r>
                      </w:p>
                    </w:tc>
                  </w:tr>
                  <w:tr w:rsidR="0020233E" w:rsidTr="00920B15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20233E" w:rsidRDefault="0020233E" w:rsidP="00920B15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0233E" w:rsidTr="002023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20233E" w:rsidRPr="00AD5FBA" w:rsidRDefault="0020233E" w:rsidP="00920B1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Faces-2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20233E" w:rsidRPr="006208CB" w:rsidRDefault="0020233E" w:rsidP="00920B1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3310"/>
                        <wp:effectExtent l="0" t="0" r="0" b="254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0233E" w:rsidRPr="00BE6656" w:rsidRDefault="0020233E" w:rsidP="00920B15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0233E" w:rsidRPr="00154A1A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0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20233E" w:rsidRPr="004C6DEB" w:rsidRDefault="0020233E" w:rsidP="00920B15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20233E" w:rsidTr="00920B1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20233E" w:rsidRPr="003F154A" w:rsidRDefault="0020233E" w:rsidP="00920B15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20233E" w:rsidTr="00920B15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20233E" w:rsidTr="00920B15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Pr="00EF37BF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-22.5589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Pr="00EF37BF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-5.29299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-0.530004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20233E" w:rsidRPr="00EF37BF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23.1776</w:t>
                        </w:r>
                      </w:p>
                    </w:tc>
                  </w:tr>
                  <w:tr w:rsidR="0020233E" w:rsidTr="00920B15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20233E" w:rsidRDefault="0020233E" w:rsidP="00920B15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20233E" w:rsidRDefault="0020233E" w:rsidP="00920B15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20233E" w:rsidTr="004748E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0233E" w:rsidRPr="004E282D" w:rsidRDefault="0020233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0233E" w:rsidRPr="004E282D" w:rsidRDefault="0020233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0233E" w:rsidRPr="004E282D" w:rsidRDefault="0020233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20233E" w:rsidTr="002023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20233E" w:rsidRPr="00F42DD1" w:rsidRDefault="0020233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20233E" w:rsidRPr="006208CB" w:rsidRDefault="0020233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0233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0233E" w:rsidRPr="00BE6656" w:rsidRDefault="0020233E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0233E" w:rsidRPr="00B77EA3" w:rsidRDefault="0020233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0233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20233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23289 lbf</w:t>
                        </w:r>
                      </w:p>
                    </w:tc>
                  </w:tr>
                </w:tbl>
                <w:p w:rsidR="0020233E" w:rsidRDefault="0020233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20233E" w:rsidTr="00920B1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20233E" w:rsidRPr="00F42DD1" w:rsidRDefault="0020233E" w:rsidP="00920B1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20233E" w:rsidRPr="006208CB" w:rsidRDefault="0020233E" w:rsidP="00920B1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0233E" w:rsidRPr="00BE6656" w:rsidRDefault="0020233E" w:rsidP="00920B15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0233E" w:rsidRPr="00B77EA3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20531 lbf</w:t>
                        </w:r>
                      </w:p>
                    </w:tc>
                  </w:tr>
                </w:tbl>
                <w:p w:rsidR="0020233E" w:rsidRDefault="0020233E" w:rsidP="00920B1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20233E" w:rsidTr="00920B1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20233E" w:rsidRPr="00F42DD1" w:rsidRDefault="0020233E" w:rsidP="00920B1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20233E" w:rsidRPr="006208CB" w:rsidRDefault="0020233E" w:rsidP="00920B1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0233E" w:rsidRPr="00BE6656" w:rsidRDefault="0020233E" w:rsidP="00920B15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0233E" w:rsidRPr="00B77EA3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5 face(s)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20233E" w:rsidTr="00920B15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0233E" w:rsidRDefault="0020233E" w:rsidP="00920B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0233E" w:rsidRDefault="0020233E" w:rsidP="00920B15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20233E" w:rsidRDefault="0020233E" w:rsidP="00920B1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6962167"/>
            <w:r w:rsidR="0020233E">
              <w:t>Connector Definitions</w:t>
            </w:r>
            <w:bookmarkEnd w:id="13"/>
          </w:p>
          <w:p w:rsidR="00132707" w:rsidRDefault="0020233E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20233E" w:rsidP="000A7C6B">
            <w:pPr>
              <w:pStyle w:val="Heading1"/>
              <w:outlineLvl w:val="0"/>
            </w:pPr>
            <w:bookmarkStart w:id="14" w:name="_Toc416962168"/>
            <w:r>
              <w:t>Contact Information</w:t>
            </w:r>
            <w:bookmarkEnd w:id="14"/>
          </w:p>
          <w:p w:rsidR="00104BD8" w:rsidRDefault="0020233E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20233E" w:rsidP="000A7C6B">
            <w:pPr>
              <w:pStyle w:val="Heading1"/>
              <w:outlineLvl w:val="0"/>
            </w:pPr>
            <w:bookmarkStart w:id="15" w:name="_Toc416962169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20233E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20233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20233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20233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20233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 in</w:t>
                  </w:r>
                </w:p>
              </w:tc>
            </w:tr>
            <w:tr w:rsidR="0020233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0.08 in</w:t>
                  </w:r>
                </w:p>
              </w:tc>
            </w:tr>
            <w:tr w:rsidR="0020233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20233E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20233E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20233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146189</w:t>
                  </w:r>
                </w:p>
              </w:tc>
            </w:tr>
            <w:tr w:rsidR="0020233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75283</w:t>
                  </w:r>
                </w:p>
              </w:tc>
            </w:tr>
            <w:tr w:rsidR="0020233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487.75</w:t>
                  </w:r>
                </w:p>
              </w:tc>
            </w:tr>
            <w:tr w:rsidR="0020233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70.4</w:t>
                  </w:r>
                </w:p>
              </w:tc>
            </w:tr>
            <w:tr w:rsidR="0020233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16.5</w:t>
                  </w:r>
                </w:p>
              </w:tc>
            </w:tr>
            <w:tr w:rsidR="0020233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20233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00:00:26</w:t>
                  </w:r>
                </w:p>
              </w:tc>
            </w:tr>
            <w:tr w:rsidR="0020233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0233E" w:rsidRDefault="0020233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20233E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10083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100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20233E" w:rsidP="000A7C6B">
            <w:pPr>
              <w:pStyle w:val="Heading1"/>
              <w:outlineLvl w:val="0"/>
            </w:pPr>
            <w:bookmarkStart w:id="16" w:name="_Toc416962170"/>
            <w:r>
              <w:t>Sensor Details</w:t>
            </w:r>
            <w:bookmarkEnd w:id="16"/>
          </w:p>
          <w:p w:rsidR="002C53F9" w:rsidRPr="00F077CB" w:rsidRDefault="0020233E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20233E" w:rsidP="000A7C6B">
            <w:pPr>
              <w:pStyle w:val="Heading1"/>
              <w:outlineLvl w:val="0"/>
            </w:pPr>
            <w:bookmarkStart w:id="17" w:name="_Toc416962171"/>
            <w:r>
              <w:lastRenderedPageBreak/>
              <w:t>Resultant Forces</w:t>
            </w:r>
            <w:bookmarkEnd w:id="17"/>
          </w:p>
          <w:p w:rsidR="005F5B79" w:rsidRPr="000B04D4" w:rsidRDefault="0020233E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20233E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-14.14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-5.00287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2.15506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15.153</w:t>
                  </w:r>
                </w:p>
              </w:tc>
            </w:tr>
          </w:tbl>
          <w:p w:rsidR="005F5B79" w:rsidRPr="000B04D4" w:rsidRDefault="0020233E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20233E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20233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20233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20233E" w:rsidRDefault="0020233E" w:rsidP="0020233E">
            <w:pPr>
              <w:pStyle w:val="Heading1"/>
            </w:pPr>
            <w:bookmarkStart w:id="21" w:name="_Toc416962172"/>
            <w:r>
              <w:t>Beams</w:t>
            </w:r>
            <w:bookmarkEnd w:id="21"/>
          </w:p>
          <w:p w:rsidR="00EC2432" w:rsidRDefault="0020233E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20233E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16962173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05"/>
              <w:gridCol w:w="3223"/>
              <w:gridCol w:w="2475"/>
              <w:gridCol w:w="2451"/>
            </w:tblGrid>
            <w:tr w:rsidR="0020233E" w:rsidTr="00920B1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20233E" w:rsidTr="00920B1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2719.97 psi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106352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38775.4 psi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80908</w:t>
                  </w:r>
                </w:p>
              </w:tc>
            </w:tr>
            <w:tr w:rsidR="0020233E" w:rsidTr="00920B1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0233E" w:rsidRDefault="0020233E" w:rsidP="00920B1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9100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0233E" w:rsidRPr="004D2956" w:rsidRDefault="0020233E" w:rsidP="00920B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PipeSch40x8.0-cpfV2-16Apr2015 Actual CPF Hsg Static Study 1-Stress-Stress1</w:t>
                  </w:r>
                </w:p>
              </w:tc>
            </w:tr>
          </w:tbl>
          <w:p w:rsidR="0020233E" w:rsidRDefault="0020233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48"/>
              <w:gridCol w:w="3412"/>
              <w:gridCol w:w="2258"/>
              <w:gridCol w:w="2236"/>
            </w:tblGrid>
            <w:tr w:rsidR="0020233E" w:rsidTr="00920B1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20233E" w:rsidTr="00920B1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4.24618 in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50878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4.59503 in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7261</w:t>
                  </w:r>
                </w:p>
              </w:tc>
            </w:tr>
            <w:tr w:rsidR="0020233E" w:rsidTr="00920B1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0233E" w:rsidRDefault="0020233E" w:rsidP="00920B1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0233E" w:rsidRPr="004D2956" w:rsidRDefault="0020233E" w:rsidP="00920B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PipeSch40x8.0-cpfV2-16Apr2015 Actual CPF Hsg Static Study 1-Displacement-Displacement1</w:t>
                  </w:r>
                </w:p>
              </w:tc>
            </w:tr>
          </w:tbl>
          <w:p w:rsidR="0020233E" w:rsidRDefault="0020233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58"/>
              <w:gridCol w:w="3343"/>
              <w:gridCol w:w="2415"/>
              <w:gridCol w:w="2538"/>
            </w:tblGrid>
            <w:tr w:rsidR="0020233E" w:rsidTr="00920B1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20233E" w:rsidTr="00920B1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9.8651e-005 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66281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0.00230976 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67045</w:t>
                  </w:r>
                </w:p>
              </w:tc>
            </w:tr>
            <w:tr w:rsidR="0020233E" w:rsidTr="00920B1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0233E" w:rsidRDefault="0020233E" w:rsidP="00920B1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0233E" w:rsidRPr="004D2956" w:rsidRDefault="0020233E" w:rsidP="00920B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PipeSch40x8.0-cpfV2-16Apr2015 Actual CPF Hsg Static Study 1-Strain-Strain1</w:t>
                  </w:r>
                </w:p>
              </w:tc>
            </w:tr>
          </w:tbl>
          <w:p w:rsidR="0020233E" w:rsidRDefault="0020233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7"/>
              <w:gridCol w:w="3460"/>
              <w:gridCol w:w="2430"/>
              <w:gridCol w:w="2277"/>
            </w:tblGrid>
            <w:tr w:rsidR="0020233E" w:rsidTr="00920B1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20233E" w:rsidRDefault="0020233E" w:rsidP="00920B1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20233E" w:rsidTr="00920B1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1.02863 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80908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0233E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3.75 </w:t>
                  </w:r>
                </w:p>
                <w:p w:rsidR="0020233E" w:rsidRPr="004D2956" w:rsidRDefault="0020233E" w:rsidP="00920B1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1002</w:t>
                  </w:r>
                </w:p>
              </w:tc>
            </w:tr>
            <w:tr w:rsidR="0020233E" w:rsidTr="00920B1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0233E" w:rsidRDefault="0020233E" w:rsidP="00920B1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0233E" w:rsidRPr="004D2956" w:rsidRDefault="0020233E" w:rsidP="00920B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PipeSch40x8.0-cpfV2-16Apr2015 Actual CPF Hsg Static Study 1-Factor of Safety-Factor of Safety1</w:t>
                  </w:r>
                </w:p>
              </w:tc>
            </w:tr>
          </w:tbl>
          <w:p w:rsidR="0020233E" w:rsidRPr="000B04D4" w:rsidRDefault="0020233E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20233E" w:rsidTr="00920B15">
              <w:tc>
                <w:tcPr>
                  <w:tcW w:w="5000" w:type="pct"/>
                  <w:vAlign w:val="center"/>
                </w:tcPr>
                <w:p w:rsidR="0020233E" w:rsidRDefault="0020233E" w:rsidP="00920B15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21E6ADCE" wp14:editId="29A67A26">
                        <wp:extent cx="6858000" cy="4191000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0233E" w:rsidTr="00920B15">
              <w:tc>
                <w:tcPr>
                  <w:tcW w:w="5000" w:type="pct"/>
                </w:tcPr>
                <w:p w:rsidR="0020233E" w:rsidRDefault="0020233E" w:rsidP="00920B15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Strain</w:t>
                  </w:r>
                </w:p>
                <w:p w:rsidR="0020233E" w:rsidRPr="00145DDC" w:rsidRDefault="0020233E" w:rsidP="00920B15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20233E" w:rsidP="0020233E">
            <w:pPr>
              <w:pStyle w:val="Heading1"/>
            </w:pPr>
            <w:bookmarkStart w:id="26" w:name="_Toc416962174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33E" w:rsidRDefault="0020233E" w:rsidP="00F25CD7">
      <w:pPr>
        <w:spacing w:after="0" w:line="240" w:lineRule="auto"/>
      </w:pPr>
      <w:r>
        <w:separator/>
      </w:r>
    </w:p>
  </w:endnote>
  <w:endnote w:type="continuationSeparator" w:id="0">
    <w:p w:rsidR="0020233E" w:rsidRDefault="0020233E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E89C516" wp14:editId="565A96C3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20233E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20233E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0233E"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663E60B" wp14:editId="417CD7E3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20233E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20233E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0233E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33E" w:rsidRDefault="0020233E" w:rsidP="00F25CD7">
      <w:pPr>
        <w:spacing w:after="0" w:line="240" w:lineRule="auto"/>
      </w:pPr>
      <w:r>
        <w:separator/>
      </w:r>
    </w:p>
  </w:footnote>
  <w:footnote w:type="continuationSeparator" w:id="0">
    <w:p w:rsidR="0020233E" w:rsidRDefault="0020233E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20233E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20233E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 (MBARI)</w:t>
          </w:r>
        </w:p>
        <w:p w:rsidR="00DC4D2F" w:rsidRPr="00B86860" w:rsidRDefault="0020233E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7700 Sandholdt Road</w:t>
          </w:r>
        </w:p>
        <w:p w:rsidR="00DC4D2F" w:rsidRDefault="00DC4D2F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20233E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20233E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4/16/2015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20233E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4D4BF404" wp14:editId="75DD217B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20233E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 (MBARI)</w:t>
                </w:r>
              </w:p>
              <w:p w:rsidR="00DC4D2F" w:rsidRPr="00B86860" w:rsidRDefault="0020233E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7700 Sandholdt Road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Phone]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3E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0233E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ABAA9-9E11-4E62-9734-899BAEE5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4</TotalTime>
  <Pages>14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2015-04-16T22:36:00Z</dcterms:created>
  <dcterms:modified xsi:type="dcterms:W3CDTF">2015-04-16T22:40:00Z</dcterms:modified>
</cp:coreProperties>
</file>