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B60" w:rsidRDefault="00E9646B" w:rsidP="00E9646B">
      <w:pPr>
        <w:pStyle w:val="ListParagraph"/>
        <w:numPr>
          <w:ilvl w:val="0"/>
          <w:numId w:val="2"/>
        </w:numPr>
      </w:pPr>
      <w:r>
        <w:t>CPF on deck after recovery, still in recovery mode and spitting up data over Bluetooth.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Type $exit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Power down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 xml:space="preserve">Connect </w:t>
      </w:r>
      <w:proofErr w:type="spellStart"/>
      <w:r>
        <w:t>usb</w:t>
      </w:r>
      <w:proofErr w:type="spellEnd"/>
      <w:r>
        <w:t xml:space="preserve"> with jumper installed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Power on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Type $$$ to get into factory mode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Type USB hit enter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It should power up as a Windows drive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Transfer files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Eject drive in windows explorer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Power down</w:t>
      </w:r>
    </w:p>
    <w:p w:rsidR="00E9646B" w:rsidRDefault="00E9646B" w:rsidP="00E9646B">
      <w:pPr>
        <w:pStyle w:val="ListParagraph"/>
        <w:numPr>
          <w:ilvl w:val="0"/>
          <w:numId w:val="2"/>
        </w:numPr>
      </w:pPr>
      <w:r>
        <w:t>Disconnect p</w:t>
      </w:r>
      <w:bookmarkStart w:id="0" w:name="_GoBack"/>
      <w:bookmarkEnd w:id="0"/>
      <w:r>
        <w:t>ower</w:t>
      </w:r>
    </w:p>
    <w:sectPr w:rsidR="00E96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C568B"/>
    <w:multiLevelType w:val="hybridMultilevel"/>
    <w:tmpl w:val="B8C4C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E212E"/>
    <w:multiLevelType w:val="hybridMultilevel"/>
    <w:tmpl w:val="93E2A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6B"/>
    <w:rsid w:val="005B6B60"/>
    <w:rsid w:val="00E9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CDC52"/>
  <w15:chartTrackingRefBased/>
  <w15:docId w15:val="{E104CF44-F273-454B-BBF0-B3052A44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1</cp:revision>
  <dcterms:created xsi:type="dcterms:W3CDTF">2021-08-25T22:13:00Z</dcterms:created>
  <dcterms:modified xsi:type="dcterms:W3CDTF">2021-08-25T22:19:00Z</dcterms:modified>
</cp:coreProperties>
</file>