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B3C" w:rsidRDefault="002B1BBD" w:rsidP="002B1BBD">
      <w:pPr>
        <w:pStyle w:val="NoSpacing"/>
      </w:pPr>
      <w:proofErr w:type="spellStart"/>
      <w:r>
        <w:t>Imodem.cs</w:t>
      </w:r>
      <w:proofErr w:type="spellEnd"/>
    </w:p>
    <w:p w:rsidR="002B1BBD" w:rsidRDefault="002B1BBD" w:rsidP="002B1BBD">
      <w:pPr>
        <w:pStyle w:val="NoSpacing"/>
      </w:pPr>
    </w:p>
    <w:p w:rsidR="002B1BBD" w:rsidRDefault="002B1BBD" w:rsidP="002B1BBD">
      <w:pPr>
        <w:pStyle w:val="NoSpacing"/>
        <w:numPr>
          <w:ilvl w:val="0"/>
          <w:numId w:val="1"/>
        </w:numPr>
        <w:rPr>
          <w:color w:val="FF0000"/>
        </w:rPr>
      </w:pPr>
      <w:r>
        <w:rPr>
          <w:color w:val="FF0000"/>
        </w:rPr>
        <w:t xml:space="preserve">Gene added </w:t>
      </w:r>
      <w:proofErr w:type="spellStart"/>
      <w:r>
        <w:rPr>
          <w:color w:val="FF0000"/>
        </w:rPr>
        <w:t>sendGSN</w:t>
      </w:r>
      <w:proofErr w:type="spellEnd"/>
      <w:r>
        <w:rPr>
          <w:color w:val="FF0000"/>
        </w:rPr>
        <w:t>() to get IMEI number</w:t>
      </w:r>
    </w:p>
    <w:p w:rsidR="002B1BBD" w:rsidRDefault="002B1BBD" w:rsidP="002B1BBD">
      <w:pPr>
        <w:pStyle w:val="NoSpacing"/>
        <w:numPr>
          <w:ilvl w:val="0"/>
          <w:numId w:val="1"/>
        </w:numPr>
        <w:rPr>
          <w:color w:val="FF0000"/>
        </w:rPr>
      </w:pPr>
      <w:r>
        <w:rPr>
          <w:color w:val="FF0000"/>
        </w:rPr>
        <w:t xml:space="preserve">Gene added send SBDC() to </w:t>
      </w:r>
      <w:proofErr w:type="spellStart"/>
      <w:r>
        <w:rPr>
          <w:color w:val="FF0000"/>
        </w:rPr>
        <w:t>clearn</w:t>
      </w:r>
      <w:proofErr w:type="spellEnd"/>
      <w:r>
        <w:rPr>
          <w:color w:val="FF0000"/>
        </w:rPr>
        <w:t xml:space="preserve"> the MOMSN sequence number</w:t>
      </w:r>
    </w:p>
    <w:p w:rsidR="002B1BBD" w:rsidRPr="002B1BBD" w:rsidRDefault="002B1BBD" w:rsidP="002B1BBD">
      <w:pPr>
        <w:pStyle w:val="NoSpacing"/>
        <w:numPr>
          <w:ilvl w:val="0"/>
          <w:numId w:val="1"/>
        </w:numPr>
        <w:rPr>
          <w:color w:val="FF0000"/>
        </w:rPr>
      </w:pPr>
      <w:r>
        <w:rPr>
          <w:color w:val="00B050"/>
        </w:rPr>
        <w:t xml:space="preserve">Brent added </w:t>
      </w:r>
      <w:proofErr w:type="spellStart"/>
      <w:r>
        <w:rPr>
          <w:color w:val="00B050"/>
        </w:rPr>
        <w:t>sendSBDRT</w:t>
      </w:r>
      <w:proofErr w:type="spellEnd"/>
      <w:r>
        <w:rPr>
          <w:color w:val="00B050"/>
        </w:rPr>
        <w:t>() to receive a text message</w:t>
      </w:r>
    </w:p>
    <w:p w:rsidR="002B1BBD" w:rsidRPr="00B04B33" w:rsidRDefault="00B04B33" w:rsidP="002B1BBD">
      <w:pPr>
        <w:pStyle w:val="NoSpacing"/>
        <w:numPr>
          <w:ilvl w:val="0"/>
          <w:numId w:val="1"/>
        </w:numPr>
        <w:rPr>
          <w:color w:val="FF0000"/>
        </w:rPr>
      </w:pPr>
      <w:r>
        <w:rPr>
          <w:color w:val="00B050"/>
        </w:rPr>
        <w:t xml:space="preserve">Brent added </w:t>
      </w:r>
      <w:proofErr w:type="spellStart"/>
      <w:r>
        <w:rPr>
          <w:color w:val="00B050"/>
        </w:rPr>
        <w:t>mostat</w:t>
      </w:r>
      <w:proofErr w:type="spellEnd"/>
      <w:r>
        <w:rPr>
          <w:color w:val="00B050"/>
        </w:rPr>
        <w:t xml:space="preserve">, prof#, </w:t>
      </w:r>
      <w:proofErr w:type="spellStart"/>
      <w:r>
        <w:rPr>
          <w:color w:val="00B050"/>
        </w:rPr>
        <w:t>maxprofiles</w:t>
      </w:r>
      <w:proofErr w:type="spellEnd"/>
      <w:r>
        <w:rPr>
          <w:color w:val="00B050"/>
        </w:rPr>
        <w:t xml:space="preserve"> authorized, recovery mode, bellows position, battery volts, </w:t>
      </w:r>
      <w:proofErr w:type="spellStart"/>
      <w:r>
        <w:rPr>
          <w:color w:val="00B050"/>
        </w:rPr>
        <w:t>pthData</w:t>
      </w:r>
      <w:proofErr w:type="spellEnd"/>
      <w:r>
        <w:rPr>
          <w:color w:val="00B050"/>
        </w:rPr>
        <w:t>, and max dive depth to SBD return message</w:t>
      </w:r>
    </w:p>
    <w:p w:rsidR="00B04B33" w:rsidRPr="00465847" w:rsidRDefault="00465847" w:rsidP="002B1BBD">
      <w:pPr>
        <w:pStyle w:val="NoSpacing"/>
        <w:numPr>
          <w:ilvl w:val="0"/>
          <w:numId w:val="1"/>
        </w:numPr>
        <w:rPr>
          <w:color w:val="FF0000"/>
        </w:rPr>
      </w:pPr>
      <w:r>
        <w:rPr>
          <w:color w:val="00B050"/>
        </w:rPr>
        <w:t xml:space="preserve">Brent added </w:t>
      </w:r>
      <w:proofErr w:type="spellStart"/>
      <w:r>
        <w:rPr>
          <w:color w:val="00B050"/>
        </w:rPr>
        <w:t>parseSBDIX</w:t>
      </w:r>
      <w:proofErr w:type="spellEnd"/>
      <w:r>
        <w:rPr>
          <w:color w:val="00B050"/>
        </w:rPr>
        <w:t xml:space="preserve"> to parse the SBD session status</w:t>
      </w:r>
    </w:p>
    <w:p w:rsidR="00465847" w:rsidRPr="00465847" w:rsidRDefault="00465847" w:rsidP="002B1BBD">
      <w:pPr>
        <w:pStyle w:val="NoSpacing"/>
        <w:numPr>
          <w:ilvl w:val="0"/>
          <w:numId w:val="1"/>
        </w:numPr>
        <w:rPr>
          <w:color w:val="FF0000"/>
        </w:rPr>
      </w:pPr>
      <w:r>
        <w:rPr>
          <w:color w:val="00B050"/>
        </w:rPr>
        <w:t xml:space="preserve">Brent added customized waiting time to </w:t>
      </w:r>
      <w:proofErr w:type="spellStart"/>
      <w:r>
        <w:rPr>
          <w:color w:val="00B050"/>
        </w:rPr>
        <w:t>waitForResponse</w:t>
      </w:r>
      <w:proofErr w:type="spellEnd"/>
      <w:r>
        <w:rPr>
          <w:color w:val="00B050"/>
        </w:rPr>
        <w:t>()</w:t>
      </w:r>
    </w:p>
    <w:p w:rsidR="00465847" w:rsidRPr="00465847" w:rsidRDefault="00465847" w:rsidP="002B1BBD">
      <w:pPr>
        <w:pStyle w:val="NoSpacing"/>
        <w:numPr>
          <w:ilvl w:val="0"/>
          <w:numId w:val="1"/>
        </w:numPr>
        <w:rPr>
          <w:color w:val="FF0000"/>
        </w:rPr>
      </w:pPr>
      <w:r>
        <w:rPr>
          <w:color w:val="00B050"/>
        </w:rPr>
        <w:t xml:space="preserve">Brent added parsing for SBDRT to </w:t>
      </w:r>
      <w:proofErr w:type="spellStart"/>
      <w:r>
        <w:rPr>
          <w:color w:val="00B050"/>
        </w:rPr>
        <w:t>waitForResponse</w:t>
      </w:r>
      <w:proofErr w:type="spellEnd"/>
      <w:r>
        <w:rPr>
          <w:color w:val="00B050"/>
        </w:rPr>
        <w:t>()</w:t>
      </w:r>
    </w:p>
    <w:p w:rsidR="00465847" w:rsidRDefault="00465847" w:rsidP="00465847">
      <w:pPr>
        <w:pStyle w:val="NoSpacing"/>
        <w:rPr>
          <w:color w:val="00B050"/>
        </w:rPr>
      </w:pPr>
    </w:p>
    <w:p w:rsidR="00465847" w:rsidRDefault="00F16B8E" w:rsidP="00465847">
      <w:pPr>
        <w:pStyle w:val="NoSpacing"/>
        <w:rPr>
          <w:color w:val="000000" w:themeColor="text1"/>
        </w:rPr>
      </w:pPr>
      <w:r>
        <w:rPr>
          <w:color w:val="000000" w:themeColor="text1"/>
        </w:rPr>
        <w:t>EVK7GPS.cs</w:t>
      </w:r>
    </w:p>
    <w:p w:rsidR="00F16B8E" w:rsidRDefault="00F16B8E" w:rsidP="00465847">
      <w:pPr>
        <w:pStyle w:val="NoSpacing"/>
        <w:rPr>
          <w:color w:val="000000" w:themeColor="text1"/>
        </w:rPr>
      </w:pPr>
    </w:p>
    <w:p w:rsidR="00F16B8E" w:rsidRDefault="00F16B8E" w:rsidP="00F16B8E">
      <w:pPr>
        <w:pStyle w:val="NoSpacing"/>
        <w:numPr>
          <w:ilvl w:val="0"/>
          <w:numId w:val="2"/>
        </w:numPr>
        <w:rPr>
          <w:color w:val="00B050"/>
        </w:rPr>
      </w:pPr>
      <w:r>
        <w:rPr>
          <w:color w:val="00B050"/>
        </w:rPr>
        <w:t xml:space="preserve"> Brent added </w:t>
      </w:r>
      <w:proofErr w:type="spellStart"/>
      <w:r>
        <w:rPr>
          <w:color w:val="00B050"/>
        </w:rPr>
        <w:t>parsePUBX</w:t>
      </w:r>
      <w:proofErr w:type="spellEnd"/>
      <w:r>
        <w:rPr>
          <w:color w:val="00B050"/>
        </w:rPr>
        <w:t>() to parse the GPS return string</w:t>
      </w:r>
    </w:p>
    <w:p w:rsidR="00F16B8E" w:rsidRDefault="00F16B8E" w:rsidP="00F16B8E">
      <w:pPr>
        <w:pStyle w:val="NoSpacing"/>
        <w:rPr>
          <w:color w:val="00B050"/>
        </w:rPr>
      </w:pPr>
    </w:p>
    <w:p w:rsidR="00F16B8E" w:rsidRPr="00F16B8E" w:rsidRDefault="00F16B8E" w:rsidP="00F16B8E">
      <w:pPr>
        <w:pStyle w:val="NoSpacing"/>
        <w:rPr>
          <w:color w:val="00B050"/>
        </w:rPr>
      </w:pPr>
      <w:bookmarkStart w:id="0" w:name="_GoBack"/>
      <w:bookmarkEnd w:id="0"/>
    </w:p>
    <w:sectPr w:rsidR="00F16B8E" w:rsidRPr="00F16B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90C95"/>
    <w:multiLevelType w:val="hybridMultilevel"/>
    <w:tmpl w:val="B4F4A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E3666F"/>
    <w:multiLevelType w:val="hybridMultilevel"/>
    <w:tmpl w:val="4B8EF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3DE"/>
    <w:rsid w:val="002B1BBD"/>
    <w:rsid w:val="00465847"/>
    <w:rsid w:val="00830B3C"/>
    <w:rsid w:val="00B04B33"/>
    <w:rsid w:val="00F16B8E"/>
    <w:rsid w:val="00F6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1BB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1B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</Words>
  <Characters>462</Characters>
  <Application>Microsoft Office Word</Application>
  <DocSecurity>0</DocSecurity>
  <Lines>3</Lines>
  <Paragraphs>1</Paragraphs>
  <ScaleCrop>false</ScaleCrop>
  <Company>MBARI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meteor</dc:creator>
  <cp:keywords/>
  <dc:description/>
  <cp:lastModifiedBy>meteor</cp:lastModifiedBy>
  <cp:revision>5</cp:revision>
  <dcterms:created xsi:type="dcterms:W3CDTF">2015-12-02T19:24:00Z</dcterms:created>
  <dcterms:modified xsi:type="dcterms:W3CDTF">2015-12-02T19:33:00Z</dcterms:modified>
</cp:coreProperties>
</file>