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400" w:rsidRPr="008F197E" w:rsidRDefault="009828CE" w:rsidP="008F197E">
      <w:pPr>
        <w:spacing w:after="0" w:line="240" w:lineRule="auto"/>
        <w:jc w:val="center"/>
        <w:rPr>
          <w:rFonts w:eastAsiaTheme="minorEastAsia"/>
          <w:b/>
          <w:sz w:val="28"/>
          <w:szCs w:val="28"/>
          <w:lang w:eastAsia="zh-CN"/>
        </w:rPr>
      </w:pPr>
      <w:bookmarkStart w:id="0" w:name="_GoBack"/>
      <w:bookmarkEnd w:id="0"/>
      <w:r>
        <w:rPr>
          <w:rFonts w:eastAsiaTheme="minorEastAsia"/>
          <w:b/>
          <w:sz w:val="28"/>
          <w:szCs w:val="28"/>
          <w:lang w:eastAsia="zh-CN"/>
        </w:rPr>
        <w:t xml:space="preserve">Customized Battery - </w:t>
      </w:r>
      <w:r w:rsidR="00F77400" w:rsidRPr="008F197E">
        <w:rPr>
          <w:rFonts w:eastAsiaTheme="minorEastAsia"/>
          <w:b/>
          <w:sz w:val="28"/>
          <w:szCs w:val="28"/>
          <w:lang w:eastAsia="zh-CN"/>
        </w:rPr>
        <w:t xml:space="preserve">Technical </w:t>
      </w:r>
      <w:r>
        <w:rPr>
          <w:rFonts w:eastAsiaTheme="minorEastAsia"/>
          <w:b/>
          <w:sz w:val="28"/>
          <w:szCs w:val="28"/>
          <w:lang w:eastAsia="zh-CN"/>
        </w:rPr>
        <w:t xml:space="preserve">Requirement </w:t>
      </w:r>
      <w:proofErr w:type="gramStart"/>
      <w:r>
        <w:rPr>
          <w:rFonts w:eastAsiaTheme="minorEastAsia"/>
          <w:b/>
          <w:sz w:val="28"/>
          <w:szCs w:val="28"/>
          <w:lang w:eastAsia="zh-CN"/>
        </w:rPr>
        <w:t>Form  _</w:t>
      </w:r>
      <w:proofErr w:type="gramEnd"/>
      <w:r>
        <w:rPr>
          <w:rFonts w:eastAsiaTheme="minorEastAsia"/>
          <w:b/>
          <w:sz w:val="28"/>
          <w:szCs w:val="28"/>
          <w:lang w:eastAsia="zh-CN"/>
        </w:rPr>
        <w:t>________</w:t>
      </w:r>
    </w:p>
    <w:p w:rsidR="00F77400" w:rsidRPr="005C1755" w:rsidRDefault="00F77400" w:rsidP="005C1755">
      <w:pPr>
        <w:spacing w:after="0" w:line="240" w:lineRule="auto"/>
        <w:rPr>
          <w:rFonts w:eastAsiaTheme="minorEastAsia"/>
          <w:b/>
          <w:lang w:eastAsia="zh-CN"/>
        </w:rPr>
      </w:pPr>
      <w:r>
        <w:rPr>
          <w:rFonts w:eastAsiaTheme="minorEastAsia"/>
          <w:b/>
          <w:sz w:val="24"/>
          <w:szCs w:val="24"/>
          <w:lang w:eastAsia="zh-CN"/>
        </w:rPr>
        <w:t>*</w:t>
      </w:r>
      <w:r w:rsidR="005C1755" w:rsidRPr="005C1755">
        <w:rPr>
          <w:rFonts w:eastAsiaTheme="minorEastAsia"/>
          <w:b/>
          <w:sz w:val="24"/>
          <w:szCs w:val="24"/>
          <w:lang w:eastAsia="zh-CN"/>
        </w:rPr>
        <w:t xml:space="preserve">REQUIRED Parameters </w:t>
      </w:r>
      <w:r w:rsidR="005C1755" w:rsidRPr="005C1755">
        <w:rPr>
          <w:rFonts w:eastAsiaTheme="minorEastAsia"/>
          <w:lang w:eastAsia="zh-CN"/>
        </w:rPr>
        <w:t>(</w:t>
      </w:r>
      <w:r w:rsidR="005C1755" w:rsidRPr="00F77400">
        <w:rPr>
          <w:rFonts w:eastAsiaTheme="minorEastAsia"/>
          <w:lang w:eastAsia="zh-CN"/>
        </w:rPr>
        <w:t xml:space="preserve">need </w:t>
      </w:r>
      <w:r w:rsidR="005C1755" w:rsidRPr="005C1755">
        <w:rPr>
          <w:rFonts w:eastAsiaTheme="minorEastAsia"/>
          <w:lang w:eastAsia="zh-CN"/>
        </w:rPr>
        <w:t>to be filled out in order to ensure proper processing of your inquiry</w:t>
      </w:r>
      <w:proofErr w:type="gramStart"/>
      <w:r w:rsidR="005C1755" w:rsidRPr="005C1755">
        <w:rPr>
          <w:rFonts w:eastAsiaTheme="minorEastAsia"/>
          <w:lang w:eastAsia="zh-CN"/>
        </w:rPr>
        <w:t>)</w:t>
      </w:r>
      <w:r w:rsidR="005D0C84">
        <w:rPr>
          <w:rFonts w:eastAsiaTheme="minorEastAsia"/>
          <w:lang w:eastAsia="zh-CN"/>
        </w:rPr>
        <w:t xml:space="preserve">  </w:t>
      </w:r>
      <w:r w:rsidR="00013FA3">
        <w:rPr>
          <w:rFonts w:eastAsiaTheme="minorEastAsia"/>
          <w:b/>
          <w:lang w:eastAsia="zh-CN"/>
        </w:rPr>
        <w:t>Date</w:t>
      </w:r>
      <w:proofErr w:type="gramEnd"/>
      <w:r w:rsidR="00013FA3">
        <w:rPr>
          <w:rFonts w:eastAsiaTheme="minorEastAsia"/>
          <w:b/>
          <w:lang w:eastAsia="zh-CN"/>
        </w:rPr>
        <w:t xml:space="preserve">: 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2643"/>
        <w:gridCol w:w="2645"/>
        <w:gridCol w:w="2001"/>
        <w:gridCol w:w="864"/>
        <w:gridCol w:w="864"/>
        <w:gridCol w:w="181"/>
        <w:gridCol w:w="1818"/>
      </w:tblGrid>
      <w:tr w:rsidR="009828CE" w:rsidRPr="005C1755" w:rsidTr="00EC77EB">
        <w:trPr>
          <w:trHeight w:val="530"/>
        </w:trPr>
        <w:tc>
          <w:tcPr>
            <w:tcW w:w="2401" w:type="pct"/>
            <w:gridSpan w:val="2"/>
            <w:vAlign w:val="center"/>
          </w:tcPr>
          <w:p w:rsidR="009828CE" w:rsidRPr="005C1755" w:rsidRDefault="00EC77EB" w:rsidP="00EC77EB">
            <w:pPr>
              <w:jc w:val="center"/>
            </w:pPr>
            <w:r>
              <w:t>Date</w:t>
            </w:r>
          </w:p>
        </w:tc>
        <w:tc>
          <w:tcPr>
            <w:tcW w:w="2599" w:type="pct"/>
            <w:gridSpan w:val="5"/>
            <w:vAlign w:val="center"/>
          </w:tcPr>
          <w:p w:rsidR="009828CE" w:rsidRPr="005C1755" w:rsidRDefault="0032023B" w:rsidP="00EC77EB">
            <w:pPr>
              <w:jc w:val="center"/>
            </w:pPr>
            <w:r>
              <w:t>October 14, 2013</w:t>
            </w:r>
          </w:p>
        </w:tc>
      </w:tr>
      <w:tr w:rsidR="00EC77EB" w:rsidRPr="005C1755" w:rsidTr="00EC77EB">
        <w:trPr>
          <w:trHeight w:val="530"/>
        </w:trPr>
        <w:tc>
          <w:tcPr>
            <w:tcW w:w="2401" w:type="pct"/>
            <w:gridSpan w:val="2"/>
            <w:vAlign w:val="center"/>
          </w:tcPr>
          <w:p w:rsidR="00EC77EB" w:rsidRDefault="00EC77EB" w:rsidP="00EC77EB">
            <w:pPr>
              <w:jc w:val="center"/>
            </w:pPr>
            <w:r>
              <w:t>Customer</w:t>
            </w:r>
          </w:p>
        </w:tc>
        <w:tc>
          <w:tcPr>
            <w:tcW w:w="2599" w:type="pct"/>
            <w:gridSpan w:val="5"/>
            <w:vAlign w:val="center"/>
          </w:tcPr>
          <w:p w:rsidR="00EC77EB" w:rsidRPr="005C1755" w:rsidRDefault="0032023B" w:rsidP="00EC77EB">
            <w:pPr>
              <w:jc w:val="center"/>
            </w:pPr>
            <w:r>
              <w:t>Gene Massion</w:t>
            </w:r>
          </w:p>
        </w:tc>
      </w:tr>
      <w:tr w:rsidR="00EC77EB" w:rsidRPr="005C1755" w:rsidTr="00EC77EB">
        <w:trPr>
          <w:trHeight w:val="530"/>
        </w:trPr>
        <w:tc>
          <w:tcPr>
            <w:tcW w:w="2401" w:type="pct"/>
            <w:gridSpan w:val="2"/>
            <w:vAlign w:val="center"/>
          </w:tcPr>
          <w:p w:rsidR="00EC77EB" w:rsidRDefault="00EC77EB" w:rsidP="00EC77EB">
            <w:pPr>
              <w:jc w:val="center"/>
            </w:pPr>
            <w:r>
              <w:t>Project Name</w:t>
            </w:r>
          </w:p>
        </w:tc>
        <w:tc>
          <w:tcPr>
            <w:tcW w:w="2599" w:type="pct"/>
            <w:gridSpan w:val="5"/>
            <w:vAlign w:val="center"/>
          </w:tcPr>
          <w:p w:rsidR="00EC77EB" w:rsidRPr="005C1755" w:rsidRDefault="0032023B" w:rsidP="00EC77EB">
            <w:pPr>
              <w:jc w:val="center"/>
            </w:pPr>
            <w:r>
              <w:t>CPF Li-Ion Battery Pack</w:t>
            </w:r>
          </w:p>
        </w:tc>
      </w:tr>
      <w:tr w:rsidR="005C1755" w:rsidRPr="005C1755" w:rsidTr="00EC77EB">
        <w:trPr>
          <w:trHeight w:val="530"/>
        </w:trPr>
        <w:tc>
          <w:tcPr>
            <w:tcW w:w="2401" w:type="pct"/>
            <w:gridSpan w:val="2"/>
            <w:vAlign w:val="center"/>
          </w:tcPr>
          <w:p w:rsidR="005C1755" w:rsidRPr="005C1755" w:rsidRDefault="00EC77EB" w:rsidP="00EC77EB">
            <w:pPr>
              <w:jc w:val="center"/>
            </w:pPr>
            <w:r>
              <w:t>Application</w:t>
            </w:r>
          </w:p>
        </w:tc>
        <w:tc>
          <w:tcPr>
            <w:tcW w:w="2599" w:type="pct"/>
            <w:gridSpan w:val="5"/>
            <w:vAlign w:val="center"/>
          </w:tcPr>
          <w:p w:rsidR="005C1755" w:rsidRPr="005C1755" w:rsidRDefault="0032023B" w:rsidP="00EC77EB">
            <w:pPr>
              <w:jc w:val="center"/>
            </w:pPr>
            <w:r>
              <w:t>Oceanographic instrumentation</w:t>
            </w:r>
          </w:p>
        </w:tc>
      </w:tr>
      <w:tr w:rsidR="00EC77EB" w:rsidRPr="005C1755" w:rsidTr="00EC77EB">
        <w:trPr>
          <w:trHeight w:val="530"/>
        </w:trPr>
        <w:tc>
          <w:tcPr>
            <w:tcW w:w="2401" w:type="pct"/>
            <w:gridSpan w:val="2"/>
            <w:vAlign w:val="center"/>
          </w:tcPr>
          <w:p w:rsidR="00EC77EB" w:rsidRDefault="00EC77EB" w:rsidP="00EC77EB">
            <w:pPr>
              <w:jc w:val="center"/>
            </w:pPr>
            <w:r>
              <w:t>Estimate Annual Volume</w:t>
            </w:r>
          </w:p>
        </w:tc>
        <w:tc>
          <w:tcPr>
            <w:tcW w:w="2599" w:type="pct"/>
            <w:gridSpan w:val="5"/>
            <w:vAlign w:val="center"/>
          </w:tcPr>
          <w:p w:rsidR="00EC77EB" w:rsidRPr="005C1755" w:rsidRDefault="0032023B" w:rsidP="00EC77EB">
            <w:pPr>
              <w:jc w:val="center"/>
            </w:pPr>
            <w:r>
              <w:t>10</w:t>
            </w:r>
          </w:p>
        </w:tc>
      </w:tr>
      <w:tr w:rsidR="00EC77EB" w:rsidRPr="005C1755" w:rsidTr="00EC77EB">
        <w:trPr>
          <w:trHeight w:val="530"/>
        </w:trPr>
        <w:tc>
          <w:tcPr>
            <w:tcW w:w="2401" w:type="pct"/>
            <w:gridSpan w:val="2"/>
            <w:vAlign w:val="center"/>
          </w:tcPr>
          <w:p w:rsidR="00EC77EB" w:rsidRDefault="00EC77EB" w:rsidP="00EC77EB">
            <w:pPr>
              <w:jc w:val="center"/>
            </w:pPr>
            <w:r>
              <w:t>Target Unit Price</w:t>
            </w:r>
          </w:p>
        </w:tc>
        <w:tc>
          <w:tcPr>
            <w:tcW w:w="2599" w:type="pct"/>
            <w:gridSpan w:val="5"/>
            <w:vAlign w:val="center"/>
          </w:tcPr>
          <w:p w:rsidR="00EC77EB" w:rsidRPr="005C1755" w:rsidRDefault="00AA1899" w:rsidP="00EC77EB">
            <w:pPr>
              <w:jc w:val="center"/>
            </w:pPr>
            <w:r>
              <w:t>$20</w:t>
            </w:r>
            <w:r w:rsidR="0032023B">
              <w:t>0</w:t>
            </w:r>
          </w:p>
        </w:tc>
      </w:tr>
      <w:tr w:rsidR="005C1755" w:rsidRPr="005C1755" w:rsidTr="00EC77EB">
        <w:trPr>
          <w:trHeight w:val="440"/>
        </w:trPr>
        <w:tc>
          <w:tcPr>
            <w:tcW w:w="2401" w:type="pct"/>
            <w:gridSpan w:val="2"/>
            <w:vMerge w:val="restart"/>
            <w:vAlign w:val="center"/>
          </w:tcPr>
          <w:p w:rsidR="005C1755" w:rsidRPr="005C1755" w:rsidRDefault="005C1755" w:rsidP="00EC77EB">
            <w:pPr>
              <w:jc w:val="center"/>
            </w:pPr>
            <w:r w:rsidRPr="005C1755">
              <w:t>*Operating/Working Voltage Range Of The Device To Be Powered</w:t>
            </w:r>
          </w:p>
        </w:tc>
        <w:tc>
          <w:tcPr>
            <w:tcW w:w="908" w:type="pct"/>
            <w:vAlign w:val="center"/>
          </w:tcPr>
          <w:p w:rsidR="005C1755" w:rsidRPr="005C1755" w:rsidRDefault="005C1755" w:rsidP="00EC77EB">
            <w:pPr>
              <w:jc w:val="center"/>
            </w:pPr>
            <w:r w:rsidRPr="005C1755">
              <w:t>*Minimum Voltage</w:t>
            </w:r>
          </w:p>
        </w:tc>
        <w:tc>
          <w:tcPr>
            <w:tcW w:w="784" w:type="pct"/>
            <w:gridSpan w:val="2"/>
            <w:vAlign w:val="center"/>
          </w:tcPr>
          <w:p w:rsidR="005C1755" w:rsidRPr="005C1755" w:rsidRDefault="005C1755" w:rsidP="00EC77EB">
            <w:pPr>
              <w:jc w:val="center"/>
            </w:pPr>
            <w:r w:rsidRPr="005C1755">
              <w:t>Nominal Voltage</w:t>
            </w:r>
          </w:p>
        </w:tc>
        <w:tc>
          <w:tcPr>
            <w:tcW w:w="908" w:type="pct"/>
            <w:gridSpan w:val="2"/>
            <w:vAlign w:val="center"/>
          </w:tcPr>
          <w:p w:rsidR="005C1755" w:rsidRPr="005C1755" w:rsidRDefault="005C1755" w:rsidP="00EC77EB">
            <w:pPr>
              <w:jc w:val="center"/>
            </w:pPr>
            <w:r w:rsidRPr="005C1755">
              <w:t>*Maximum Voltage</w:t>
            </w:r>
          </w:p>
        </w:tc>
      </w:tr>
      <w:tr w:rsidR="005C1755" w:rsidRPr="005C1755" w:rsidTr="00EC77EB">
        <w:trPr>
          <w:trHeight w:val="440"/>
        </w:trPr>
        <w:tc>
          <w:tcPr>
            <w:tcW w:w="2401" w:type="pct"/>
            <w:gridSpan w:val="2"/>
            <w:vMerge/>
            <w:vAlign w:val="center"/>
          </w:tcPr>
          <w:p w:rsidR="005C1755" w:rsidRPr="005C1755" w:rsidRDefault="005C1755" w:rsidP="00EC77EB">
            <w:pPr>
              <w:jc w:val="center"/>
            </w:pPr>
          </w:p>
        </w:tc>
        <w:tc>
          <w:tcPr>
            <w:tcW w:w="908" w:type="pct"/>
            <w:vAlign w:val="center"/>
          </w:tcPr>
          <w:p w:rsidR="005C1755" w:rsidRPr="005C1755" w:rsidRDefault="0032023B" w:rsidP="00EC77EB">
            <w:pPr>
              <w:jc w:val="center"/>
            </w:pPr>
            <w:r>
              <w:t>24</w:t>
            </w:r>
          </w:p>
        </w:tc>
        <w:tc>
          <w:tcPr>
            <w:tcW w:w="784" w:type="pct"/>
            <w:gridSpan w:val="2"/>
            <w:vAlign w:val="center"/>
          </w:tcPr>
          <w:p w:rsidR="005C1755" w:rsidRPr="005C1755" w:rsidRDefault="0032023B" w:rsidP="00EC77EB">
            <w:pPr>
              <w:jc w:val="center"/>
            </w:pPr>
            <w:r>
              <w:t>29.6</w:t>
            </w:r>
          </w:p>
        </w:tc>
        <w:tc>
          <w:tcPr>
            <w:tcW w:w="908" w:type="pct"/>
            <w:gridSpan w:val="2"/>
            <w:vAlign w:val="center"/>
          </w:tcPr>
          <w:p w:rsidR="005C1755" w:rsidRPr="005C1755" w:rsidRDefault="0032023B" w:rsidP="00EC77EB">
            <w:pPr>
              <w:jc w:val="center"/>
            </w:pPr>
            <w:r>
              <w:t>38 (on charger)</w:t>
            </w:r>
          </w:p>
        </w:tc>
      </w:tr>
      <w:tr w:rsidR="009828CE" w:rsidRPr="005C1755" w:rsidTr="00EC77EB">
        <w:trPr>
          <w:trHeight w:val="413"/>
        </w:trPr>
        <w:tc>
          <w:tcPr>
            <w:tcW w:w="1200" w:type="pct"/>
            <w:vAlign w:val="center"/>
          </w:tcPr>
          <w:p w:rsidR="009828CE" w:rsidRPr="005C1755" w:rsidRDefault="009828CE" w:rsidP="00EC77EB">
            <w:pPr>
              <w:jc w:val="center"/>
            </w:pPr>
            <w:r>
              <w:t>*Average</w:t>
            </w:r>
            <w:r w:rsidRPr="005C1755">
              <w:t xml:space="preserve"> Discharge Current</w:t>
            </w:r>
          </w:p>
        </w:tc>
        <w:tc>
          <w:tcPr>
            <w:tcW w:w="1200" w:type="pct"/>
            <w:vAlign w:val="center"/>
          </w:tcPr>
          <w:p w:rsidR="009828CE" w:rsidRPr="005C1755" w:rsidRDefault="009828CE" w:rsidP="00EC77EB">
            <w:pPr>
              <w:jc w:val="center"/>
            </w:pPr>
          </w:p>
        </w:tc>
        <w:tc>
          <w:tcPr>
            <w:tcW w:w="1300" w:type="pct"/>
            <w:gridSpan w:val="2"/>
            <w:vAlign w:val="center"/>
          </w:tcPr>
          <w:p w:rsidR="009828CE" w:rsidRPr="005C1755" w:rsidRDefault="009828CE" w:rsidP="00EC77EB">
            <w:pPr>
              <w:jc w:val="center"/>
            </w:pPr>
            <w:r w:rsidRPr="005C1755">
              <w:t>*Maximum/Burst Discharge Current</w:t>
            </w:r>
          </w:p>
        </w:tc>
        <w:tc>
          <w:tcPr>
            <w:tcW w:w="1300" w:type="pct"/>
            <w:gridSpan w:val="3"/>
            <w:vAlign w:val="center"/>
          </w:tcPr>
          <w:p w:rsidR="009828CE" w:rsidRPr="005C1755" w:rsidRDefault="0032023B" w:rsidP="00EC77EB">
            <w:pPr>
              <w:jc w:val="center"/>
            </w:pPr>
            <w:r>
              <w:t>3 A</w:t>
            </w:r>
            <w:r w:rsidR="00D32722">
              <w:t xml:space="preserve"> total from 6 packs in parallel</w:t>
            </w:r>
          </w:p>
        </w:tc>
      </w:tr>
      <w:tr w:rsidR="009828CE" w:rsidRPr="005C1755" w:rsidTr="00EC77EB">
        <w:trPr>
          <w:trHeight w:val="503"/>
        </w:trPr>
        <w:tc>
          <w:tcPr>
            <w:tcW w:w="2401" w:type="pct"/>
            <w:gridSpan w:val="2"/>
            <w:vAlign w:val="center"/>
          </w:tcPr>
          <w:p w:rsidR="009828CE" w:rsidRPr="005C1755" w:rsidRDefault="009828CE" w:rsidP="00EC77EB">
            <w:pPr>
              <w:jc w:val="center"/>
            </w:pPr>
            <w:r w:rsidRPr="005C1755">
              <w:t>*How long does each burst last</w:t>
            </w:r>
            <w:r w:rsidRPr="005C1755">
              <w:rPr>
                <w:rFonts w:hint="eastAsia"/>
              </w:rPr>
              <w:t xml:space="preserve"> </w:t>
            </w:r>
            <w:r w:rsidRPr="005C1755">
              <w:t>(seconds)</w:t>
            </w:r>
          </w:p>
        </w:tc>
        <w:tc>
          <w:tcPr>
            <w:tcW w:w="2599" w:type="pct"/>
            <w:gridSpan w:val="5"/>
            <w:vAlign w:val="center"/>
          </w:tcPr>
          <w:p w:rsidR="009828CE" w:rsidRPr="005C1755" w:rsidRDefault="0032023B" w:rsidP="00EC77EB">
            <w:pPr>
              <w:jc w:val="center"/>
            </w:pPr>
            <w:r>
              <w:t>600</w:t>
            </w:r>
          </w:p>
        </w:tc>
      </w:tr>
      <w:tr w:rsidR="009828CE" w:rsidRPr="005C1755" w:rsidTr="00EC77EB">
        <w:trPr>
          <w:trHeight w:val="530"/>
        </w:trPr>
        <w:tc>
          <w:tcPr>
            <w:tcW w:w="1200" w:type="pct"/>
            <w:vAlign w:val="center"/>
          </w:tcPr>
          <w:p w:rsidR="009828CE" w:rsidRPr="005C1755" w:rsidRDefault="009828CE" w:rsidP="00EC77EB">
            <w:pPr>
              <w:jc w:val="center"/>
            </w:pPr>
            <w:r>
              <w:t>*Average C</w:t>
            </w:r>
            <w:r w:rsidRPr="005C1755">
              <w:t>harge Current</w:t>
            </w:r>
          </w:p>
        </w:tc>
        <w:tc>
          <w:tcPr>
            <w:tcW w:w="1200" w:type="pct"/>
            <w:vAlign w:val="center"/>
          </w:tcPr>
          <w:p w:rsidR="009828CE" w:rsidRPr="005C1755" w:rsidRDefault="0032023B" w:rsidP="00EC77EB">
            <w:pPr>
              <w:jc w:val="center"/>
            </w:pPr>
            <w:r>
              <w:t>3A</w:t>
            </w:r>
          </w:p>
        </w:tc>
        <w:tc>
          <w:tcPr>
            <w:tcW w:w="1300" w:type="pct"/>
            <w:gridSpan w:val="2"/>
            <w:vAlign w:val="center"/>
          </w:tcPr>
          <w:p w:rsidR="009828CE" w:rsidRPr="005C1755" w:rsidRDefault="009828CE" w:rsidP="00EC77EB">
            <w:pPr>
              <w:jc w:val="center"/>
            </w:pPr>
            <w:r>
              <w:t>Max Charge Current / Time</w:t>
            </w:r>
          </w:p>
        </w:tc>
        <w:tc>
          <w:tcPr>
            <w:tcW w:w="1300" w:type="pct"/>
            <w:gridSpan w:val="3"/>
            <w:vAlign w:val="center"/>
          </w:tcPr>
          <w:p w:rsidR="009828CE" w:rsidRPr="005C1755" w:rsidRDefault="009828CE" w:rsidP="00EC77EB">
            <w:pPr>
              <w:jc w:val="center"/>
            </w:pPr>
          </w:p>
        </w:tc>
      </w:tr>
      <w:tr w:rsidR="005C1755" w:rsidRPr="005C1755" w:rsidTr="00EC77EB">
        <w:trPr>
          <w:trHeight w:val="530"/>
        </w:trPr>
        <w:tc>
          <w:tcPr>
            <w:tcW w:w="2401" w:type="pct"/>
            <w:gridSpan w:val="2"/>
            <w:vAlign w:val="center"/>
          </w:tcPr>
          <w:p w:rsidR="005C1755" w:rsidRPr="005C1755" w:rsidRDefault="005C1755" w:rsidP="00EC77EB">
            <w:pPr>
              <w:jc w:val="center"/>
            </w:pPr>
            <w:r w:rsidRPr="005C1755">
              <w:t>*</w:t>
            </w:r>
            <w:r w:rsidR="009828CE">
              <w:t xml:space="preserve">Minimum </w:t>
            </w:r>
            <w:r w:rsidRPr="005C1755">
              <w:t>Capacity of Battery (</w:t>
            </w:r>
            <w:proofErr w:type="spellStart"/>
            <w:r w:rsidRPr="005C1755">
              <w:t>mAh</w:t>
            </w:r>
            <w:proofErr w:type="spellEnd"/>
            <w:r w:rsidRPr="005C1755">
              <w:t>/Ah)</w:t>
            </w:r>
          </w:p>
        </w:tc>
        <w:tc>
          <w:tcPr>
            <w:tcW w:w="2599" w:type="pct"/>
            <w:gridSpan w:val="5"/>
            <w:vAlign w:val="center"/>
          </w:tcPr>
          <w:p w:rsidR="005C1755" w:rsidRPr="005C1755" w:rsidRDefault="0032023B" w:rsidP="00EC77EB">
            <w:pPr>
              <w:jc w:val="center"/>
            </w:pPr>
            <w:r>
              <w:t>5.2 Amp - hours</w:t>
            </w:r>
          </w:p>
        </w:tc>
      </w:tr>
      <w:tr w:rsidR="005C1755" w:rsidRPr="005C1755" w:rsidTr="00EC77EB">
        <w:trPr>
          <w:trHeight w:val="530"/>
        </w:trPr>
        <w:tc>
          <w:tcPr>
            <w:tcW w:w="2401" w:type="pct"/>
            <w:gridSpan w:val="2"/>
            <w:vMerge w:val="restart"/>
            <w:vAlign w:val="center"/>
          </w:tcPr>
          <w:p w:rsidR="005C1755" w:rsidRPr="005C1755" w:rsidRDefault="005C1755" w:rsidP="00EC77EB">
            <w:pPr>
              <w:jc w:val="center"/>
            </w:pPr>
            <w:r w:rsidRPr="005C1755">
              <w:t>*Operating Temperature Range</w:t>
            </w:r>
          </w:p>
          <w:p w:rsidR="005C1755" w:rsidRPr="005C1755" w:rsidRDefault="005C1755" w:rsidP="00EC77EB">
            <w:pPr>
              <w:jc w:val="center"/>
            </w:pPr>
            <w:r w:rsidRPr="005C1755">
              <w:t>(Please Specify Degrees Fahrenheit or Celsius)</w:t>
            </w:r>
          </w:p>
        </w:tc>
        <w:tc>
          <w:tcPr>
            <w:tcW w:w="908" w:type="pct"/>
            <w:vAlign w:val="center"/>
          </w:tcPr>
          <w:p w:rsidR="005C1755" w:rsidRPr="005C1755" w:rsidRDefault="005C1755" w:rsidP="00EC77EB">
            <w:pPr>
              <w:jc w:val="center"/>
            </w:pPr>
            <w:r w:rsidRPr="005C1755">
              <w:t>*Minimum:</w:t>
            </w:r>
          </w:p>
        </w:tc>
        <w:tc>
          <w:tcPr>
            <w:tcW w:w="866" w:type="pct"/>
            <w:gridSpan w:val="3"/>
            <w:vAlign w:val="center"/>
          </w:tcPr>
          <w:p w:rsidR="005C1755" w:rsidRPr="005C1755" w:rsidRDefault="005C1755" w:rsidP="00EC77EB">
            <w:pPr>
              <w:jc w:val="center"/>
            </w:pPr>
            <w:r w:rsidRPr="005C1755">
              <w:t>Average:</w:t>
            </w:r>
          </w:p>
        </w:tc>
        <w:tc>
          <w:tcPr>
            <w:tcW w:w="825" w:type="pct"/>
            <w:vAlign w:val="center"/>
          </w:tcPr>
          <w:p w:rsidR="005C1755" w:rsidRPr="005C1755" w:rsidRDefault="005C1755" w:rsidP="00EC77EB">
            <w:pPr>
              <w:jc w:val="center"/>
            </w:pPr>
            <w:r w:rsidRPr="005C1755">
              <w:t>*Maximum:</w:t>
            </w:r>
          </w:p>
        </w:tc>
      </w:tr>
      <w:tr w:rsidR="005C1755" w:rsidRPr="005C1755" w:rsidTr="00EC77EB">
        <w:trPr>
          <w:trHeight w:val="440"/>
        </w:trPr>
        <w:tc>
          <w:tcPr>
            <w:tcW w:w="2401" w:type="pct"/>
            <w:gridSpan w:val="2"/>
            <w:vMerge/>
            <w:vAlign w:val="center"/>
          </w:tcPr>
          <w:p w:rsidR="005C1755" w:rsidRPr="005C1755" w:rsidRDefault="005C1755" w:rsidP="00EC77EB">
            <w:pPr>
              <w:jc w:val="center"/>
            </w:pPr>
          </w:p>
        </w:tc>
        <w:tc>
          <w:tcPr>
            <w:tcW w:w="908" w:type="pct"/>
            <w:vAlign w:val="center"/>
          </w:tcPr>
          <w:p w:rsidR="005C1755" w:rsidRPr="005C1755" w:rsidRDefault="0032023B" w:rsidP="00EC77EB">
            <w:pPr>
              <w:jc w:val="center"/>
            </w:pPr>
            <w:r>
              <w:t xml:space="preserve">4 </w:t>
            </w:r>
            <w:proofErr w:type="spellStart"/>
            <w:r>
              <w:t>degC</w:t>
            </w:r>
            <w:proofErr w:type="spellEnd"/>
          </w:p>
        </w:tc>
        <w:tc>
          <w:tcPr>
            <w:tcW w:w="866" w:type="pct"/>
            <w:gridSpan w:val="3"/>
            <w:vAlign w:val="center"/>
          </w:tcPr>
          <w:p w:rsidR="005C1755" w:rsidRPr="005C1755" w:rsidRDefault="0032023B" w:rsidP="00F64297">
            <w:pPr>
              <w:jc w:val="center"/>
            </w:pPr>
            <w:r>
              <w:t xml:space="preserve">25 </w:t>
            </w:r>
            <w:proofErr w:type="spellStart"/>
            <w:r>
              <w:t>degC</w:t>
            </w:r>
            <w:proofErr w:type="spellEnd"/>
          </w:p>
        </w:tc>
        <w:tc>
          <w:tcPr>
            <w:tcW w:w="825" w:type="pct"/>
            <w:vAlign w:val="center"/>
          </w:tcPr>
          <w:p w:rsidR="005C1755" w:rsidRPr="005C1755" w:rsidRDefault="0032023B" w:rsidP="00F64297">
            <w:pPr>
              <w:jc w:val="center"/>
            </w:pPr>
            <w:r>
              <w:t xml:space="preserve">35 </w:t>
            </w:r>
            <w:proofErr w:type="spellStart"/>
            <w:r>
              <w:t>degC</w:t>
            </w:r>
            <w:proofErr w:type="spellEnd"/>
          </w:p>
        </w:tc>
      </w:tr>
      <w:tr w:rsidR="004532C9" w:rsidRPr="005C1755" w:rsidTr="00EC77EB">
        <w:trPr>
          <w:trHeight w:val="503"/>
        </w:trPr>
        <w:tc>
          <w:tcPr>
            <w:tcW w:w="2401" w:type="pct"/>
            <w:gridSpan w:val="2"/>
            <w:vAlign w:val="center"/>
          </w:tcPr>
          <w:p w:rsidR="004532C9" w:rsidRPr="005C1755" w:rsidRDefault="004532C9" w:rsidP="00EC77EB">
            <w:pPr>
              <w:jc w:val="center"/>
            </w:pPr>
            <w:r>
              <w:t>Desired Connector (Manufacturer / Part Number)</w:t>
            </w:r>
          </w:p>
        </w:tc>
        <w:tc>
          <w:tcPr>
            <w:tcW w:w="2599" w:type="pct"/>
            <w:gridSpan w:val="5"/>
            <w:vAlign w:val="center"/>
          </w:tcPr>
          <w:p w:rsidR="004532C9" w:rsidRPr="005C1755" w:rsidRDefault="0032023B" w:rsidP="00EC77EB">
            <w:pPr>
              <w:jc w:val="center"/>
            </w:pPr>
            <w:r>
              <w:t>TE 794617-2 (</w:t>
            </w:r>
            <w:proofErr w:type="spellStart"/>
            <w:r>
              <w:t>Digikey</w:t>
            </w:r>
            <w:proofErr w:type="spellEnd"/>
            <w:r>
              <w:t xml:space="preserve"> A30293-ND)</w:t>
            </w:r>
          </w:p>
        </w:tc>
      </w:tr>
      <w:tr w:rsidR="004532C9" w:rsidRPr="005C1755" w:rsidTr="00EC77EB">
        <w:trPr>
          <w:trHeight w:val="530"/>
        </w:trPr>
        <w:tc>
          <w:tcPr>
            <w:tcW w:w="2401" w:type="pct"/>
            <w:gridSpan w:val="2"/>
            <w:vAlign w:val="center"/>
          </w:tcPr>
          <w:p w:rsidR="004532C9" w:rsidRPr="005C1755" w:rsidRDefault="004532C9" w:rsidP="00EC77EB">
            <w:pPr>
              <w:jc w:val="center"/>
            </w:pPr>
            <w:r>
              <w:t>Wire Specifications (le</w:t>
            </w:r>
            <w:r w:rsidR="00EC77EB">
              <w:t>ngth, color, gauge, material…</w:t>
            </w:r>
            <w:r>
              <w:t>)</w:t>
            </w:r>
          </w:p>
        </w:tc>
        <w:tc>
          <w:tcPr>
            <w:tcW w:w="2599" w:type="pct"/>
            <w:gridSpan w:val="5"/>
            <w:vAlign w:val="center"/>
          </w:tcPr>
          <w:p w:rsidR="004532C9" w:rsidRPr="005C1755" w:rsidRDefault="0032023B" w:rsidP="00EC77EB">
            <w:pPr>
              <w:jc w:val="center"/>
            </w:pPr>
            <w:r>
              <w:t xml:space="preserve">15 cm </w:t>
            </w:r>
          </w:p>
        </w:tc>
      </w:tr>
      <w:tr w:rsidR="005C1755" w:rsidRPr="005C1755" w:rsidTr="00EC77EB">
        <w:trPr>
          <w:trHeight w:val="665"/>
        </w:trPr>
        <w:tc>
          <w:tcPr>
            <w:tcW w:w="2401" w:type="pct"/>
            <w:gridSpan w:val="2"/>
            <w:vAlign w:val="center"/>
          </w:tcPr>
          <w:p w:rsidR="005C1755" w:rsidRPr="005C1755" w:rsidRDefault="005C1755" w:rsidP="00EC77EB">
            <w:pPr>
              <w:jc w:val="center"/>
            </w:pPr>
            <w:r w:rsidRPr="005C1755">
              <w:t>Maximum Dimensions Of Battery</w:t>
            </w:r>
          </w:p>
          <w:p w:rsidR="005C1755" w:rsidRPr="005C1755" w:rsidRDefault="005C1755" w:rsidP="00EC77EB">
            <w:pPr>
              <w:jc w:val="center"/>
            </w:pPr>
            <w:r w:rsidRPr="005C1755">
              <w:t>(Specify in either mm or inches.)</w:t>
            </w:r>
          </w:p>
        </w:tc>
        <w:tc>
          <w:tcPr>
            <w:tcW w:w="2599" w:type="pct"/>
            <w:gridSpan w:val="5"/>
            <w:vAlign w:val="center"/>
          </w:tcPr>
          <w:p w:rsidR="005C1755" w:rsidRPr="005C1755" w:rsidRDefault="004422D2" w:rsidP="004422D2">
            <w:pPr>
              <w:jc w:val="center"/>
            </w:pPr>
            <w:r>
              <w:t>265mm x 40mm x 36mm (similar to All-Battery 31801)</w:t>
            </w:r>
          </w:p>
        </w:tc>
      </w:tr>
      <w:tr w:rsidR="004532C9" w:rsidRPr="005C1755" w:rsidTr="00EC77EB">
        <w:trPr>
          <w:trHeight w:val="530"/>
        </w:trPr>
        <w:tc>
          <w:tcPr>
            <w:tcW w:w="2401" w:type="pct"/>
            <w:gridSpan w:val="2"/>
            <w:vAlign w:val="center"/>
          </w:tcPr>
          <w:p w:rsidR="004532C9" w:rsidRPr="005C1755" w:rsidRDefault="004532C9" w:rsidP="00EC77EB">
            <w:pPr>
              <w:jc w:val="center"/>
            </w:pPr>
            <w:r>
              <w:t>Casing Requirement (PVC, hard metal /plastic casing)</w:t>
            </w:r>
          </w:p>
        </w:tc>
        <w:tc>
          <w:tcPr>
            <w:tcW w:w="2599" w:type="pct"/>
            <w:gridSpan w:val="5"/>
            <w:vAlign w:val="center"/>
          </w:tcPr>
          <w:p w:rsidR="004532C9" w:rsidRPr="005C1755" w:rsidRDefault="004422D2" w:rsidP="00EC77EB">
            <w:pPr>
              <w:jc w:val="center"/>
            </w:pPr>
            <w:r>
              <w:t>Similar to All-Battery 31801</w:t>
            </w:r>
          </w:p>
        </w:tc>
      </w:tr>
      <w:tr w:rsidR="005C1755" w:rsidRPr="005C1755" w:rsidTr="00EC77EB">
        <w:trPr>
          <w:trHeight w:val="548"/>
        </w:trPr>
        <w:tc>
          <w:tcPr>
            <w:tcW w:w="2401" w:type="pct"/>
            <w:gridSpan w:val="2"/>
            <w:vAlign w:val="center"/>
          </w:tcPr>
          <w:p w:rsidR="005C1755" w:rsidRPr="005C1755" w:rsidRDefault="00EC77EB" w:rsidP="00EC77EB">
            <w:pPr>
              <w:jc w:val="center"/>
            </w:pPr>
            <w:r>
              <w:t>Preferred Cell Vendor</w:t>
            </w:r>
          </w:p>
        </w:tc>
        <w:tc>
          <w:tcPr>
            <w:tcW w:w="2599" w:type="pct"/>
            <w:gridSpan w:val="5"/>
            <w:vAlign w:val="center"/>
          </w:tcPr>
          <w:p w:rsidR="005C1755" w:rsidRPr="005C1755" w:rsidRDefault="005C1755" w:rsidP="00EC77EB">
            <w:pPr>
              <w:jc w:val="center"/>
            </w:pPr>
          </w:p>
        </w:tc>
      </w:tr>
      <w:tr w:rsidR="005C1755" w:rsidRPr="005C1755" w:rsidTr="00EC77EB">
        <w:trPr>
          <w:trHeight w:val="530"/>
        </w:trPr>
        <w:tc>
          <w:tcPr>
            <w:tcW w:w="2401" w:type="pct"/>
            <w:gridSpan w:val="2"/>
            <w:vAlign w:val="center"/>
          </w:tcPr>
          <w:p w:rsidR="005C1755" w:rsidRPr="005C1755" w:rsidRDefault="005C1755" w:rsidP="00EC77EB">
            <w:pPr>
              <w:jc w:val="center"/>
            </w:pPr>
            <w:r w:rsidRPr="005C1755">
              <w:t>Minimum Number of Charge/Discharge Cycles</w:t>
            </w:r>
          </w:p>
        </w:tc>
        <w:tc>
          <w:tcPr>
            <w:tcW w:w="2599" w:type="pct"/>
            <w:gridSpan w:val="5"/>
            <w:vAlign w:val="center"/>
          </w:tcPr>
          <w:p w:rsidR="005C1755" w:rsidRPr="005C1755" w:rsidRDefault="0032023B" w:rsidP="00EC77EB">
            <w:pPr>
              <w:jc w:val="center"/>
            </w:pPr>
            <w:r>
              <w:t>100</w:t>
            </w:r>
          </w:p>
        </w:tc>
      </w:tr>
      <w:tr w:rsidR="008F197E" w:rsidRPr="005C1755" w:rsidTr="00EC77EB">
        <w:trPr>
          <w:trHeight w:val="530"/>
        </w:trPr>
        <w:tc>
          <w:tcPr>
            <w:tcW w:w="2401" w:type="pct"/>
            <w:gridSpan w:val="2"/>
            <w:vAlign w:val="center"/>
          </w:tcPr>
          <w:p w:rsidR="008F197E" w:rsidRPr="005C1755" w:rsidRDefault="008F197E" w:rsidP="00EC77EB">
            <w:pPr>
              <w:jc w:val="center"/>
            </w:pPr>
            <w:r>
              <w:t>Required Safety Certification (CE / UN / UL / FCC)</w:t>
            </w:r>
          </w:p>
        </w:tc>
        <w:tc>
          <w:tcPr>
            <w:tcW w:w="2599" w:type="pct"/>
            <w:gridSpan w:val="5"/>
            <w:vAlign w:val="center"/>
          </w:tcPr>
          <w:p w:rsidR="008F197E" w:rsidRPr="005C1755" w:rsidRDefault="008F197E" w:rsidP="00EC77EB">
            <w:pPr>
              <w:jc w:val="center"/>
            </w:pPr>
          </w:p>
        </w:tc>
      </w:tr>
      <w:tr w:rsidR="005C1755" w:rsidRPr="005C1755" w:rsidTr="005D0C84">
        <w:trPr>
          <w:trHeight w:val="692"/>
        </w:trPr>
        <w:tc>
          <w:tcPr>
            <w:tcW w:w="5000" w:type="pct"/>
            <w:gridSpan w:val="7"/>
            <w:vAlign w:val="center"/>
          </w:tcPr>
          <w:p w:rsidR="005C1755" w:rsidRPr="005C1755" w:rsidRDefault="005C1755" w:rsidP="00EC77EB">
            <w:pPr>
              <w:jc w:val="center"/>
            </w:pPr>
          </w:p>
          <w:p w:rsidR="004B64F3" w:rsidRDefault="005C1755" w:rsidP="00EC77EB">
            <w:r w:rsidRPr="005C1755">
              <w:t>Other Requirements:</w:t>
            </w:r>
            <w:r w:rsidR="004422D2">
              <w:t xml:space="preserve"> </w:t>
            </w:r>
          </w:p>
          <w:p w:rsidR="005C1755" w:rsidRPr="004B64F3" w:rsidRDefault="004422D2" w:rsidP="004B64F3">
            <w:pPr>
              <w:pStyle w:val="ListParagraph"/>
              <w:numPr>
                <w:ilvl w:val="0"/>
                <w:numId w:val="2"/>
              </w:numPr>
            </w:pPr>
            <w:r w:rsidRPr="004B64F3">
              <w:t>Similar to All-Battery 31801 except 8S-2P with appropriate protection PCB and poly switch</w:t>
            </w:r>
          </w:p>
          <w:p w:rsidR="004B64F3" w:rsidRPr="004B64F3" w:rsidRDefault="004B64F3" w:rsidP="004B64F3">
            <w:pPr>
              <w:pStyle w:val="ListParagraph"/>
              <w:numPr>
                <w:ilvl w:val="0"/>
                <w:numId w:val="2"/>
              </w:numPr>
            </w:pPr>
            <w:r>
              <w:t xml:space="preserve">A total of 6 of these packs will be diode </w:t>
            </w:r>
            <w:proofErr w:type="spellStart"/>
            <w:r>
              <w:t>or’d</w:t>
            </w:r>
            <w:proofErr w:type="spellEnd"/>
            <w:r>
              <w:t xml:space="preserve"> in parallel.  All 6 packs will be charged in parallel on the battery side </w:t>
            </w:r>
            <w:r>
              <w:lastRenderedPageBreak/>
              <w:t xml:space="preserve">of the </w:t>
            </w:r>
            <w:proofErr w:type="spellStart"/>
            <w:r>
              <w:t>or’ing</w:t>
            </w:r>
            <w:proofErr w:type="spellEnd"/>
            <w:r>
              <w:t xml:space="preserve"> diode.</w:t>
            </w:r>
          </w:p>
          <w:p w:rsidR="004B64F3" w:rsidRPr="005C1755" w:rsidRDefault="004B64F3" w:rsidP="00EC77EB">
            <w:r>
              <w:t xml:space="preserve">         </w:t>
            </w:r>
          </w:p>
          <w:p w:rsidR="005C1755" w:rsidRPr="005C1755" w:rsidRDefault="005C1755" w:rsidP="00EC77EB">
            <w:pPr>
              <w:jc w:val="center"/>
            </w:pPr>
          </w:p>
        </w:tc>
      </w:tr>
    </w:tbl>
    <w:p w:rsidR="00CE08E6" w:rsidRDefault="001C60E6" w:rsidP="005D0C84">
      <w:pPr>
        <w:rPr>
          <w:b/>
          <w:sz w:val="24"/>
          <w:szCs w:val="24"/>
        </w:rPr>
      </w:pPr>
      <w:r>
        <w:rPr>
          <w:noProof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64.5pt;margin-top:-41.95pt;width:0;height:1.5pt;flip:y;z-index:251658240;mso-position-horizontal-relative:text;mso-position-vertical-relative:text" o:connectortype="straight"/>
        </w:pict>
      </w:r>
      <w:r w:rsidR="005D0C84">
        <w:t xml:space="preserve">         </w:t>
      </w:r>
    </w:p>
    <w:sectPr w:rsidR="00CE08E6" w:rsidSect="006A0399">
      <w:headerReference w:type="default" r:id="rId9"/>
      <w:footerReference w:type="even" r:id="rId10"/>
      <w:pgSz w:w="12240" w:h="15840"/>
      <w:pgMar w:top="720" w:right="720" w:bottom="720" w:left="720" w:header="72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A69" w:rsidRDefault="00AD0A69" w:rsidP="006E51E9">
      <w:pPr>
        <w:spacing w:after="0" w:line="240" w:lineRule="auto"/>
      </w:pPr>
      <w:r>
        <w:separator/>
      </w:r>
    </w:p>
  </w:endnote>
  <w:endnote w:type="continuationSeparator" w:id="0">
    <w:p w:rsidR="00AD0A69" w:rsidRDefault="00AD0A69" w:rsidP="006E5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EF" w:rsidRDefault="00515658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A69" w:rsidRDefault="00AD0A69" w:rsidP="006E51E9">
      <w:pPr>
        <w:spacing w:after="0" w:line="240" w:lineRule="auto"/>
      </w:pPr>
      <w:r>
        <w:separator/>
      </w:r>
    </w:p>
  </w:footnote>
  <w:footnote w:type="continuationSeparator" w:id="0">
    <w:p w:rsidR="00AD0A69" w:rsidRDefault="00AD0A69" w:rsidP="006E5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1E9" w:rsidRDefault="001C60E6">
    <w:pPr>
      <w:pStyle w:val="Header"/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13.75pt;margin-top:-16.5pt;width:282.9pt;height:74.25pt;z-index:251661312;mso-width-relative:margin;mso-height-relative:margin" filled="f" stroked="f">
          <v:textbox style="mso-next-textbox:#_x0000_s2055">
            <w:txbxContent>
              <w:p w:rsidR="00B71DA1" w:rsidRPr="00802371" w:rsidRDefault="00802371" w:rsidP="00FE4DC9">
                <w:pPr>
                  <w:spacing w:after="0"/>
                  <w:jc w:val="right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proofErr w:type="spellStart"/>
                <w:r w:rsidRPr="00802371">
                  <w:rPr>
                    <w:rFonts w:ascii="Arial" w:hAnsi="Arial" w:cs="Arial"/>
                    <w:b/>
                    <w:sz w:val="24"/>
                    <w:szCs w:val="24"/>
                  </w:rPr>
                  <w:t>Tenergy</w:t>
                </w:r>
                <w:proofErr w:type="spellEnd"/>
                <w:r w:rsidRPr="00802371">
                  <w:rPr>
                    <w:rFonts w:ascii="Arial" w:hAnsi="Arial" w:cs="Arial"/>
                    <w:b/>
                    <w:sz w:val="24"/>
                    <w:szCs w:val="24"/>
                  </w:rPr>
                  <w:t xml:space="preserve"> Corporation</w:t>
                </w:r>
              </w:p>
              <w:p w:rsidR="00E91209" w:rsidRDefault="00E91209" w:rsidP="00E91209">
                <w:pPr>
                  <w:spacing w:after="0" w:line="240" w:lineRule="auto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436 Kato Terrace</w:t>
                </w:r>
              </w:p>
              <w:p w:rsidR="00E91209" w:rsidRPr="00802371" w:rsidRDefault="00E91209" w:rsidP="00E91209">
                <w:pPr>
                  <w:spacing w:after="0" w:line="240" w:lineRule="auto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Fremont, CA 94539</w:t>
                </w:r>
              </w:p>
              <w:p w:rsidR="00E91209" w:rsidRPr="00802371" w:rsidRDefault="00E91209" w:rsidP="00E91209">
                <w:pPr>
                  <w:spacing w:after="0" w:line="240" w:lineRule="auto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802371">
                  <w:rPr>
                    <w:rFonts w:ascii="Arial" w:hAnsi="Arial" w:cs="Arial"/>
                    <w:sz w:val="20"/>
                    <w:szCs w:val="20"/>
                  </w:rPr>
                  <w:t xml:space="preserve">Tel: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510.687-0388</w:t>
                </w:r>
                <w:r w:rsidRPr="00802371">
                  <w:rPr>
                    <w:rFonts w:ascii="Arial" w:hAnsi="Arial" w:cs="Arial"/>
                    <w:sz w:val="20"/>
                    <w:szCs w:val="20"/>
                  </w:rPr>
                  <w:t xml:space="preserve">   Fax: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510.687.0328</w:t>
                </w:r>
              </w:p>
              <w:p w:rsidR="00802371" w:rsidRPr="006E51E9" w:rsidRDefault="001C60E6" w:rsidP="00FE4DC9">
                <w:pPr>
                  <w:spacing w:after="0"/>
                  <w:jc w:val="right"/>
                  <w:rPr>
                    <w:sz w:val="20"/>
                    <w:szCs w:val="20"/>
                  </w:rPr>
                </w:pPr>
                <w:hyperlink r:id="rId1" w:history="1">
                  <w:r w:rsidR="00802371" w:rsidRPr="00AA325B">
                    <w:rPr>
                      <w:rStyle w:val="Hyperlink"/>
                      <w:sz w:val="20"/>
                      <w:szCs w:val="20"/>
                    </w:rPr>
                    <w:t>www.TenergyBattery.com</w:t>
                  </w:r>
                </w:hyperlink>
                <w:r w:rsidR="00802371">
                  <w:rPr>
                    <w:sz w:val="20"/>
                    <w:szCs w:val="20"/>
                  </w:rPr>
                  <w:t xml:space="preserve">   email: sales@tenergybattery.com</w:t>
                </w: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3" type="#_x0000_t32" style="position:absolute;margin-left:134.25pt;margin-top:-7.5pt;width:0;height:65.25pt;z-index:251658240" o:connectortype="straight" strokeweight="1.5pt"/>
      </w:pict>
    </w:r>
    <w:r w:rsidR="00B71DA1">
      <w:t xml:space="preserve"> </w:t>
    </w:r>
    <w:r w:rsidR="006E51E9">
      <w:rPr>
        <w:noProof/>
      </w:rPr>
      <w:drawing>
        <wp:inline distT="0" distB="0" distL="0" distR="0">
          <wp:extent cx="1442103" cy="685800"/>
          <wp:effectExtent l="19050" t="0" r="5697" b="0"/>
          <wp:docPr id="1" name="Picture 0" descr="Tenergy logo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nergy logo 2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47800" cy="6885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E51E9">
      <w:t xml:space="preserve">            </w:t>
    </w:r>
  </w:p>
  <w:p w:rsidR="006E51E9" w:rsidRDefault="001C60E6">
    <w:pPr>
      <w:pStyle w:val="Header"/>
    </w:pPr>
    <w:r>
      <w:rPr>
        <w:noProof/>
      </w:rPr>
      <w:pict>
        <v:shape id="_x0000_s2054" type="#_x0000_t32" style="position:absolute;margin-left:-16.5pt;margin-top:3.75pt;width:521.25pt;height:0;z-index:251659264" o:connectortype="straight" strokeweight="1.5pt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06392"/>
    <w:multiLevelType w:val="hybridMultilevel"/>
    <w:tmpl w:val="301E36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C378E8"/>
    <w:multiLevelType w:val="multilevel"/>
    <w:tmpl w:val="68D40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  <o:rules v:ext="edit">
        <o:r id="V:Rule3" type="connector" idref="#_x0000_s2053"/>
        <o:r id="V:Rule4" type="connector" idref="#_x0000_s205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51E9"/>
    <w:rsid w:val="00013FA3"/>
    <w:rsid w:val="000A0D41"/>
    <w:rsid w:val="000C6FAC"/>
    <w:rsid w:val="00145363"/>
    <w:rsid w:val="001527C1"/>
    <w:rsid w:val="00185A1B"/>
    <w:rsid w:val="001A6805"/>
    <w:rsid w:val="001C60E6"/>
    <w:rsid w:val="001C6E83"/>
    <w:rsid w:val="00203C30"/>
    <w:rsid w:val="002215FF"/>
    <w:rsid w:val="002410E2"/>
    <w:rsid w:val="00282F6D"/>
    <w:rsid w:val="002A2598"/>
    <w:rsid w:val="00313009"/>
    <w:rsid w:val="00316DCD"/>
    <w:rsid w:val="0032023B"/>
    <w:rsid w:val="004076CC"/>
    <w:rsid w:val="00410E87"/>
    <w:rsid w:val="00414466"/>
    <w:rsid w:val="004422B1"/>
    <w:rsid w:val="004422D2"/>
    <w:rsid w:val="004532C9"/>
    <w:rsid w:val="00472686"/>
    <w:rsid w:val="00472E89"/>
    <w:rsid w:val="004B64F3"/>
    <w:rsid w:val="00515658"/>
    <w:rsid w:val="00556804"/>
    <w:rsid w:val="005C1755"/>
    <w:rsid w:val="005D0C84"/>
    <w:rsid w:val="005F2F88"/>
    <w:rsid w:val="00613EF9"/>
    <w:rsid w:val="006A0399"/>
    <w:rsid w:val="006A3879"/>
    <w:rsid w:val="006B1435"/>
    <w:rsid w:val="006E51E9"/>
    <w:rsid w:val="0080219A"/>
    <w:rsid w:val="00802371"/>
    <w:rsid w:val="00836439"/>
    <w:rsid w:val="008808A8"/>
    <w:rsid w:val="0088128B"/>
    <w:rsid w:val="008926F5"/>
    <w:rsid w:val="008B6C44"/>
    <w:rsid w:val="008C42C3"/>
    <w:rsid w:val="008F197E"/>
    <w:rsid w:val="00912F0F"/>
    <w:rsid w:val="009205F8"/>
    <w:rsid w:val="00980E03"/>
    <w:rsid w:val="009828CE"/>
    <w:rsid w:val="009F19EF"/>
    <w:rsid w:val="00A330D2"/>
    <w:rsid w:val="00AA1899"/>
    <w:rsid w:val="00AB4B50"/>
    <w:rsid w:val="00AD0A69"/>
    <w:rsid w:val="00B37542"/>
    <w:rsid w:val="00B71DA1"/>
    <w:rsid w:val="00BA59E1"/>
    <w:rsid w:val="00BE0780"/>
    <w:rsid w:val="00BE500A"/>
    <w:rsid w:val="00BF0081"/>
    <w:rsid w:val="00C30DEB"/>
    <w:rsid w:val="00C910D8"/>
    <w:rsid w:val="00CE08E6"/>
    <w:rsid w:val="00D14E2E"/>
    <w:rsid w:val="00D32722"/>
    <w:rsid w:val="00D32D17"/>
    <w:rsid w:val="00D52C99"/>
    <w:rsid w:val="00E75B31"/>
    <w:rsid w:val="00E91209"/>
    <w:rsid w:val="00EC77EB"/>
    <w:rsid w:val="00ED4073"/>
    <w:rsid w:val="00EE3747"/>
    <w:rsid w:val="00F64297"/>
    <w:rsid w:val="00F76801"/>
    <w:rsid w:val="00F77400"/>
    <w:rsid w:val="00FE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6F5"/>
  </w:style>
  <w:style w:type="paragraph" w:styleId="Heading1">
    <w:name w:val="heading 1"/>
    <w:basedOn w:val="Normal"/>
    <w:next w:val="Normal"/>
    <w:link w:val="Heading1Char"/>
    <w:qFormat/>
    <w:rsid w:val="00B71DA1"/>
    <w:pPr>
      <w:keepNext/>
      <w:spacing w:after="0" w:line="240" w:lineRule="auto"/>
      <w:jc w:val="center"/>
      <w:outlineLvl w:val="0"/>
    </w:pPr>
    <w:rPr>
      <w:rFonts w:ascii="Times New Roman" w:eastAsia="SimSun" w:hAnsi="Times New Roman" w:cs="Times New Roman"/>
      <w:sz w:val="48"/>
      <w:szCs w:val="20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B71DA1"/>
    <w:pPr>
      <w:keepNext/>
      <w:spacing w:after="0" w:line="240" w:lineRule="auto"/>
      <w:ind w:firstLine="525"/>
      <w:outlineLvl w:val="1"/>
    </w:pPr>
    <w:rPr>
      <w:rFonts w:ascii="Times New Roman" w:eastAsia="SimSun" w:hAnsi="Times New Roman" w:cs="Times New Roman"/>
      <w:b/>
      <w:bCs/>
      <w:sz w:val="30"/>
      <w:szCs w:val="20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B71DA1"/>
    <w:pPr>
      <w:keepNext/>
      <w:spacing w:after="0" w:line="240" w:lineRule="auto"/>
      <w:ind w:leftChars="-85" w:left="1" w:hangingChars="89" w:hanging="179"/>
      <w:outlineLvl w:val="3"/>
    </w:pPr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5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1E9"/>
  </w:style>
  <w:style w:type="paragraph" w:styleId="Footer">
    <w:name w:val="footer"/>
    <w:basedOn w:val="Normal"/>
    <w:link w:val="FooterChar"/>
    <w:uiPriority w:val="99"/>
    <w:unhideWhenUsed/>
    <w:rsid w:val="006E5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1E9"/>
  </w:style>
  <w:style w:type="paragraph" w:styleId="BalloonText">
    <w:name w:val="Balloon Text"/>
    <w:basedOn w:val="Normal"/>
    <w:link w:val="BalloonTextChar"/>
    <w:uiPriority w:val="99"/>
    <w:semiHidden/>
    <w:unhideWhenUsed/>
    <w:rsid w:val="006E5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1E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71DA1"/>
    <w:rPr>
      <w:rFonts w:ascii="Times New Roman" w:eastAsia="SimSun" w:hAnsi="Times New Roman" w:cs="Times New Roman"/>
      <w:sz w:val="48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rsid w:val="00B71DA1"/>
    <w:rPr>
      <w:rFonts w:ascii="Times New Roman" w:eastAsia="SimSun" w:hAnsi="Times New Roman" w:cs="Times New Roman"/>
      <w:b/>
      <w:bCs/>
      <w:sz w:val="30"/>
      <w:szCs w:val="20"/>
      <w:lang w:eastAsia="zh-CN"/>
    </w:rPr>
  </w:style>
  <w:style w:type="character" w:customStyle="1" w:styleId="Heading4Char">
    <w:name w:val="Heading 4 Char"/>
    <w:basedOn w:val="DefaultParagraphFont"/>
    <w:link w:val="Heading4"/>
    <w:rsid w:val="00B71DA1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paragraph" w:styleId="BodyTextIndent">
    <w:name w:val="Body Text Indent"/>
    <w:basedOn w:val="Normal"/>
    <w:link w:val="BodyTextIndentChar"/>
    <w:rsid w:val="00B71DA1"/>
    <w:pPr>
      <w:spacing w:after="0" w:line="240" w:lineRule="auto"/>
      <w:ind w:firstLineChars="200" w:firstLine="420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B71DA1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BodyText">
    <w:name w:val="Body Text"/>
    <w:basedOn w:val="Normal"/>
    <w:link w:val="BodyTextChar"/>
    <w:rsid w:val="00B71DA1"/>
    <w:pPr>
      <w:spacing w:after="0" w:line="240" w:lineRule="auto"/>
    </w:pPr>
    <w:rPr>
      <w:rFonts w:ascii="Times New Roman" w:eastAsia="SimSun" w:hAnsi="Times New Roman" w:cs="Times New Roman"/>
      <w:sz w:val="30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rsid w:val="00B71DA1"/>
    <w:rPr>
      <w:rFonts w:ascii="Times New Roman" w:eastAsia="SimSun" w:hAnsi="Times New Roman" w:cs="Times New Roman"/>
      <w:sz w:val="30"/>
      <w:szCs w:val="20"/>
      <w:lang w:eastAsia="zh-CN"/>
    </w:rPr>
  </w:style>
  <w:style w:type="paragraph" w:styleId="Date">
    <w:name w:val="Date"/>
    <w:basedOn w:val="Normal"/>
    <w:next w:val="Normal"/>
    <w:link w:val="DateChar"/>
    <w:rsid w:val="00B71DA1"/>
    <w:pPr>
      <w:spacing w:after="0" w:line="240" w:lineRule="auto"/>
      <w:ind w:leftChars="2500" w:left="100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DateChar">
    <w:name w:val="Date Char"/>
    <w:basedOn w:val="DefaultParagraphFont"/>
    <w:link w:val="Date"/>
    <w:rsid w:val="00B71DA1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Text">
    <w:name w:val="annotation text"/>
    <w:basedOn w:val="Normal"/>
    <w:link w:val="CommentTextChar"/>
    <w:semiHidden/>
    <w:rsid w:val="00B71DA1"/>
    <w:pPr>
      <w:widowControl w:val="0"/>
      <w:adjustRightInd w:val="0"/>
      <w:spacing w:afterLines="50" w:line="240" w:lineRule="auto"/>
      <w:ind w:left="210"/>
    </w:pPr>
    <w:rPr>
      <w:rFonts w:ascii="Times New Roman" w:eastAsia="SimSun" w:hAnsi="Times New Roman" w:cs="Times New Roman"/>
      <w:snapToGrid w:val="0"/>
      <w:kern w:val="2"/>
      <w:sz w:val="21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semiHidden/>
    <w:rsid w:val="00B71DA1"/>
    <w:rPr>
      <w:rFonts w:ascii="Times New Roman" w:eastAsia="SimSun" w:hAnsi="Times New Roman" w:cs="Times New Roman"/>
      <w:snapToGrid w:val="0"/>
      <w:kern w:val="2"/>
      <w:sz w:val="21"/>
      <w:szCs w:val="20"/>
      <w:lang w:eastAsia="zh-CN"/>
    </w:rPr>
  </w:style>
  <w:style w:type="paragraph" w:styleId="NormalWeb">
    <w:name w:val="Normal (Web)"/>
    <w:basedOn w:val="Normal"/>
    <w:rsid w:val="00B71DA1"/>
    <w:pPr>
      <w:adjustRightInd w:val="0"/>
      <w:spacing w:before="100" w:beforeAutospacing="1" w:afterLines="50" w:afterAutospacing="1" w:line="240" w:lineRule="auto"/>
      <w:ind w:left="210"/>
    </w:pPr>
    <w:rPr>
      <w:rFonts w:ascii="SimSun" w:eastAsia="SimSun" w:hAnsi="Times New Roman" w:cs="Times New Roman"/>
      <w:snapToGrid w:val="0"/>
      <w:sz w:val="24"/>
      <w:szCs w:val="20"/>
      <w:lang w:eastAsia="zh-CN"/>
    </w:rPr>
  </w:style>
  <w:style w:type="table" w:styleId="TableGrid">
    <w:name w:val="Table Grid"/>
    <w:basedOn w:val="TableNormal"/>
    <w:uiPriority w:val="59"/>
    <w:rsid w:val="00ED40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02371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5C1755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14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2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TenergyBatter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D0E3A-60F2-4480-BCF7-58342724A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Gene Massion</cp:lastModifiedBy>
  <cp:revision>2</cp:revision>
  <dcterms:created xsi:type="dcterms:W3CDTF">2013-10-14T22:49:00Z</dcterms:created>
  <dcterms:modified xsi:type="dcterms:W3CDTF">2013-10-14T22:49:00Z</dcterms:modified>
</cp:coreProperties>
</file>