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90" w:rsidRDefault="000F4D08">
      <w:proofErr w:type="gramStart"/>
      <w:r>
        <w:t>Slide 5 Why CPFs?</w:t>
      </w:r>
      <w:proofErr w:type="gramEnd"/>
    </w:p>
    <w:p w:rsidR="00000000" w:rsidRPr="000F4D08" w:rsidRDefault="00E54133" w:rsidP="000F4D08">
      <w:pPr>
        <w:numPr>
          <w:ilvl w:val="0"/>
          <w:numId w:val="1"/>
        </w:numPr>
      </w:pPr>
      <w:r>
        <w:t>Probably a little more accurate to say</w:t>
      </w:r>
      <w:r w:rsidR="000F4D08">
        <w:t xml:space="preserve"> “</w:t>
      </w:r>
      <w:proofErr w:type="spellStart"/>
      <w:r w:rsidR="000F4D08">
        <w:t>C</w:t>
      </w:r>
      <w:r w:rsidR="007C6A18" w:rsidRPr="000F4D08">
        <w:t>hem</w:t>
      </w:r>
      <w:proofErr w:type="spellEnd"/>
      <w:r w:rsidR="007C6A18" w:rsidRPr="000F4D08">
        <w:t xml:space="preserve"> Sensor </w:t>
      </w:r>
      <w:r w:rsidR="000F4D08">
        <w:t>Coastal Profiling Float Project motivating science question</w:t>
      </w:r>
      <w:r w:rsidR="007C6A18" w:rsidRPr="000F4D08">
        <w:t>:</w:t>
      </w:r>
    </w:p>
    <w:p w:rsidR="00E54133" w:rsidRDefault="007C6A18" w:rsidP="00E54133">
      <w:pPr>
        <w:numPr>
          <w:ilvl w:val="1"/>
          <w:numId w:val="1"/>
        </w:numPr>
      </w:pPr>
      <w:r w:rsidRPr="000F4D08">
        <w:t>Is net</w:t>
      </w:r>
      <w:r w:rsidR="000F4D08">
        <w:t xml:space="preserve"> primary</w:t>
      </w:r>
      <w:r w:rsidRPr="000F4D08">
        <w:t xml:space="preserve"> production changing on the</w:t>
      </w:r>
      <w:r w:rsidR="000F4D08" w:rsidRPr="000F4D08">
        <w:t xml:space="preserve"> West Coast of the US?”</w:t>
      </w:r>
    </w:p>
    <w:p w:rsidR="00E54133" w:rsidRDefault="00E54133" w:rsidP="00E54133">
      <w:r>
        <w:t xml:space="preserve">Slide 6 Project goals (The following sounds a little more accurate to me, if you like it fine, if not no big deal) </w:t>
      </w:r>
    </w:p>
    <w:p w:rsidR="00E54133" w:rsidRDefault="00E54133" w:rsidP="00E54133">
      <w:pPr>
        <w:spacing w:after="0" w:line="240" w:lineRule="auto"/>
      </w:pPr>
      <w:r>
        <w:t xml:space="preserve">Upgrade </w:t>
      </w:r>
      <w:r>
        <w:t>Pressure Simulator</w:t>
      </w:r>
      <w:r>
        <w:t xml:space="preserve"> to support mission depth of 500 meters</w:t>
      </w:r>
    </w:p>
    <w:p w:rsidR="00E54133" w:rsidRDefault="00E54133" w:rsidP="00E54133">
      <w:pPr>
        <w:spacing w:after="0" w:line="240" w:lineRule="auto"/>
        <w:ind w:firstLine="720"/>
      </w:pPr>
      <w:r>
        <w:t>Design pressure housing</w:t>
      </w:r>
    </w:p>
    <w:p w:rsidR="00E54133" w:rsidRDefault="00E54133" w:rsidP="00E54133">
      <w:pPr>
        <w:spacing w:after="0" w:line="240" w:lineRule="auto"/>
        <w:ind w:firstLine="720"/>
      </w:pPr>
      <w:r>
        <w:t>A</w:t>
      </w:r>
      <w:r>
        <w:t>ssembl</w:t>
      </w:r>
      <w:r>
        <w:t>e System</w:t>
      </w:r>
    </w:p>
    <w:p w:rsidR="00723343" w:rsidRDefault="00E54133" w:rsidP="00723343">
      <w:pPr>
        <w:spacing w:after="0" w:line="240" w:lineRule="auto"/>
        <w:ind w:firstLine="720"/>
      </w:pPr>
      <w:r>
        <w:t xml:space="preserve">Characterize Buoyancy Engine </w:t>
      </w:r>
      <w:r>
        <w:t>Efficiency v. pressure</w:t>
      </w:r>
      <w:r w:rsidR="00723343">
        <w:t xml:space="preserve"> as part of overall CPF energy budget</w:t>
      </w:r>
    </w:p>
    <w:p w:rsidR="00E54133" w:rsidRDefault="00723343" w:rsidP="00723343">
      <w:pPr>
        <w:spacing w:after="0" w:line="240" w:lineRule="auto"/>
      </w:pPr>
      <w:r>
        <w:t xml:space="preserve">Estimate </w:t>
      </w:r>
      <w:r w:rsidR="00E54133">
        <w:t>Test Tank Prototype</w:t>
      </w:r>
      <w:r>
        <w:t xml:space="preserve"> physical </w:t>
      </w:r>
      <w:r w:rsidR="00021F99">
        <w:t>constants for Buoyancy C</w:t>
      </w:r>
      <w:r>
        <w:t>ontrol algorithm</w:t>
      </w:r>
    </w:p>
    <w:p w:rsidR="00E54133" w:rsidRDefault="00E54133" w:rsidP="00E54133">
      <w:pPr>
        <w:spacing w:after="0" w:line="240" w:lineRule="auto"/>
        <w:ind w:firstLine="720"/>
      </w:pPr>
      <w:r>
        <w:t xml:space="preserve">Estimate </w:t>
      </w:r>
      <w:r>
        <w:t>Drag Coefficient</w:t>
      </w:r>
    </w:p>
    <w:p w:rsidR="00E54133" w:rsidRDefault="00E54133" w:rsidP="00E54133">
      <w:pPr>
        <w:spacing w:after="0" w:line="240" w:lineRule="auto"/>
        <w:ind w:firstLine="720"/>
      </w:pPr>
      <w:r>
        <w:t xml:space="preserve">Estimate </w:t>
      </w:r>
      <w:r>
        <w:t>Added Mass</w:t>
      </w:r>
    </w:p>
    <w:p w:rsidR="00367910" w:rsidRDefault="00367910" w:rsidP="00E54133">
      <w:pPr>
        <w:spacing w:after="0" w:line="240" w:lineRule="auto"/>
        <w:ind w:firstLine="720"/>
      </w:pPr>
    </w:p>
    <w:p w:rsidR="00367910" w:rsidRDefault="00367910" w:rsidP="00723343">
      <w:pPr>
        <w:spacing w:after="0" w:line="240" w:lineRule="auto"/>
      </w:pPr>
    </w:p>
    <w:p w:rsidR="00B90D4A" w:rsidRDefault="00723343" w:rsidP="00B90D4A">
      <w:pPr>
        <w:spacing w:after="0" w:line="240" w:lineRule="auto"/>
        <w:rPr>
          <w:noProof/>
        </w:rPr>
      </w:pPr>
      <w:r>
        <w:rPr>
          <w:noProof/>
        </w:rPr>
        <w:t xml:space="preserve">Before or as part of Slide 14 it might be a good idea to define the overall </w:t>
      </w:r>
      <w:r w:rsidR="00C5748E">
        <w:rPr>
          <w:noProof/>
        </w:rPr>
        <w:t>motivation</w:t>
      </w:r>
      <w:r>
        <w:rPr>
          <w:noProof/>
        </w:rPr>
        <w:t xml:space="preserve"> for this part of the project.  Something like </w:t>
      </w:r>
      <w:r w:rsidR="00C5748E">
        <w:rPr>
          <w:noProof/>
        </w:rPr>
        <w:t xml:space="preserve"> the following 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Rigorous, comprehensive testing is the critical element in improving the probability of success for go-to-sea systems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Testing at sea is obviously the critical step but is time consuming, expensive and hard (usually impossible) to run controlled tests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MBARI’s test tank provides an incredibly cost effective way to test, refine, retest may critical parts of a go-to-sea system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Developing the velocity and depth control algorithm for the CPF is an ideal candidate for initial test and development in the test tank</w:t>
      </w:r>
      <w:r w:rsidR="00021F99">
        <w:rPr>
          <w:noProof/>
        </w:rPr>
        <w:t xml:space="preserve"> prior to at sea testing</w:t>
      </w:r>
      <w:r>
        <w:rPr>
          <w:noProof/>
        </w:rPr>
        <w:t>.</w:t>
      </w:r>
    </w:p>
    <w:p w:rsidR="00C5748E" w:rsidRDefault="00C5748E" w:rsidP="00B90D4A">
      <w:pPr>
        <w:spacing w:after="0" w:line="240" w:lineRule="auto"/>
        <w:rPr>
          <w:noProof/>
        </w:rPr>
      </w:pPr>
    </w:p>
    <w:p w:rsidR="00B90D4A" w:rsidRDefault="00B90D4A" w:rsidP="00B90D4A">
      <w:pPr>
        <w:spacing w:after="0" w:line="240" w:lineRule="auto"/>
        <w:rPr>
          <w:noProof/>
        </w:rPr>
      </w:pPr>
      <w:r>
        <w:rPr>
          <w:noProof/>
        </w:rPr>
        <w:t xml:space="preserve">Slide 14.  I’m guessing not everyone in the audience will understand the sum of the forces equation as written.  I’d suggest </w:t>
      </w:r>
      <w:r w:rsidR="00021F99">
        <w:rPr>
          <w:noProof/>
        </w:rPr>
        <w:t>adding an equation in words right ab</w:t>
      </w:r>
      <w:r>
        <w:rPr>
          <w:noProof/>
        </w:rPr>
        <w:t>ove</w:t>
      </w:r>
      <w:r w:rsidR="00021F99">
        <w:rPr>
          <w:noProof/>
        </w:rPr>
        <w:t xml:space="preserve"> your equation</w:t>
      </w:r>
      <w:r>
        <w:rPr>
          <w:noProof/>
        </w:rPr>
        <w:t>.  Something like the following</w:t>
      </w:r>
    </w:p>
    <w:p w:rsidR="00B90D4A" w:rsidRDefault="00B90D4A" w:rsidP="00B90D4A">
      <w:pPr>
        <w:spacing w:after="0" w:line="240" w:lineRule="auto"/>
        <w:rPr>
          <w:noProof/>
        </w:rPr>
      </w:pPr>
    </w:p>
    <w:p w:rsidR="00B90D4A" w:rsidRPr="00723343" w:rsidRDefault="00B90D4A" w:rsidP="00B90D4A">
      <w:pPr>
        <w:spacing w:after="0" w:line="240" w:lineRule="auto"/>
        <w:rPr>
          <w:b/>
          <w:noProof/>
        </w:rPr>
      </w:pPr>
      <w:r w:rsidRPr="00723343">
        <w:rPr>
          <w:b/>
          <w:noProof/>
        </w:rPr>
        <w:t xml:space="preserve">Sum forces = Gravity force – Drag Force – Buyoancy Force =  System mass * </w:t>
      </w:r>
      <w:r w:rsidR="00723343" w:rsidRPr="00723343">
        <w:rPr>
          <w:b/>
          <w:noProof/>
        </w:rPr>
        <w:t xml:space="preserve">system </w:t>
      </w:r>
      <w:r w:rsidRPr="00723343">
        <w:rPr>
          <w:b/>
          <w:noProof/>
        </w:rPr>
        <w:t>acceleration</w:t>
      </w:r>
    </w:p>
    <w:p w:rsidR="00367910" w:rsidRDefault="00B90D4A" w:rsidP="00B90D4A">
      <w:pPr>
        <w:spacing w:after="0" w:line="240" w:lineRule="auto"/>
      </w:pPr>
      <w:r>
        <w:rPr>
          <w:noProof/>
        </w:rPr>
        <w:drawing>
          <wp:inline distT="0" distB="0" distL="0" distR="0" wp14:anchorId="7A7A2CE2">
            <wp:extent cx="4602480" cy="2558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916" cy="25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A18" w:rsidRDefault="007C6A18" w:rsidP="00B90D4A">
      <w:pPr>
        <w:spacing w:after="0" w:line="240" w:lineRule="auto"/>
      </w:pPr>
    </w:p>
    <w:p w:rsidR="00D16F38" w:rsidRDefault="00021F99" w:rsidP="00D16F38">
      <w:r>
        <w:t>I’d also suggest adding the reason for solving this equation</w:t>
      </w:r>
      <w:r w:rsidR="004367A2">
        <w:t xml:space="preserve"> which is developing a model that allows us to see the velocity and depth (position) </w:t>
      </w:r>
      <w:r w:rsidR="00FB20CF">
        <w:t xml:space="preserve">results </w:t>
      </w:r>
      <w:r w:rsidR="004367A2">
        <w:t>for various control algorithms</w:t>
      </w:r>
      <w:r>
        <w:t>.  Something like the following</w:t>
      </w:r>
      <w:r w:rsidR="00386A54">
        <w:t xml:space="preserve"> (sorry I’m not taking any time to format it nicely</w:t>
      </w:r>
      <w:r w:rsidR="007C6A18">
        <w:t>, that should be an integral sign between m and a below,</w:t>
      </w:r>
      <w:r w:rsidR="00386A54">
        <w:t xml:space="preserve"> but I think you’ll get the idea</w:t>
      </w:r>
      <w:r w:rsidR="00FB20CF">
        <w:t>)</w:t>
      </w:r>
      <w:r w:rsidR="00386A54">
        <w:t>.</w:t>
      </w:r>
    </w:p>
    <w:p w:rsidR="004367A2" w:rsidRPr="00386A54" w:rsidRDefault="004367A2" w:rsidP="004367A2">
      <w:pPr>
        <w:rPr>
          <w:sz w:val="28"/>
          <w:szCs w:val="28"/>
        </w:rPr>
      </w:pPr>
      <w:r>
        <w:rPr>
          <w:sz w:val="28"/>
          <w:szCs w:val="28"/>
        </w:rPr>
        <w:t>1/</w:t>
      </w:r>
      <w:proofErr w:type="spellStart"/>
      <w:r>
        <w:rPr>
          <w:sz w:val="28"/>
          <w:szCs w:val="28"/>
        </w:rPr>
        <w:t>m</w:t>
      </w:r>
      <w:r w:rsidRPr="00386A54">
        <w:rPr>
          <w:sz w:val="28"/>
          <w:szCs w:val="28"/>
        </w:rPr>
        <w:t>∫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= velocity </w:t>
      </w:r>
      <w:r>
        <w:rPr>
          <w:sz w:val="28"/>
          <w:szCs w:val="28"/>
        </w:rPr>
        <w:t xml:space="preserve">       </w:t>
      </w:r>
      <w:r w:rsidRPr="00386A54">
        <w:rPr>
          <w:sz w:val="28"/>
          <w:szCs w:val="28"/>
        </w:rPr>
        <w:t>∫</w:t>
      </w:r>
      <w:r>
        <w:rPr>
          <w:sz w:val="28"/>
          <w:szCs w:val="28"/>
        </w:rPr>
        <w:t>velocity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t>position</w:t>
      </w:r>
      <w:r>
        <w:rPr>
          <w:sz w:val="28"/>
          <w:szCs w:val="28"/>
        </w:rPr>
        <w:t xml:space="preserve"> </w:t>
      </w:r>
    </w:p>
    <w:p w:rsidR="00D16F38" w:rsidRDefault="00D16F38" w:rsidP="00D16F38">
      <w:r>
        <w:t>Slide 17   I’d be a little more detailed.  You could consider any of the following</w:t>
      </w:r>
      <w:bookmarkStart w:id="0" w:name="_GoBack"/>
      <w:bookmarkEnd w:id="0"/>
    </w:p>
    <w:p w:rsidR="00D16F38" w:rsidRDefault="00D16F38" w:rsidP="00D16F38">
      <w:pPr>
        <w:pStyle w:val="ListParagraph"/>
        <w:numPr>
          <w:ilvl w:val="0"/>
          <w:numId w:val="2"/>
        </w:numPr>
      </w:pPr>
      <w:r>
        <w:lastRenderedPageBreak/>
        <w:t>Responsible for a complete soup to</w:t>
      </w:r>
      <w:r w:rsidR="000A4FEE">
        <w:t xml:space="preserve"> nuts engineering development of</w:t>
      </w:r>
      <w:r>
        <w:t xml:space="preserve"> </w:t>
      </w:r>
      <w:r w:rsidR="000A4FEE">
        <w:t xml:space="preserve">the laboratory simulator for the </w:t>
      </w:r>
      <w:r>
        <w:t>MBARI Coastal Profiling Float</w:t>
      </w:r>
      <w:r w:rsidR="000A4FEE">
        <w:t xml:space="preserve"> Buoyancy Engine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Started with requirements from Project Engineer (Gene M.)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Developed and evaluated several design concepts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Reviewed design options and selected preferred design with Project Engineer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Completed detailed design, fabrication, subsystem integration and performance testing</w:t>
      </w:r>
    </w:p>
    <w:p w:rsidR="000A4FEE" w:rsidRDefault="000A4FEE" w:rsidP="000A4FEE">
      <w:pPr>
        <w:pStyle w:val="ListParagraph"/>
        <w:numPr>
          <w:ilvl w:val="0"/>
          <w:numId w:val="2"/>
        </w:numPr>
      </w:pPr>
      <w:r>
        <w:t xml:space="preserve">Developed procedure for estimating  physical parameters required in CPF velocity and depth control algorithm </w:t>
      </w:r>
    </w:p>
    <w:p w:rsidR="00D16F38" w:rsidRDefault="00D16F38" w:rsidP="00D16F38"/>
    <w:sectPr w:rsidR="00D1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06A5"/>
    <w:multiLevelType w:val="hybridMultilevel"/>
    <w:tmpl w:val="41EC6056"/>
    <w:lvl w:ilvl="0" w:tplc="A83E04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333F9"/>
    <w:multiLevelType w:val="hybridMultilevel"/>
    <w:tmpl w:val="2CD8C522"/>
    <w:lvl w:ilvl="0" w:tplc="49468D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0E1476">
      <w:start w:val="129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C880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E093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7464B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8EC4D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BEA3A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30BC7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5650B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08"/>
    <w:rsid w:val="00021F99"/>
    <w:rsid w:val="000A4FEE"/>
    <w:rsid w:val="000D0E01"/>
    <w:rsid w:val="000F4D08"/>
    <w:rsid w:val="00367910"/>
    <w:rsid w:val="00386A54"/>
    <w:rsid w:val="004367A2"/>
    <w:rsid w:val="007175F8"/>
    <w:rsid w:val="00723343"/>
    <w:rsid w:val="00796A45"/>
    <w:rsid w:val="007C6A18"/>
    <w:rsid w:val="0086337D"/>
    <w:rsid w:val="00B90D4A"/>
    <w:rsid w:val="00C5748E"/>
    <w:rsid w:val="00D16F38"/>
    <w:rsid w:val="00D76090"/>
    <w:rsid w:val="00E54133"/>
    <w:rsid w:val="00FB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21F9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21F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225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75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D0A3-F299-40FB-933A-6E7A371E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14</cp:revision>
  <dcterms:created xsi:type="dcterms:W3CDTF">2013-08-13T16:44:00Z</dcterms:created>
  <dcterms:modified xsi:type="dcterms:W3CDTF">2013-08-13T17:44:00Z</dcterms:modified>
</cp:coreProperties>
</file>