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5C01" w:rsidRDefault="00D02961">
      <w:r>
        <w:t>Coastal Profiling Float Charting Application</w:t>
      </w:r>
    </w:p>
    <w:p w:rsidR="00D02961" w:rsidRDefault="00D02961" w:rsidP="00D02961">
      <w:pPr>
        <w:pStyle w:val="ListParagraph"/>
        <w:numPr>
          <w:ilvl w:val="0"/>
          <w:numId w:val="1"/>
        </w:numPr>
      </w:pPr>
      <w:r>
        <w:t>Overall Goal</w:t>
      </w:r>
    </w:p>
    <w:p w:rsidR="00D02961" w:rsidRDefault="00D02961" w:rsidP="00D02961">
      <w:pPr>
        <w:pStyle w:val="ListParagraph"/>
      </w:pPr>
      <w:r>
        <w:t xml:space="preserve">Develop a 3D marine charting application for displaying Coastal Profiling Float (CPF) </w:t>
      </w:r>
      <w:r w:rsidR="005F4343">
        <w:t xml:space="preserve">and ARGO float </w:t>
      </w:r>
      <w:r>
        <w:t>locations</w:t>
      </w:r>
      <w:r w:rsidR="00632C57">
        <w:t xml:space="preserve"> </w:t>
      </w:r>
      <w:proofErr w:type="gramStart"/>
      <w:r w:rsidR="00632C57">
        <w:t>( see</w:t>
      </w:r>
      <w:proofErr w:type="gramEnd"/>
      <w:r w:rsidR="00632C57">
        <w:t xml:space="preserve"> below and </w:t>
      </w:r>
      <w:hyperlink r:id="rId6" w:history="1">
        <w:r w:rsidR="00632C57" w:rsidRPr="00C63456">
          <w:rPr>
            <w:rStyle w:val="Hyperlink"/>
          </w:rPr>
          <w:t>http://www.argo.ucsd.edu/Argo_GE.html</w:t>
        </w:r>
      </w:hyperlink>
      <w:r w:rsidR="00632C57">
        <w:t xml:space="preserve"> )</w:t>
      </w:r>
      <w:r>
        <w:t>, along with other geographically registered data</w:t>
      </w:r>
      <w:r w:rsidR="00632C57">
        <w:t xml:space="preserve"> (see below)</w:t>
      </w:r>
      <w:r>
        <w:t xml:space="preserve">, in a geographically correct view.  The application shall allow for simple navigation calculations </w:t>
      </w:r>
      <w:r w:rsidR="00632C57">
        <w:t xml:space="preserve">(see below) </w:t>
      </w:r>
      <w:r>
        <w:t xml:space="preserve">to be performed in real time.  </w:t>
      </w:r>
      <w:r w:rsidR="000D1E9B">
        <w:t>If a commercial application exists t</w:t>
      </w:r>
      <w:r w:rsidR="00654B47">
        <w:t>hat does</w:t>
      </w:r>
      <w:r w:rsidR="000D1E9B">
        <w:t xml:space="preserve"> this </w:t>
      </w:r>
      <w:r w:rsidR="00654B47">
        <w:t xml:space="preserve">(or even most of this) </w:t>
      </w:r>
      <w:r w:rsidR="000D1E9B">
        <w:t>I’d be happy to consider it but I haven’t found one yet that comes close enough.</w:t>
      </w:r>
    </w:p>
    <w:p w:rsidR="00D02961" w:rsidRDefault="00D02961" w:rsidP="00D02961">
      <w:pPr>
        <w:pStyle w:val="ListParagraph"/>
      </w:pPr>
    </w:p>
    <w:p w:rsidR="00D02961" w:rsidRDefault="00D02961" w:rsidP="00D02961">
      <w:pPr>
        <w:pStyle w:val="ListParagraph"/>
        <w:numPr>
          <w:ilvl w:val="0"/>
          <w:numId w:val="1"/>
        </w:numPr>
      </w:pPr>
      <w:r>
        <w:t>Other Data includes the following</w:t>
      </w:r>
    </w:p>
    <w:p w:rsidR="00D02961" w:rsidRDefault="00D02961" w:rsidP="00D02961">
      <w:pPr>
        <w:pStyle w:val="ListParagraph"/>
        <w:numPr>
          <w:ilvl w:val="1"/>
          <w:numId w:val="1"/>
        </w:numPr>
      </w:pPr>
      <w:proofErr w:type="spellStart"/>
      <w:r>
        <w:t>ArcMap</w:t>
      </w:r>
      <w:proofErr w:type="spellEnd"/>
      <w:r>
        <w:t xml:space="preserve"> grid and shape files.  Grids include bathymetric data and hill shades for example.  Shape files include contours, points, lines and polylines.</w:t>
      </w:r>
    </w:p>
    <w:p w:rsidR="00D02961" w:rsidRDefault="00D02961" w:rsidP="00D02961">
      <w:pPr>
        <w:pStyle w:val="ListParagraph"/>
        <w:numPr>
          <w:ilvl w:val="1"/>
          <w:numId w:val="1"/>
        </w:numPr>
      </w:pPr>
      <w:r>
        <w:t>NOAA Charts preferably in a manner that allows seamless transition from chart to chart as position and zoom factor changes.</w:t>
      </w:r>
    </w:p>
    <w:p w:rsidR="00D02961" w:rsidRDefault="00D02961" w:rsidP="00D02961">
      <w:pPr>
        <w:pStyle w:val="ListParagraph"/>
        <w:numPr>
          <w:ilvl w:val="1"/>
          <w:numId w:val="1"/>
        </w:numPr>
      </w:pPr>
      <w:r>
        <w:t xml:space="preserve">One real time data stream </w:t>
      </w:r>
      <w:r w:rsidR="000D1E9B">
        <w:t xml:space="preserve">of ship location </w:t>
      </w:r>
      <w:r>
        <w:t>from a “typical” GPS device.  NMEA GPGGA messages over a RS232 serial port would count as typical.</w:t>
      </w:r>
    </w:p>
    <w:p w:rsidR="00D02961" w:rsidRDefault="00D02961" w:rsidP="00D02961">
      <w:pPr>
        <w:pStyle w:val="ListParagraph"/>
        <w:numPr>
          <w:ilvl w:val="1"/>
          <w:numId w:val="1"/>
        </w:numPr>
      </w:pPr>
      <w:r>
        <w:t>Waypoint data from files or other sources.</w:t>
      </w:r>
    </w:p>
    <w:p w:rsidR="00D02961" w:rsidRDefault="00D02961" w:rsidP="00D02961">
      <w:pPr>
        <w:pStyle w:val="ListParagraph"/>
        <w:numPr>
          <w:ilvl w:val="1"/>
          <w:numId w:val="1"/>
        </w:numPr>
      </w:pPr>
      <w:r>
        <w:t>Waypoints entered by the user in real time.</w:t>
      </w:r>
    </w:p>
    <w:p w:rsidR="000D1E9B" w:rsidRDefault="000D1E9B" w:rsidP="00D02961">
      <w:pPr>
        <w:pStyle w:val="ListParagraph"/>
        <w:numPr>
          <w:ilvl w:val="1"/>
          <w:numId w:val="1"/>
        </w:numPr>
      </w:pPr>
      <w:r>
        <w:t>It would be great if these data sets could be treated as layers that could be clicked on or off for display purposes.</w:t>
      </w:r>
    </w:p>
    <w:p w:rsidR="005F4343" w:rsidRDefault="005F4343" w:rsidP="005F4343">
      <w:pPr>
        <w:pStyle w:val="ListParagraph"/>
        <w:ind w:left="1440"/>
      </w:pPr>
    </w:p>
    <w:p w:rsidR="00654B47" w:rsidRDefault="005F4343" w:rsidP="00D02961">
      <w:pPr>
        <w:pStyle w:val="ListParagraph"/>
        <w:numPr>
          <w:ilvl w:val="0"/>
          <w:numId w:val="1"/>
        </w:numPr>
      </w:pPr>
      <w:r>
        <w:t xml:space="preserve">CPF locations </w:t>
      </w:r>
    </w:p>
    <w:p w:rsidR="00D02961" w:rsidRDefault="00654B47" w:rsidP="00654B47">
      <w:pPr>
        <w:ind w:left="720"/>
      </w:pPr>
      <w:r>
        <w:t xml:space="preserve">CPF locations are telemetered by the float via Iridium to </w:t>
      </w:r>
      <w:proofErr w:type="spellStart"/>
      <w:r>
        <w:t>seaecho</w:t>
      </w:r>
      <w:proofErr w:type="spellEnd"/>
      <w:r>
        <w:t xml:space="preserve"> (a Linux box in Luke’s office).  We can assume some kind of connection will allow these files to be </w:t>
      </w:r>
      <w:proofErr w:type="gramStart"/>
      <w:r>
        <w:t>upload</w:t>
      </w:r>
      <w:proofErr w:type="gramEnd"/>
      <w:r>
        <w:t xml:space="preserve"> from shore to the ship where they will be available over “the network”.  “The network” can be defined by us at this point.  Examples of the 2 files types we use now are shown here.</w:t>
      </w:r>
    </w:p>
    <w:p w:rsidR="000E1E0C" w:rsidRDefault="000E1E0C" w:rsidP="00654B47">
      <w:pPr>
        <w:ind w:left="720"/>
        <w:sectPr w:rsidR="000E1E0C">
          <w:pgSz w:w="12240" w:h="15840"/>
          <w:pgMar w:top="1440" w:right="1440" w:bottom="1440" w:left="1440" w:header="720" w:footer="720" w:gutter="0"/>
          <w:cols w:space="720"/>
          <w:docGrid w:linePitch="360"/>
        </w:sectPr>
      </w:pPr>
    </w:p>
    <w:p w:rsidR="005F4343" w:rsidRDefault="005F4343" w:rsidP="005F4343">
      <w:pPr>
        <w:pStyle w:val="ListParagraph"/>
        <w:numPr>
          <w:ilvl w:val="1"/>
          <w:numId w:val="1"/>
        </w:numPr>
      </w:pPr>
      <w:r>
        <w:lastRenderedPageBreak/>
        <w:t>ARGO float file</w:t>
      </w:r>
    </w:p>
    <w:p w:rsidR="005F4343" w:rsidRPr="005F4343" w:rsidRDefault="005F4343" w:rsidP="005F4343">
      <w:pPr>
        <w:pStyle w:val="ListParagraph"/>
        <w:ind w:left="90"/>
        <w:rPr>
          <w:sz w:val="16"/>
          <w:szCs w:val="16"/>
        </w:rPr>
      </w:pPr>
      <w:r w:rsidRPr="005F4343">
        <w:rPr>
          <w:sz w:val="16"/>
          <w:szCs w:val="16"/>
        </w:rPr>
        <w:t xml:space="preserve">(Nov 23 2012 16:57:50,   30710 sec) </w:t>
      </w:r>
      <w:proofErr w:type="spellStart"/>
      <w:proofErr w:type="gramStart"/>
      <w:r w:rsidRPr="005F4343">
        <w:rPr>
          <w:sz w:val="16"/>
          <w:szCs w:val="16"/>
        </w:rPr>
        <w:t>TelemetryInit</w:t>
      </w:r>
      <w:proofErr w:type="spellEnd"/>
      <w:r w:rsidRPr="005F4343">
        <w:rPr>
          <w:sz w:val="16"/>
          <w:szCs w:val="16"/>
        </w:rPr>
        <w:t>(</w:t>
      </w:r>
      <w:proofErr w:type="gramEnd"/>
      <w:r w:rsidRPr="005F4343">
        <w:rPr>
          <w:sz w:val="16"/>
          <w:szCs w:val="16"/>
        </w:rPr>
        <w:t xml:space="preserve">)      Profile 1. (Apf9i </w:t>
      </w:r>
      <w:proofErr w:type="spellStart"/>
      <w:r w:rsidRPr="005F4343">
        <w:rPr>
          <w:sz w:val="16"/>
          <w:szCs w:val="16"/>
        </w:rPr>
        <w:t>FwRev</w:t>
      </w:r>
      <w:proofErr w:type="spellEnd"/>
      <w:r w:rsidRPr="005F4343">
        <w:rPr>
          <w:sz w:val="16"/>
          <w:szCs w:val="16"/>
        </w:rPr>
        <w:t>: 012712)</w:t>
      </w:r>
    </w:p>
    <w:p w:rsidR="005F4343" w:rsidRPr="005F4343" w:rsidRDefault="005F4343" w:rsidP="005F4343">
      <w:pPr>
        <w:pStyle w:val="ListParagraph"/>
        <w:ind w:left="90"/>
        <w:rPr>
          <w:sz w:val="16"/>
          <w:szCs w:val="16"/>
        </w:rPr>
      </w:pPr>
      <w:r w:rsidRPr="005F4343">
        <w:rPr>
          <w:sz w:val="16"/>
          <w:szCs w:val="16"/>
        </w:rPr>
        <w:t xml:space="preserve">(Nov 23 2012 17:04:44,   31125 sec) </w:t>
      </w:r>
      <w:proofErr w:type="spellStart"/>
      <w:proofErr w:type="gramStart"/>
      <w:r w:rsidRPr="005F4343">
        <w:rPr>
          <w:sz w:val="16"/>
          <w:szCs w:val="16"/>
        </w:rPr>
        <w:t>AirSystem</w:t>
      </w:r>
      <w:proofErr w:type="spellEnd"/>
      <w:r w:rsidRPr="005F4343">
        <w:rPr>
          <w:sz w:val="16"/>
          <w:szCs w:val="16"/>
        </w:rPr>
        <w:t>(</w:t>
      </w:r>
      <w:proofErr w:type="gramEnd"/>
      <w:r w:rsidRPr="005F4343">
        <w:rPr>
          <w:sz w:val="16"/>
          <w:szCs w:val="16"/>
        </w:rPr>
        <w:t>)          Battery [187cnt, 14.5V]  Current [81cnt, 326.4mA]  Barometer [134cnt, 8.9"Hg]  Run-Time [47s]</w:t>
      </w:r>
    </w:p>
    <w:p w:rsidR="005F4343" w:rsidRPr="005F4343" w:rsidRDefault="005F4343" w:rsidP="005F4343">
      <w:pPr>
        <w:pStyle w:val="ListParagraph"/>
        <w:ind w:left="90"/>
        <w:rPr>
          <w:sz w:val="16"/>
          <w:szCs w:val="16"/>
        </w:rPr>
      </w:pPr>
      <w:r w:rsidRPr="005F4343">
        <w:rPr>
          <w:sz w:val="16"/>
          <w:szCs w:val="16"/>
        </w:rPr>
        <w:t xml:space="preserve">(Nov 23 2012 17:05:11,   31151 sec) </w:t>
      </w:r>
      <w:proofErr w:type="spellStart"/>
      <w:proofErr w:type="gramStart"/>
      <w:r w:rsidRPr="005F4343">
        <w:rPr>
          <w:sz w:val="16"/>
          <w:szCs w:val="16"/>
        </w:rPr>
        <w:t>GpsServices</w:t>
      </w:r>
      <w:proofErr w:type="spellEnd"/>
      <w:r w:rsidRPr="005F4343">
        <w:rPr>
          <w:sz w:val="16"/>
          <w:szCs w:val="16"/>
        </w:rPr>
        <w:t>(</w:t>
      </w:r>
      <w:proofErr w:type="gramEnd"/>
      <w:r w:rsidRPr="005F4343">
        <w:rPr>
          <w:sz w:val="16"/>
          <w:szCs w:val="16"/>
        </w:rPr>
        <w:t>)        GPS almanac is current.</w:t>
      </w:r>
    </w:p>
    <w:p w:rsidR="005F4343" w:rsidRPr="005F4343" w:rsidRDefault="005F4343" w:rsidP="005F4343">
      <w:pPr>
        <w:pStyle w:val="ListParagraph"/>
        <w:ind w:left="90"/>
        <w:rPr>
          <w:sz w:val="16"/>
          <w:szCs w:val="16"/>
        </w:rPr>
      </w:pPr>
      <w:r w:rsidRPr="005F4343">
        <w:rPr>
          <w:sz w:val="16"/>
          <w:szCs w:val="16"/>
        </w:rPr>
        <w:t xml:space="preserve">(Nov 23 2012 17:05:11,   31152 sec) </w:t>
      </w:r>
      <w:proofErr w:type="spellStart"/>
      <w:proofErr w:type="gramStart"/>
      <w:r w:rsidRPr="005F4343">
        <w:rPr>
          <w:sz w:val="16"/>
          <w:szCs w:val="16"/>
        </w:rPr>
        <w:t>GpsServices</w:t>
      </w:r>
      <w:proofErr w:type="spellEnd"/>
      <w:r w:rsidRPr="005F4343">
        <w:rPr>
          <w:sz w:val="16"/>
          <w:szCs w:val="16"/>
        </w:rPr>
        <w:t>(</w:t>
      </w:r>
      <w:proofErr w:type="gramEnd"/>
      <w:r w:rsidRPr="005F4343">
        <w:rPr>
          <w:sz w:val="16"/>
          <w:szCs w:val="16"/>
        </w:rPr>
        <w:t>)        Initiating GPS fix acquisition.</w:t>
      </w:r>
    </w:p>
    <w:p w:rsidR="005F4343" w:rsidRPr="005F4343" w:rsidRDefault="005F4343" w:rsidP="005F4343">
      <w:pPr>
        <w:pStyle w:val="ListParagraph"/>
        <w:ind w:left="90"/>
        <w:rPr>
          <w:sz w:val="16"/>
          <w:szCs w:val="16"/>
        </w:rPr>
      </w:pPr>
      <w:r w:rsidRPr="005F4343">
        <w:rPr>
          <w:sz w:val="16"/>
          <w:szCs w:val="16"/>
        </w:rPr>
        <w:t xml:space="preserve">(Nov 23 2012 17:05:23,   31163 sec) </w:t>
      </w:r>
      <w:proofErr w:type="spellStart"/>
      <w:r w:rsidRPr="005F4343">
        <w:rPr>
          <w:sz w:val="16"/>
          <w:szCs w:val="16"/>
        </w:rPr>
        <w:t>gga</w:t>
      </w:r>
      <w:proofErr w:type="spellEnd"/>
      <w:r w:rsidRPr="005F4343">
        <w:rPr>
          <w:sz w:val="16"/>
          <w:szCs w:val="16"/>
        </w:rPr>
        <w:t>()                $GPGGA,170515,2800.0405,S,10130.9083,W,0,00,,,M,,M,,*5F</w:t>
      </w:r>
    </w:p>
    <w:p w:rsidR="005F4343" w:rsidRPr="005F4343" w:rsidRDefault="005F4343" w:rsidP="005F4343">
      <w:pPr>
        <w:pStyle w:val="ListParagraph"/>
        <w:ind w:left="90"/>
        <w:rPr>
          <w:sz w:val="16"/>
          <w:szCs w:val="16"/>
        </w:rPr>
      </w:pPr>
      <w:r w:rsidRPr="005F4343">
        <w:rPr>
          <w:sz w:val="16"/>
          <w:szCs w:val="16"/>
        </w:rPr>
        <w:t xml:space="preserve">(Nov 23 2012 17:05:36,   31176 sec) </w:t>
      </w:r>
      <w:proofErr w:type="spellStart"/>
      <w:r w:rsidRPr="005F4343">
        <w:rPr>
          <w:sz w:val="16"/>
          <w:szCs w:val="16"/>
        </w:rPr>
        <w:t>gga</w:t>
      </w:r>
      <w:proofErr w:type="spellEnd"/>
      <w:r w:rsidRPr="005F4343">
        <w:rPr>
          <w:sz w:val="16"/>
          <w:szCs w:val="16"/>
        </w:rPr>
        <w:t>()                $GPGGA,170525,2800.0405,S,10130.9083,W,0,00,,,M,,M,,*5C</w:t>
      </w:r>
    </w:p>
    <w:p w:rsidR="005F4343" w:rsidRPr="005F4343" w:rsidRDefault="005F4343" w:rsidP="005F4343">
      <w:pPr>
        <w:pStyle w:val="ListParagraph"/>
        <w:ind w:left="90"/>
        <w:rPr>
          <w:sz w:val="16"/>
          <w:szCs w:val="16"/>
        </w:rPr>
      </w:pPr>
      <w:r w:rsidRPr="005F4343">
        <w:rPr>
          <w:sz w:val="16"/>
          <w:szCs w:val="16"/>
        </w:rPr>
        <w:t xml:space="preserve">(Nov 23 2012 17:05:46,   31186 sec) </w:t>
      </w:r>
      <w:proofErr w:type="spellStart"/>
      <w:r w:rsidRPr="005F4343">
        <w:rPr>
          <w:sz w:val="16"/>
          <w:szCs w:val="16"/>
        </w:rPr>
        <w:t>gga</w:t>
      </w:r>
      <w:proofErr w:type="spellEnd"/>
      <w:r w:rsidRPr="005F4343">
        <w:rPr>
          <w:sz w:val="16"/>
          <w:szCs w:val="16"/>
        </w:rPr>
        <w:t>()                $GPGGA,170535,2800.0405,S,10130.9083,W,0,00,,,M,,M,,*5D</w:t>
      </w:r>
    </w:p>
    <w:p w:rsidR="005F4343" w:rsidRPr="005F4343" w:rsidRDefault="000E1E0C" w:rsidP="005F4343">
      <w:pPr>
        <w:pStyle w:val="ListParagraph"/>
        <w:ind w:left="90"/>
        <w:rPr>
          <w:sz w:val="16"/>
          <w:szCs w:val="16"/>
        </w:rPr>
      </w:pPr>
      <w:r w:rsidRPr="005F4343">
        <w:rPr>
          <w:sz w:val="16"/>
          <w:szCs w:val="16"/>
        </w:rPr>
        <w:t xml:space="preserve"> </w:t>
      </w:r>
      <w:r w:rsidR="005F4343" w:rsidRPr="005F4343">
        <w:rPr>
          <w:sz w:val="16"/>
          <w:szCs w:val="16"/>
        </w:rPr>
        <w:t xml:space="preserve">(Nov 23 2012 17:06:44,   31244 sec) </w:t>
      </w:r>
      <w:proofErr w:type="spellStart"/>
      <w:r w:rsidR="005F4343" w:rsidRPr="005F4343">
        <w:rPr>
          <w:sz w:val="16"/>
          <w:szCs w:val="16"/>
        </w:rPr>
        <w:t>gga</w:t>
      </w:r>
      <w:proofErr w:type="spellEnd"/>
      <w:r w:rsidR="005F4343" w:rsidRPr="005F4343">
        <w:rPr>
          <w:sz w:val="16"/>
          <w:szCs w:val="16"/>
        </w:rPr>
        <w:t>()                $GPGGA,170615,2800.7121,S,10130.5926,W,1,08,0.9,13.5,M,-4.2,M,,*60</w:t>
      </w:r>
    </w:p>
    <w:p w:rsidR="005F4343" w:rsidRPr="005F4343" w:rsidRDefault="005F4343" w:rsidP="005F4343">
      <w:pPr>
        <w:pStyle w:val="ListParagraph"/>
        <w:ind w:left="90"/>
        <w:rPr>
          <w:sz w:val="16"/>
          <w:szCs w:val="16"/>
        </w:rPr>
      </w:pPr>
      <w:r w:rsidRPr="005F4343">
        <w:rPr>
          <w:sz w:val="16"/>
          <w:szCs w:val="16"/>
        </w:rPr>
        <w:t xml:space="preserve">(Nov 23 2012 17:06:44,   31244 sec) </w:t>
      </w:r>
      <w:proofErr w:type="spellStart"/>
      <w:proofErr w:type="gramStart"/>
      <w:r w:rsidRPr="005F4343">
        <w:rPr>
          <w:sz w:val="16"/>
          <w:szCs w:val="16"/>
        </w:rPr>
        <w:t>GpsServices</w:t>
      </w:r>
      <w:proofErr w:type="spellEnd"/>
      <w:r w:rsidRPr="005F4343">
        <w:rPr>
          <w:sz w:val="16"/>
          <w:szCs w:val="16"/>
        </w:rPr>
        <w:t>(</w:t>
      </w:r>
      <w:proofErr w:type="gramEnd"/>
      <w:r w:rsidRPr="005F4343">
        <w:rPr>
          <w:sz w:val="16"/>
          <w:szCs w:val="16"/>
        </w:rPr>
        <w:t>)        Profile 1 GPS fix obtained in 93 seconds.</w:t>
      </w:r>
    </w:p>
    <w:p w:rsidR="005F4343" w:rsidRPr="005F4343" w:rsidRDefault="005F4343" w:rsidP="005F4343">
      <w:pPr>
        <w:pStyle w:val="ListParagraph"/>
        <w:ind w:left="90"/>
        <w:rPr>
          <w:sz w:val="16"/>
          <w:szCs w:val="16"/>
        </w:rPr>
      </w:pPr>
      <w:r w:rsidRPr="005F4343">
        <w:rPr>
          <w:sz w:val="16"/>
          <w:szCs w:val="16"/>
        </w:rPr>
        <w:t xml:space="preserve">(Nov 23 2012 17:06:44,   31244 sec) </w:t>
      </w:r>
      <w:proofErr w:type="spellStart"/>
      <w:proofErr w:type="gramStart"/>
      <w:r w:rsidRPr="005F4343">
        <w:rPr>
          <w:sz w:val="16"/>
          <w:szCs w:val="16"/>
        </w:rPr>
        <w:t>GpsServices</w:t>
      </w:r>
      <w:proofErr w:type="spellEnd"/>
      <w:r w:rsidRPr="005F4343">
        <w:rPr>
          <w:sz w:val="16"/>
          <w:szCs w:val="16"/>
        </w:rPr>
        <w:t>(</w:t>
      </w:r>
      <w:proofErr w:type="gramEnd"/>
      <w:r w:rsidRPr="005F4343">
        <w:rPr>
          <w:sz w:val="16"/>
          <w:szCs w:val="16"/>
        </w:rPr>
        <w:t xml:space="preserve">)                  </w:t>
      </w:r>
      <w:proofErr w:type="spellStart"/>
      <w:r w:rsidRPr="005F4343">
        <w:rPr>
          <w:sz w:val="16"/>
          <w:szCs w:val="16"/>
        </w:rPr>
        <w:t>lon</w:t>
      </w:r>
      <w:proofErr w:type="spellEnd"/>
      <w:r w:rsidRPr="005F4343">
        <w:rPr>
          <w:sz w:val="16"/>
          <w:szCs w:val="16"/>
        </w:rPr>
        <w:t xml:space="preserve">     </w:t>
      </w:r>
      <w:proofErr w:type="spellStart"/>
      <w:r w:rsidRPr="005F4343">
        <w:rPr>
          <w:sz w:val="16"/>
          <w:szCs w:val="16"/>
        </w:rPr>
        <w:t>lat</w:t>
      </w:r>
      <w:proofErr w:type="spellEnd"/>
      <w:r w:rsidRPr="005F4343">
        <w:rPr>
          <w:sz w:val="16"/>
          <w:szCs w:val="16"/>
        </w:rPr>
        <w:t xml:space="preserve"> mm/</w:t>
      </w:r>
      <w:proofErr w:type="spellStart"/>
      <w:r w:rsidRPr="005F4343">
        <w:rPr>
          <w:sz w:val="16"/>
          <w:szCs w:val="16"/>
        </w:rPr>
        <w:t>dd</w:t>
      </w:r>
      <w:proofErr w:type="spellEnd"/>
      <w:r w:rsidRPr="005F4343">
        <w:rPr>
          <w:sz w:val="16"/>
          <w:szCs w:val="16"/>
        </w:rPr>
        <w:t>/</w:t>
      </w:r>
      <w:proofErr w:type="spellStart"/>
      <w:r w:rsidRPr="005F4343">
        <w:rPr>
          <w:sz w:val="16"/>
          <w:szCs w:val="16"/>
        </w:rPr>
        <w:t>yyyy</w:t>
      </w:r>
      <w:proofErr w:type="spellEnd"/>
      <w:r w:rsidRPr="005F4343">
        <w:rPr>
          <w:sz w:val="16"/>
          <w:szCs w:val="16"/>
        </w:rPr>
        <w:t xml:space="preserve"> </w:t>
      </w:r>
      <w:proofErr w:type="spellStart"/>
      <w:r w:rsidRPr="005F4343">
        <w:rPr>
          <w:sz w:val="16"/>
          <w:szCs w:val="16"/>
        </w:rPr>
        <w:t>hhmmss</w:t>
      </w:r>
      <w:proofErr w:type="spellEnd"/>
      <w:r w:rsidRPr="005F4343">
        <w:rPr>
          <w:sz w:val="16"/>
          <w:szCs w:val="16"/>
        </w:rPr>
        <w:t xml:space="preserve"> </w:t>
      </w:r>
      <w:proofErr w:type="spellStart"/>
      <w:r w:rsidRPr="005F4343">
        <w:rPr>
          <w:sz w:val="16"/>
          <w:szCs w:val="16"/>
        </w:rPr>
        <w:t>nsat</w:t>
      </w:r>
      <w:proofErr w:type="spellEnd"/>
    </w:p>
    <w:p w:rsidR="005F4343" w:rsidRPr="005F4343" w:rsidRDefault="005F4343" w:rsidP="005F4343">
      <w:pPr>
        <w:pStyle w:val="ListParagraph"/>
        <w:ind w:left="90"/>
        <w:rPr>
          <w:sz w:val="16"/>
          <w:szCs w:val="16"/>
        </w:rPr>
      </w:pPr>
      <w:r w:rsidRPr="005F4343">
        <w:rPr>
          <w:sz w:val="16"/>
          <w:szCs w:val="16"/>
        </w:rPr>
        <w:t xml:space="preserve">(Nov 23 2012 17:06:44,   31245 sec) </w:t>
      </w:r>
      <w:proofErr w:type="spellStart"/>
      <w:proofErr w:type="gramStart"/>
      <w:r w:rsidRPr="005F4343">
        <w:rPr>
          <w:sz w:val="16"/>
          <w:szCs w:val="16"/>
        </w:rPr>
        <w:t>GpsServices</w:t>
      </w:r>
      <w:proofErr w:type="spellEnd"/>
      <w:r w:rsidRPr="005F4343">
        <w:rPr>
          <w:sz w:val="16"/>
          <w:szCs w:val="16"/>
        </w:rPr>
        <w:t>(</w:t>
      </w:r>
      <w:proofErr w:type="gramEnd"/>
      <w:r w:rsidRPr="005F4343">
        <w:rPr>
          <w:sz w:val="16"/>
          <w:szCs w:val="16"/>
        </w:rPr>
        <w:t>)        Fix: -101.510 -28.012 11/23/2012 170615    8</w:t>
      </w:r>
    </w:p>
    <w:p w:rsidR="005F4343" w:rsidRPr="005F4343" w:rsidRDefault="005F4343" w:rsidP="005F4343">
      <w:pPr>
        <w:pStyle w:val="ListParagraph"/>
        <w:ind w:left="90"/>
        <w:rPr>
          <w:sz w:val="16"/>
          <w:szCs w:val="16"/>
        </w:rPr>
      </w:pPr>
      <w:r w:rsidRPr="005F4343">
        <w:rPr>
          <w:sz w:val="16"/>
          <w:szCs w:val="16"/>
        </w:rPr>
        <w:t xml:space="preserve">(Nov 23 2012 17:07:14,   31274 sec) </w:t>
      </w:r>
      <w:proofErr w:type="spellStart"/>
      <w:r w:rsidRPr="005F4343">
        <w:rPr>
          <w:sz w:val="16"/>
          <w:szCs w:val="16"/>
        </w:rPr>
        <w:t>gga</w:t>
      </w:r>
      <w:proofErr w:type="spellEnd"/>
      <w:r w:rsidRPr="005F4343">
        <w:rPr>
          <w:sz w:val="16"/>
          <w:szCs w:val="16"/>
        </w:rPr>
        <w:t>()                $GPGGA,170645,2800.7154,S,10130.5913,W,1,08,1.3,12.6,M,-4.2,M,,*68</w:t>
      </w:r>
    </w:p>
    <w:p w:rsidR="005F4343" w:rsidRPr="005F4343" w:rsidRDefault="005F4343" w:rsidP="005F4343">
      <w:pPr>
        <w:pStyle w:val="ListParagraph"/>
        <w:ind w:left="90"/>
        <w:rPr>
          <w:sz w:val="16"/>
          <w:szCs w:val="16"/>
        </w:rPr>
      </w:pPr>
      <w:r w:rsidRPr="005F4343">
        <w:rPr>
          <w:sz w:val="16"/>
          <w:szCs w:val="16"/>
        </w:rPr>
        <w:t xml:space="preserve">(Nov 23 2012 17:07:19,   31280 sec) </w:t>
      </w:r>
      <w:proofErr w:type="spellStart"/>
      <w:r w:rsidRPr="005F4343">
        <w:rPr>
          <w:sz w:val="16"/>
          <w:szCs w:val="16"/>
        </w:rPr>
        <w:t>gga</w:t>
      </w:r>
      <w:proofErr w:type="spellEnd"/>
      <w:r w:rsidRPr="005F4343">
        <w:rPr>
          <w:sz w:val="16"/>
          <w:szCs w:val="16"/>
        </w:rPr>
        <w:t>()                $GPGGA,170715,2800.7193,S,10130.5923,W,1,08,0.9,12.4,M,-4.2,M,,*6D</w:t>
      </w:r>
    </w:p>
    <w:p w:rsidR="005F4343" w:rsidRPr="005F4343" w:rsidRDefault="005F4343" w:rsidP="005F4343">
      <w:pPr>
        <w:pStyle w:val="ListParagraph"/>
        <w:ind w:left="90"/>
        <w:rPr>
          <w:sz w:val="16"/>
          <w:szCs w:val="16"/>
        </w:rPr>
      </w:pPr>
      <w:r w:rsidRPr="005F4343">
        <w:rPr>
          <w:sz w:val="16"/>
          <w:szCs w:val="16"/>
        </w:rPr>
        <w:t xml:space="preserve">(Nov 23 2012 17:07:19,   31280 sec) </w:t>
      </w:r>
      <w:proofErr w:type="spellStart"/>
      <w:proofErr w:type="gramStart"/>
      <w:r w:rsidRPr="005F4343">
        <w:rPr>
          <w:sz w:val="16"/>
          <w:szCs w:val="16"/>
        </w:rPr>
        <w:t>GpsServices</w:t>
      </w:r>
      <w:proofErr w:type="spellEnd"/>
      <w:r w:rsidRPr="005F4343">
        <w:rPr>
          <w:sz w:val="16"/>
          <w:szCs w:val="16"/>
        </w:rPr>
        <w:t>(</w:t>
      </w:r>
      <w:proofErr w:type="gramEnd"/>
      <w:r w:rsidRPr="005F4343">
        <w:rPr>
          <w:sz w:val="16"/>
          <w:szCs w:val="16"/>
        </w:rPr>
        <w:t>)        APF9 RTC skew (4s) OK.</w:t>
      </w:r>
    </w:p>
    <w:p w:rsidR="005F4343" w:rsidRPr="005F4343" w:rsidRDefault="005F4343" w:rsidP="005F4343">
      <w:pPr>
        <w:pStyle w:val="ListParagraph"/>
        <w:ind w:left="90"/>
        <w:rPr>
          <w:sz w:val="16"/>
          <w:szCs w:val="16"/>
        </w:rPr>
      </w:pPr>
      <w:r w:rsidRPr="005F4343">
        <w:rPr>
          <w:sz w:val="16"/>
          <w:szCs w:val="16"/>
        </w:rPr>
        <w:t xml:space="preserve">(Nov 23 2012 17:07:20,   31280 sec) </w:t>
      </w:r>
      <w:proofErr w:type="spellStart"/>
      <w:r w:rsidRPr="005F4343">
        <w:rPr>
          <w:sz w:val="16"/>
          <w:szCs w:val="16"/>
        </w:rPr>
        <w:t>LogNmeaSentences</w:t>
      </w:r>
      <w:proofErr w:type="spellEnd"/>
      <w:r w:rsidRPr="005F4343">
        <w:rPr>
          <w:sz w:val="16"/>
          <w:szCs w:val="16"/>
        </w:rPr>
        <w:t>()   ,033,39,12,06,342,42,15,47,212,48,17,03,069,33*71</w:t>
      </w:r>
    </w:p>
    <w:p w:rsidR="005F4343" w:rsidRPr="005F4343" w:rsidRDefault="005F4343" w:rsidP="005F4343">
      <w:pPr>
        <w:pStyle w:val="ListParagraph"/>
        <w:ind w:left="90"/>
        <w:rPr>
          <w:sz w:val="16"/>
          <w:szCs w:val="16"/>
        </w:rPr>
      </w:pPr>
      <w:r w:rsidRPr="005F4343">
        <w:rPr>
          <w:sz w:val="16"/>
          <w:szCs w:val="16"/>
        </w:rPr>
        <w:t xml:space="preserve">(Nov 23 2012 17:07:20,   31281 sec) </w:t>
      </w:r>
      <w:proofErr w:type="spellStart"/>
      <w:r w:rsidRPr="005F4343">
        <w:rPr>
          <w:sz w:val="16"/>
          <w:szCs w:val="16"/>
        </w:rPr>
        <w:t>LogNmeaSentences</w:t>
      </w:r>
      <w:proofErr w:type="spellEnd"/>
      <w:r w:rsidRPr="005F4343">
        <w:rPr>
          <w:sz w:val="16"/>
          <w:szCs w:val="16"/>
        </w:rPr>
        <w:t>()   $GPGSV,3,3,12,21,12,250,39,26,55,149,48,28,35,125,44,18,06,221,00*77</w:t>
      </w:r>
    </w:p>
    <w:p w:rsidR="005F4343" w:rsidRDefault="005F4343" w:rsidP="005F4343">
      <w:pPr>
        <w:pStyle w:val="ListParagraph"/>
        <w:ind w:left="90"/>
        <w:rPr>
          <w:sz w:val="16"/>
          <w:szCs w:val="16"/>
        </w:rPr>
      </w:pPr>
    </w:p>
    <w:p w:rsidR="000D1E9B" w:rsidRDefault="005F4343" w:rsidP="000E1E0C">
      <w:pPr>
        <w:pStyle w:val="ListParagraph"/>
        <w:numPr>
          <w:ilvl w:val="1"/>
          <w:numId w:val="1"/>
        </w:numPr>
        <w:ind w:left="90" w:firstLine="990"/>
      </w:pPr>
      <w:r>
        <w:t>CPF file</w:t>
      </w:r>
    </w:p>
    <w:p w:rsidR="000D1E9B" w:rsidRDefault="00C7310C" w:rsidP="00C7310C">
      <w:pPr>
        <w:pStyle w:val="ListParagraph"/>
        <w:ind w:left="0"/>
        <w:sectPr w:rsidR="000D1E9B" w:rsidSect="000D1E9B">
          <w:pgSz w:w="15840" w:h="12240" w:orient="landscape"/>
          <w:pgMar w:top="1440" w:right="1440" w:bottom="1440" w:left="1440" w:header="720" w:footer="720" w:gutter="0"/>
          <w:cols w:space="720"/>
          <w:docGrid w:linePitch="360"/>
        </w:sectPr>
      </w:pPr>
      <w:r w:rsidRPr="00C7310C">
        <w:rPr>
          <w:noProof/>
        </w:rPr>
        <w:drawing>
          <wp:inline distT="0" distB="0" distL="0" distR="0" wp14:anchorId="25EC9B18" wp14:editId="0106B3C6">
            <wp:extent cx="8229600" cy="2985200"/>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229600" cy="2985200"/>
                    </a:xfrm>
                    <a:prstGeom prst="rect">
                      <a:avLst/>
                    </a:prstGeom>
                    <a:noFill/>
                    <a:ln>
                      <a:noFill/>
                    </a:ln>
                  </pic:spPr>
                </pic:pic>
              </a:graphicData>
            </a:graphic>
          </wp:inline>
        </w:drawing>
      </w:r>
    </w:p>
    <w:p w:rsidR="000D1E9B" w:rsidRDefault="000D1E9B" w:rsidP="000D1E9B">
      <w:pPr>
        <w:pStyle w:val="ListParagraph"/>
      </w:pPr>
    </w:p>
    <w:p w:rsidR="005F4343" w:rsidRDefault="000D1E9B" w:rsidP="000D1E9B">
      <w:pPr>
        <w:pStyle w:val="ListParagraph"/>
        <w:numPr>
          <w:ilvl w:val="0"/>
          <w:numId w:val="1"/>
        </w:numPr>
      </w:pPr>
      <w:r>
        <w:t>Navigation Calculations</w:t>
      </w:r>
    </w:p>
    <w:p w:rsidR="000D1E9B" w:rsidRDefault="000D1E9B" w:rsidP="000D1E9B">
      <w:pPr>
        <w:pStyle w:val="ListParagraph"/>
        <w:numPr>
          <w:ilvl w:val="1"/>
          <w:numId w:val="1"/>
        </w:numPr>
      </w:pPr>
      <w:r>
        <w:t>Range/bearing between any float, waypoint and/or ship’s position.</w:t>
      </w:r>
    </w:p>
    <w:p w:rsidR="00654B47" w:rsidRDefault="00654B47" w:rsidP="000D1E9B">
      <w:pPr>
        <w:pStyle w:val="ListParagraph"/>
        <w:numPr>
          <w:ilvl w:val="1"/>
          <w:numId w:val="1"/>
        </w:numPr>
      </w:pPr>
      <w:r>
        <w:t>Depth under any platform (ship or float) or waypoint.</w:t>
      </w:r>
    </w:p>
    <w:p w:rsidR="009323A3" w:rsidRDefault="009323A3" w:rsidP="000D1E9B">
      <w:pPr>
        <w:pStyle w:val="ListParagraph"/>
        <w:numPr>
          <w:ilvl w:val="1"/>
          <w:numId w:val="1"/>
        </w:numPr>
      </w:pPr>
      <w:r>
        <w:t>Results of these calculations should be displayed in some large, graphical meter type display.</w:t>
      </w:r>
    </w:p>
    <w:p w:rsidR="000D1E9B" w:rsidRDefault="000D1E9B" w:rsidP="000D1E9B">
      <w:pPr>
        <w:pStyle w:val="ListParagraph"/>
        <w:numPr>
          <w:ilvl w:val="1"/>
          <w:numId w:val="1"/>
        </w:numPr>
      </w:pPr>
      <w:r>
        <w:t xml:space="preserve">It would be great if the ship was shown as a simple </w:t>
      </w:r>
      <w:r w:rsidR="00154E55">
        <w:t>“</w:t>
      </w:r>
      <w:r>
        <w:t>ship like</w:t>
      </w:r>
      <w:r w:rsidR="00154E55">
        <w:t>”</w:t>
      </w:r>
      <w:r>
        <w:t xml:space="preserve"> shape with correct length, beam and heading.</w:t>
      </w:r>
    </w:p>
    <w:p w:rsidR="000D1E9B" w:rsidRDefault="000D1E9B" w:rsidP="000D1E9B">
      <w:pPr>
        <w:pStyle w:val="ListParagraph"/>
        <w:numPr>
          <w:ilvl w:val="1"/>
          <w:numId w:val="1"/>
        </w:numPr>
      </w:pPr>
      <w:r>
        <w:t>A “Course Up” capability would also be great where course up allows the chart (either the main chart or a separate window) to be display with the display vertical oriented along a heading defined by some polyline in the current set of “layers”</w:t>
      </w:r>
    </w:p>
    <w:p w:rsidR="00654B47" w:rsidRDefault="00654B47" w:rsidP="00654B47">
      <w:pPr>
        <w:pStyle w:val="ListParagraph"/>
        <w:ind w:left="1440"/>
      </w:pPr>
    </w:p>
    <w:p w:rsidR="000D1E9B" w:rsidRDefault="00F501D8" w:rsidP="000D1E9B">
      <w:pPr>
        <w:pStyle w:val="ListParagraph"/>
        <w:numPr>
          <w:ilvl w:val="0"/>
          <w:numId w:val="1"/>
        </w:numPr>
      </w:pPr>
      <w:r>
        <w:t>Maintainability &amp; Extensibility</w:t>
      </w:r>
    </w:p>
    <w:p w:rsidR="00F501D8" w:rsidRDefault="00F501D8" w:rsidP="00F501D8">
      <w:pPr>
        <w:pStyle w:val="ListParagraph"/>
      </w:pPr>
      <w:r>
        <w:t xml:space="preserve">A key issue is that the </w:t>
      </w:r>
      <w:r w:rsidR="00DB0CC3">
        <w:t>app</w:t>
      </w:r>
      <w:r>
        <w:t xml:space="preserve"> needs to be maintained and extended by basically me and I really don’t want to learn a whole new programming language or development environment.  I’m comfortable with Visual Studio/C#, </w:t>
      </w:r>
      <w:proofErr w:type="spellStart"/>
      <w:r>
        <w:t>Matlab</w:t>
      </w:r>
      <w:proofErr w:type="spellEnd"/>
      <w:r>
        <w:t xml:space="preserve">, </w:t>
      </w:r>
      <w:proofErr w:type="spellStart"/>
      <w:r>
        <w:t>ArcMap</w:t>
      </w:r>
      <w:proofErr w:type="spellEnd"/>
      <w:r>
        <w:t xml:space="preserve"> and to a lesser extent, Google Earth.</w:t>
      </w:r>
      <w:r w:rsidR="00893F92">
        <w:t xml:space="preserve">  Like everything else in this document, this point is certainly up for discussion if there are compelling reasons to consider other options.  “</w:t>
      </w:r>
      <w:r>
        <w:t>Extended</w:t>
      </w:r>
      <w:r w:rsidR="00893F92">
        <w:t>”</w:t>
      </w:r>
      <w:r>
        <w:t xml:space="preserve"> as I can describe it now means </w:t>
      </w:r>
      <w:r w:rsidR="00893F92">
        <w:t xml:space="preserve">1) </w:t>
      </w:r>
      <w:r>
        <w:t>adding new navigation calculations that only differ from the ones described above in the math being done</w:t>
      </w:r>
      <w:r w:rsidR="00893F92">
        <w:t xml:space="preserve"> and 2) accessing data from different (but similar to the ones described above) data sources</w:t>
      </w:r>
      <w:r>
        <w:t>.</w:t>
      </w:r>
    </w:p>
    <w:p w:rsidR="009323A3" w:rsidRDefault="009323A3" w:rsidP="00F501D8">
      <w:pPr>
        <w:pStyle w:val="ListParagraph"/>
      </w:pPr>
    </w:p>
    <w:p w:rsidR="009323A3" w:rsidRDefault="009323A3" w:rsidP="00F501D8">
      <w:pPr>
        <w:pStyle w:val="ListParagraph"/>
      </w:pPr>
      <w:r>
        <w:t xml:space="preserve">After thinking about this for a while, I don’t think it makes sense to do any </w:t>
      </w:r>
      <w:r w:rsidR="00DB0CC3">
        <w:t>serious</w:t>
      </w:r>
      <w:r w:rsidR="00E213AD">
        <w:t xml:space="preserve"> scientific data analysis or visualization </w:t>
      </w:r>
      <w:r>
        <w:t xml:space="preserve">in this tool.  That </w:t>
      </w:r>
      <w:r w:rsidR="00E213AD">
        <w:t>work</w:t>
      </w:r>
      <w:r>
        <w:t xml:space="preserve"> is already being addressed at MBARI and we don’t need to burn our fingers over that fire for this task.  However, it would be great to be able to output float and ship tracks in some suitable file format.</w:t>
      </w:r>
    </w:p>
    <w:p w:rsidR="00F501D8" w:rsidRDefault="00F501D8" w:rsidP="00F501D8">
      <w:pPr>
        <w:pStyle w:val="ListParagraph"/>
      </w:pPr>
      <w:r>
        <w:t xml:space="preserve"> </w:t>
      </w:r>
    </w:p>
    <w:p w:rsidR="00F501D8" w:rsidRDefault="00893F92" w:rsidP="000D1E9B">
      <w:pPr>
        <w:pStyle w:val="ListParagraph"/>
        <w:numPr>
          <w:ilvl w:val="0"/>
          <w:numId w:val="1"/>
        </w:numPr>
      </w:pPr>
      <w:r>
        <w:t>Google Earth</w:t>
      </w:r>
    </w:p>
    <w:p w:rsidR="00893F92" w:rsidRDefault="004A7621" w:rsidP="00DB0CC3">
      <w:pPr>
        <w:pStyle w:val="ListParagraph"/>
      </w:pPr>
      <w:r>
        <w:t xml:space="preserve">GE, GE Pro, GE Plugin/API, </w:t>
      </w:r>
      <w:r w:rsidR="00893F92">
        <w:t>or whatever GE variant applies</w:t>
      </w:r>
      <w:bookmarkStart w:id="0" w:name="_GoBack"/>
      <w:bookmarkEnd w:id="0"/>
      <w:r w:rsidR="00893F92">
        <w:t xml:space="preserve"> is a strong contender for the 3D visualization tool for the simple reason it is the tool being used by the ARGO float community that the </w:t>
      </w:r>
      <w:proofErr w:type="spellStart"/>
      <w:r w:rsidR="00893F92">
        <w:t>Chem</w:t>
      </w:r>
      <w:proofErr w:type="spellEnd"/>
      <w:r w:rsidR="00893F92">
        <w:t xml:space="preserve"> Sensor lab is heavily invested in.   </w:t>
      </w:r>
      <w:r w:rsidR="00632C57">
        <w:t>A candidate solution worth exploring is to use GE, GE network links and GE Dynamic KML functionality (as described in “The KML Handbook”) along with some programming language that can easily generate KML/KMZ file (</w:t>
      </w:r>
      <w:r w:rsidR="00DB0CC3">
        <w:t xml:space="preserve">I’ve used the </w:t>
      </w:r>
      <w:proofErr w:type="spellStart"/>
      <w:r w:rsidR="00632C57">
        <w:t>Matlab</w:t>
      </w:r>
      <w:proofErr w:type="spellEnd"/>
      <w:r w:rsidR="00632C57">
        <w:t xml:space="preserve"> </w:t>
      </w:r>
      <w:proofErr w:type="spellStart"/>
      <w:r w:rsidR="00DB0CC3">
        <w:t>kmlwrite</w:t>
      </w:r>
      <w:proofErr w:type="spellEnd"/>
      <w:r w:rsidR="00DB0CC3">
        <w:t xml:space="preserve"> function and have seen KML libraries for C# e.g. </w:t>
      </w:r>
      <w:hyperlink r:id="rId8" w:history="1">
        <w:r w:rsidR="00DB0CC3" w:rsidRPr="00C63456">
          <w:rPr>
            <w:rStyle w:val="Hyperlink"/>
          </w:rPr>
          <w:t>https://sharpkml.codeplex.com/documentation</w:t>
        </w:r>
      </w:hyperlink>
      <w:r w:rsidR="00DB0CC3">
        <w:t xml:space="preserve"> )</w:t>
      </w:r>
      <w:r w:rsidR="00632C57">
        <w:t xml:space="preserve">.  </w:t>
      </w:r>
      <w:r w:rsidR="00893F92">
        <w:t>Other visualization apps are certainly worth considering but this is a pre</w:t>
      </w:r>
      <w:r w:rsidR="00DB0CC3">
        <w:t>tty strong point in favor of GE.</w:t>
      </w:r>
    </w:p>
    <w:p w:rsidR="00DB0CC3" w:rsidRDefault="00DB0CC3" w:rsidP="00DB0CC3">
      <w:pPr>
        <w:pStyle w:val="ListParagraph"/>
      </w:pPr>
    </w:p>
    <w:p w:rsidR="00DB0CC3" w:rsidRDefault="00DB0CC3" w:rsidP="00DB0CC3">
      <w:pPr>
        <w:pStyle w:val="ListParagraph"/>
      </w:pPr>
    </w:p>
    <w:sectPr w:rsidR="00DB0CC3" w:rsidSect="000D1E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A72960"/>
    <w:multiLevelType w:val="hybridMultilevel"/>
    <w:tmpl w:val="F092B6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961"/>
    <w:rsid w:val="000D1E9B"/>
    <w:rsid w:val="000E1E0C"/>
    <w:rsid w:val="00154E55"/>
    <w:rsid w:val="004A7621"/>
    <w:rsid w:val="00595C01"/>
    <w:rsid w:val="005F4343"/>
    <w:rsid w:val="00632C57"/>
    <w:rsid w:val="00654B47"/>
    <w:rsid w:val="00893F92"/>
    <w:rsid w:val="009323A3"/>
    <w:rsid w:val="00B9255F"/>
    <w:rsid w:val="00C7310C"/>
    <w:rsid w:val="00D02961"/>
    <w:rsid w:val="00DB0CC3"/>
    <w:rsid w:val="00E213AD"/>
    <w:rsid w:val="00F501D8"/>
    <w:rsid w:val="00F624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2961"/>
    <w:pPr>
      <w:ind w:left="720"/>
      <w:contextualSpacing/>
    </w:pPr>
  </w:style>
  <w:style w:type="paragraph" w:styleId="BalloonText">
    <w:name w:val="Balloon Text"/>
    <w:basedOn w:val="Normal"/>
    <w:link w:val="BalloonTextChar"/>
    <w:uiPriority w:val="99"/>
    <w:semiHidden/>
    <w:unhideWhenUsed/>
    <w:rsid w:val="000D1E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1E9B"/>
    <w:rPr>
      <w:rFonts w:ascii="Tahoma" w:hAnsi="Tahoma" w:cs="Tahoma"/>
      <w:sz w:val="16"/>
      <w:szCs w:val="16"/>
    </w:rPr>
  </w:style>
  <w:style w:type="character" w:styleId="Hyperlink">
    <w:name w:val="Hyperlink"/>
    <w:basedOn w:val="DefaultParagraphFont"/>
    <w:uiPriority w:val="99"/>
    <w:unhideWhenUsed/>
    <w:rsid w:val="00632C5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2961"/>
    <w:pPr>
      <w:ind w:left="720"/>
      <w:contextualSpacing/>
    </w:pPr>
  </w:style>
  <w:style w:type="paragraph" w:styleId="BalloonText">
    <w:name w:val="Balloon Text"/>
    <w:basedOn w:val="Normal"/>
    <w:link w:val="BalloonTextChar"/>
    <w:uiPriority w:val="99"/>
    <w:semiHidden/>
    <w:unhideWhenUsed/>
    <w:rsid w:val="000D1E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1E9B"/>
    <w:rPr>
      <w:rFonts w:ascii="Tahoma" w:hAnsi="Tahoma" w:cs="Tahoma"/>
      <w:sz w:val="16"/>
      <w:szCs w:val="16"/>
    </w:rPr>
  </w:style>
  <w:style w:type="character" w:styleId="Hyperlink">
    <w:name w:val="Hyperlink"/>
    <w:basedOn w:val="DefaultParagraphFont"/>
    <w:uiPriority w:val="99"/>
    <w:unhideWhenUsed/>
    <w:rsid w:val="00632C5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770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harpkml.codeplex.com/documentation" TargetMode="External"/><Relationship Id="rId3" Type="http://schemas.microsoft.com/office/2007/relationships/stylesWithEffects" Target="stylesWithEffect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rgo.ucsd.edu/Argo_GE.html"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TotalTime>
  <Pages>3</Pages>
  <Words>870</Words>
  <Characters>4959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5818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Gene Massion</dc:creator>
  <cp:lastModifiedBy>Gene Massion</cp:lastModifiedBy>
  <cp:revision>13</cp:revision>
  <dcterms:created xsi:type="dcterms:W3CDTF">2014-03-27T21:53:00Z</dcterms:created>
  <dcterms:modified xsi:type="dcterms:W3CDTF">2014-03-31T16:23:00Z</dcterms:modified>
</cp:coreProperties>
</file>