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DA" w:rsidRDefault="004D61EA">
      <w:r>
        <w:t xml:space="preserve">Wiley Wolfe continued work on pCO2 sensor:  </w:t>
      </w:r>
      <w:hyperlink r:id="rId5" w:history="1">
        <w:r w:rsidRPr="00D9790D">
          <w:rPr>
            <w:rStyle w:val="Hyperlink"/>
          </w:rPr>
          <w:t>\\atlas\ProjectLibrary\ChemSensor\Wiley</w:t>
        </w:r>
      </w:hyperlink>
    </w:p>
    <w:p w:rsidR="004D61EA" w:rsidRDefault="004D61EA"/>
    <w:p w:rsidR="004D61EA" w:rsidRDefault="004D61EA">
      <w:r>
        <w:t>\</w:t>
      </w:r>
      <w:proofErr w:type="gramStart"/>
      <w:r>
        <w:t>codes :</w:t>
      </w:r>
      <w:proofErr w:type="gramEnd"/>
      <w:r>
        <w:t xml:space="preserve">  Basically 3 programs</w:t>
      </w:r>
    </w:p>
    <w:p w:rsidR="004D61EA" w:rsidRDefault="004D61EA">
      <w:r>
        <w:tab/>
        <w:t xml:space="preserve">Program 1)   </w:t>
      </w:r>
      <w:proofErr w:type="spellStart"/>
      <w:r>
        <w:t>Telaire_sensor_functionality</w:t>
      </w:r>
      <w:proofErr w:type="spellEnd"/>
    </w:p>
    <w:p w:rsidR="004D61EA" w:rsidRDefault="004D61EA" w:rsidP="004D61EA">
      <w:pPr>
        <w:pStyle w:val="ListParagraph"/>
        <w:numPr>
          <w:ilvl w:val="0"/>
          <w:numId w:val="1"/>
        </w:numPr>
      </w:pPr>
      <w:r>
        <w:t xml:space="preserve">Uses USB adapter to test CO2 sensor </w:t>
      </w:r>
      <w:bookmarkStart w:id="0" w:name="_GoBack"/>
      <w:bookmarkEnd w:id="0"/>
    </w:p>
    <w:p w:rsidR="004D61EA" w:rsidRDefault="004D61EA" w:rsidP="004D61EA">
      <w:pPr>
        <w:pStyle w:val="ListParagraph"/>
        <w:numPr>
          <w:ilvl w:val="0"/>
          <w:numId w:val="1"/>
        </w:numPr>
      </w:pPr>
      <w:r>
        <w:t>Use power supply (vs computer) even though only need 5V or things act wacky</w:t>
      </w:r>
    </w:p>
    <w:p w:rsidR="004D61EA" w:rsidRDefault="004D61EA" w:rsidP="004D61EA">
      <w:pPr>
        <w:pStyle w:val="ListParagraph"/>
        <w:numPr>
          <w:ilvl w:val="0"/>
          <w:numId w:val="1"/>
        </w:numPr>
      </w:pPr>
      <w:r>
        <w:t>Takes 1-5 minutes for the sensor to give stable readings</w:t>
      </w:r>
    </w:p>
    <w:p w:rsidR="004D61EA" w:rsidRDefault="004D61EA" w:rsidP="004D61EA">
      <w:pPr>
        <w:pStyle w:val="ListParagraph"/>
        <w:numPr>
          <w:ilvl w:val="0"/>
          <w:numId w:val="1"/>
        </w:numPr>
      </w:pPr>
      <w:r>
        <w:t>Use this program to calibrate:  directly connect 600ppm CO2 to sensor inlet, then check response to 300ppm and 0ppm (N2)</w:t>
      </w:r>
    </w:p>
    <w:p w:rsidR="004D61EA" w:rsidRDefault="004D61EA" w:rsidP="004D61EA">
      <w:pPr>
        <w:pStyle w:val="ListParagraph"/>
        <w:numPr>
          <w:ilvl w:val="0"/>
          <w:numId w:val="1"/>
        </w:numPr>
      </w:pPr>
      <w:r>
        <w:t>Must turn ABC logic off (see code):  this sensor was designed to work in homes and “</w:t>
      </w:r>
      <w:proofErr w:type="spellStart"/>
      <w:r>
        <w:t>self calibrates</w:t>
      </w:r>
      <w:proofErr w:type="spellEnd"/>
      <w:r>
        <w:t xml:space="preserve">” for drift so will replace </w:t>
      </w:r>
      <w:r w:rsidR="00F009FD">
        <w:t>values you don’t want it to if you don’t turn off ABC logic</w:t>
      </w:r>
    </w:p>
    <w:p w:rsidR="00F009FD" w:rsidRDefault="00F009FD" w:rsidP="00F009FD"/>
    <w:p w:rsidR="00F009FD" w:rsidRDefault="00F009FD" w:rsidP="00F009FD">
      <w:pPr>
        <w:ind w:left="360"/>
      </w:pPr>
      <w:r>
        <w:t>Program 2)   CO2_sensing_module_code</w:t>
      </w:r>
    </w:p>
    <w:p w:rsidR="00F009FD" w:rsidRDefault="00F009FD" w:rsidP="00F009FD">
      <w:pPr>
        <w:pStyle w:val="ListParagraph"/>
        <w:numPr>
          <w:ilvl w:val="0"/>
          <w:numId w:val="3"/>
        </w:numPr>
      </w:pPr>
      <w:r>
        <w:t>This is the main code for operation &amp; deployment</w:t>
      </w:r>
    </w:p>
    <w:p w:rsidR="00F009FD" w:rsidRDefault="00F009FD" w:rsidP="00F009FD">
      <w:pPr>
        <w:pStyle w:val="ListParagraph"/>
        <w:numPr>
          <w:ilvl w:val="0"/>
          <w:numId w:val="3"/>
        </w:numPr>
      </w:pPr>
      <w:r>
        <w:t>Turns pump on for 5 secs every 3 minutes while allowing for equilibration the rest of the time</w:t>
      </w:r>
    </w:p>
    <w:p w:rsidR="00F009FD" w:rsidRDefault="00F009FD" w:rsidP="00F009FD">
      <w:pPr>
        <w:pStyle w:val="ListParagraph"/>
        <w:numPr>
          <w:ilvl w:val="0"/>
          <w:numId w:val="3"/>
        </w:numPr>
      </w:pPr>
      <w:r>
        <w:t>A reading is taken every 20 minutes</w:t>
      </w:r>
    </w:p>
    <w:p w:rsidR="00F009FD" w:rsidRDefault="00F009FD" w:rsidP="00F009FD">
      <w:pPr>
        <w:pStyle w:val="ListParagraph"/>
        <w:numPr>
          <w:ilvl w:val="0"/>
          <w:numId w:val="3"/>
        </w:numPr>
      </w:pPr>
      <w:r>
        <w:t xml:space="preserve">Take the output of this program into Excel &amp; use “text to </w:t>
      </w:r>
      <w:proofErr w:type="spellStart"/>
      <w:r>
        <w:t>colums</w:t>
      </w:r>
      <w:proofErr w:type="spellEnd"/>
      <w:r>
        <w:t>” to parse the data</w:t>
      </w:r>
    </w:p>
    <w:p w:rsidR="00F009FD" w:rsidRDefault="00F009FD" w:rsidP="00F009FD">
      <w:pPr>
        <w:pStyle w:val="ListParagraph"/>
        <w:numPr>
          <w:ilvl w:val="0"/>
          <w:numId w:val="3"/>
        </w:numPr>
      </w:pPr>
      <w:r>
        <w:t>Must manually set the clock</w:t>
      </w:r>
    </w:p>
    <w:p w:rsidR="00F009FD" w:rsidRDefault="00F009FD" w:rsidP="00F009FD"/>
    <w:p w:rsidR="00F009FD" w:rsidRDefault="00F009FD" w:rsidP="00F009FD">
      <w:pPr>
        <w:ind w:left="360"/>
      </w:pPr>
      <w:r>
        <w:t>Program 3</w:t>
      </w:r>
      <w:proofErr w:type="gramStart"/>
      <w:r>
        <w:t xml:space="preserve">)  </w:t>
      </w:r>
      <w:proofErr w:type="spellStart"/>
      <w:r>
        <w:t>Sync</w:t>
      </w:r>
      <w:proofErr w:type="gramEnd"/>
      <w:r>
        <w:t>_transmitter</w:t>
      </w:r>
      <w:proofErr w:type="spellEnd"/>
    </w:p>
    <w:p w:rsidR="00F009FD" w:rsidRDefault="00F009FD" w:rsidP="00F009FD">
      <w:pPr>
        <w:pStyle w:val="ListParagraph"/>
        <w:numPr>
          <w:ilvl w:val="0"/>
          <w:numId w:val="5"/>
        </w:numPr>
      </w:pPr>
      <w:r>
        <w:t>This is the code for remotely downloading data and clearing memory</w:t>
      </w:r>
    </w:p>
    <w:p w:rsidR="00F009FD" w:rsidRDefault="00F009FD" w:rsidP="00F009FD">
      <w:pPr>
        <w:pStyle w:val="ListParagraph"/>
        <w:numPr>
          <w:ilvl w:val="0"/>
          <w:numId w:val="5"/>
        </w:numPr>
      </w:pPr>
      <w:r>
        <w:t>Actually it activates the code in CO2_sensing_module_code to do so</w:t>
      </w:r>
    </w:p>
    <w:p w:rsidR="00955A34" w:rsidRDefault="00955A34" w:rsidP="00955A34">
      <w:pPr>
        <w:pStyle w:val="ListParagraph"/>
        <w:numPr>
          <w:ilvl w:val="0"/>
          <w:numId w:val="5"/>
        </w:numPr>
      </w:pPr>
      <w:r>
        <w:t>Currently the “finickiest” code: plug the USB radio transmitter – upload the program – open serial monitor- press 1 then Enter : must do this sequence fairly rapidly &amp; if anything doesn’t “take” you may have to repeat the whole process from the download stage (sometimes just closing and reopening the serial monitor will do the trick).</w:t>
      </w:r>
    </w:p>
    <w:p w:rsidR="00955A34" w:rsidRDefault="00955A34" w:rsidP="00F009FD">
      <w:pPr>
        <w:pStyle w:val="ListParagraph"/>
        <w:numPr>
          <w:ilvl w:val="0"/>
          <w:numId w:val="5"/>
        </w:numPr>
      </w:pPr>
      <w:r>
        <w:t>Can take several tries for it to connect – give it a minute after pressing Enter to see data scrolling off</w:t>
      </w:r>
    </w:p>
    <w:p w:rsidR="00955A34" w:rsidRDefault="00955A34" w:rsidP="00F009FD">
      <w:pPr>
        <w:pStyle w:val="ListParagraph"/>
        <w:numPr>
          <w:ilvl w:val="0"/>
          <w:numId w:val="5"/>
        </w:numPr>
      </w:pPr>
      <w:r>
        <w:t xml:space="preserve">Press 2 then Enter to clear </w:t>
      </w:r>
      <w:proofErr w:type="gramStart"/>
      <w:r>
        <w:t>memory :</w:t>
      </w:r>
      <w:proofErr w:type="gramEnd"/>
      <w:r>
        <w:t xml:space="preserve"> Don’t accidently hit 2 when you mean to hit 1 !!!</w:t>
      </w:r>
    </w:p>
    <w:p w:rsidR="00955A34" w:rsidRDefault="00955A34" w:rsidP="00955A34"/>
    <w:p w:rsidR="00955A34" w:rsidRDefault="00955A34" w:rsidP="00955A34">
      <w:r>
        <w:t xml:space="preserve">Other:  Wiley will try </w:t>
      </w:r>
      <w:proofErr w:type="spellStart"/>
      <w:r>
        <w:t>Zuess</w:t>
      </w:r>
      <w:proofErr w:type="spellEnd"/>
      <w:r>
        <w:t xml:space="preserve"> Teflon tubing in place of the Teflon AF (cheap and equilibrates quickly)</w:t>
      </w:r>
    </w:p>
    <w:p w:rsidR="00955A34" w:rsidRDefault="00955A34" w:rsidP="00955A34">
      <w:r>
        <w:t xml:space="preserve">              Wiley will also minimize the amount of internal tubing to reduce carry over</w:t>
      </w:r>
    </w:p>
    <w:p w:rsidR="004D61EA" w:rsidRDefault="004D61EA"/>
    <w:sectPr w:rsidR="004D6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B3CFB"/>
    <w:multiLevelType w:val="hybridMultilevel"/>
    <w:tmpl w:val="60CE33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BF7D04"/>
    <w:multiLevelType w:val="hybridMultilevel"/>
    <w:tmpl w:val="AB3A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B38AD"/>
    <w:multiLevelType w:val="hybridMultilevel"/>
    <w:tmpl w:val="000ABC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D26E23"/>
    <w:multiLevelType w:val="hybridMultilevel"/>
    <w:tmpl w:val="13782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5760E"/>
    <w:multiLevelType w:val="hybridMultilevel"/>
    <w:tmpl w:val="914E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EA"/>
    <w:rsid w:val="00132CC4"/>
    <w:rsid w:val="004869AB"/>
    <w:rsid w:val="004D61EA"/>
    <w:rsid w:val="00767BDA"/>
    <w:rsid w:val="00865A51"/>
    <w:rsid w:val="00955A34"/>
    <w:rsid w:val="00D4403C"/>
    <w:rsid w:val="00F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28708C-9F76-4648-9BBE-9997B65F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61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6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atlas\ProjectLibrary\ChemSensor\Wil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Elrod</dc:creator>
  <cp:keywords/>
  <dc:description/>
  <cp:lastModifiedBy>Virginia Elrod</cp:lastModifiedBy>
  <cp:revision>2</cp:revision>
  <dcterms:created xsi:type="dcterms:W3CDTF">2015-08-03T21:10:00Z</dcterms:created>
  <dcterms:modified xsi:type="dcterms:W3CDTF">2015-08-03T21:10:00Z</dcterms:modified>
</cp:coreProperties>
</file>