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7272" w:rsidRDefault="006D0BDE" w:rsidP="006D0BDE">
      <w:pPr>
        <w:jc w:val="center"/>
      </w:pPr>
      <w:r>
        <w:t>ESP Sampler Firmware</w:t>
      </w:r>
    </w:p>
    <w:p w:rsidR="00254C8A" w:rsidRDefault="00DA71EF">
      <w:r>
        <w:t>Version 0.0 – initial release</w:t>
      </w:r>
    </w:p>
    <w:p w:rsidR="00DA71EF" w:rsidRDefault="00DA71EF" w:rsidP="00DA71EF">
      <w:pPr>
        <w:ind w:firstLine="720"/>
      </w:pPr>
      <w:bookmarkStart w:id="0" w:name="_GoBack"/>
      <w:bookmarkEnd w:id="0"/>
      <w:r>
        <w:t xml:space="preserve">0.1 – added </w:t>
      </w:r>
      <w:proofErr w:type="spellStart"/>
      <w:r>
        <w:t>Decon</w:t>
      </w:r>
      <w:proofErr w:type="spellEnd"/>
      <w:r>
        <w:t xml:space="preserve"> pump to list of motors</w:t>
      </w:r>
    </w:p>
    <w:p w:rsidR="00254C8A" w:rsidRDefault="00254C8A" w:rsidP="00254C8A">
      <w:pPr>
        <w:spacing w:after="0"/>
      </w:pPr>
      <w:r>
        <w:t>Motors</w:t>
      </w:r>
    </w:p>
    <w:p w:rsidR="00254C8A" w:rsidRDefault="00254C8A" w:rsidP="00254C8A">
      <w:pPr>
        <w:spacing w:after="0"/>
        <w:ind w:firstLine="720"/>
      </w:pPr>
      <w:r>
        <w:t>Cylinder</w:t>
      </w:r>
    </w:p>
    <w:p w:rsidR="00254C8A" w:rsidRDefault="00254C8A" w:rsidP="00254C8A">
      <w:pPr>
        <w:spacing w:after="0"/>
        <w:ind w:firstLine="720"/>
      </w:pPr>
      <w:r>
        <w:t>Arm</w:t>
      </w:r>
    </w:p>
    <w:p w:rsidR="00254C8A" w:rsidRDefault="00254C8A" w:rsidP="00254C8A">
      <w:pPr>
        <w:spacing w:after="0"/>
        <w:ind w:firstLine="720"/>
      </w:pPr>
      <w:r>
        <w:t xml:space="preserve">Clamp </w:t>
      </w:r>
    </w:p>
    <w:p w:rsidR="00254C8A" w:rsidRDefault="00254C8A" w:rsidP="00254C8A">
      <w:pPr>
        <w:spacing w:after="0"/>
        <w:ind w:firstLine="720"/>
      </w:pPr>
      <w:r>
        <w:t>Reagent pump</w:t>
      </w:r>
    </w:p>
    <w:p w:rsidR="00F563C0" w:rsidRDefault="00DA71EF" w:rsidP="00254C8A">
      <w:pPr>
        <w:spacing w:after="0"/>
        <w:ind w:firstLine="720"/>
      </w:pPr>
      <w:proofErr w:type="spellStart"/>
      <w:r>
        <w:t>Decon</w:t>
      </w:r>
      <w:proofErr w:type="spellEnd"/>
      <w:r>
        <w:t xml:space="preserve"> pump</w:t>
      </w:r>
    </w:p>
    <w:p w:rsidR="00254C8A" w:rsidRDefault="00254C8A" w:rsidP="00254C8A">
      <w:pPr>
        <w:spacing w:after="0"/>
        <w:ind w:firstLine="720"/>
      </w:pPr>
    </w:p>
    <w:p w:rsidR="00254C8A" w:rsidRDefault="00254C8A" w:rsidP="00254C8A">
      <w:pPr>
        <w:spacing w:after="0"/>
      </w:pPr>
      <w:r>
        <w:t>Solenoids</w:t>
      </w:r>
    </w:p>
    <w:p w:rsidR="00254C8A" w:rsidRDefault="00254C8A" w:rsidP="00254C8A">
      <w:pPr>
        <w:spacing w:after="0"/>
      </w:pPr>
      <w:r>
        <w:tab/>
        <w:t>Intake</w:t>
      </w:r>
    </w:p>
    <w:p w:rsidR="00254C8A" w:rsidRDefault="00254C8A" w:rsidP="00254C8A">
      <w:pPr>
        <w:spacing w:after="0"/>
      </w:pPr>
      <w:r>
        <w:tab/>
        <w:t>N2</w:t>
      </w:r>
    </w:p>
    <w:p w:rsidR="00254C8A" w:rsidRDefault="00254C8A" w:rsidP="00254C8A">
      <w:pPr>
        <w:spacing w:after="0"/>
      </w:pPr>
      <w:r>
        <w:tab/>
        <w:t>RNA</w:t>
      </w:r>
    </w:p>
    <w:p w:rsidR="00254C8A" w:rsidRDefault="00254C8A" w:rsidP="00254C8A">
      <w:pPr>
        <w:spacing w:after="0"/>
      </w:pPr>
      <w:r>
        <w:tab/>
        <w:t>Waste</w:t>
      </w:r>
    </w:p>
    <w:p w:rsidR="00254C8A" w:rsidRDefault="00254C8A" w:rsidP="00254C8A">
      <w:pPr>
        <w:spacing w:after="0"/>
      </w:pPr>
      <w:r>
        <w:tab/>
      </w:r>
      <w:proofErr w:type="spellStart"/>
      <w:r>
        <w:t>Decon</w:t>
      </w:r>
      <w:proofErr w:type="spellEnd"/>
    </w:p>
    <w:p w:rsidR="00254C8A" w:rsidRDefault="00254C8A" w:rsidP="00254C8A">
      <w:pPr>
        <w:spacing w:after="0"/>
      </w:pPr>
      <w:r>
        <w:tab/>
        <w:t>Vacuum Select</w:t>
      </w:r>
    </w:p>
    <w:p w:rsidR="00254C8A" w:rsidRDefault="00254C8A" w:rsidP="00254C8A">
      <w:pPr>
        <w:spacing w:after="0"/>
      </w:pPr>
      <w:r>
        <w:tab/>
        <w:t>Vacuum Break</w:t>
      </w:r>
    </w:p>
    <w:p w:rsidR="00254C8A" w:rsidRDefault="00254C8A" w:rsidP="00254C8A">
      <w:pPr>
        <w:spacing w:after="0"/>
      </w:pPr>
      <w:r>
        <w:tab/>
        <w:t>Exhaust</w:t>
      </w:r>
    </w:p>
    <w:p w:rsidR="00254C8A" w:rsidRDefault="00254C8A" w:rsidP="00254C8A">
      <w:pPr>
        <w:spacing w:after="0"/>
      </w:pPr>
      <w:r>
        <w:tab/>
        <w:t>Vacuum pump</w:t>
      </w:r>
    </w:p>
    <w:p w:rsidR="00254C8A" w:rsidRDefault="00254C8A" w:rsidP="00254C8A">
      <w:pPr>
        <w:spacing w:after="0"/>
      </w:pPr>
    </w:p>
    <w:p w:rsidR="00254C8A" w:rsidRDefault="00254C8A" w:rsidP="00254C8A">
      <w:pPr>
        <w:spacing w:after="0"/>
      </w:pPr>
      <w:r>
        <w:t>Sensors</w:t>
      </w:r>
    </w:p>
    <w:p w:rsidR="00254C8A" w:rsidRDefault="00254C8A" w:rsidP="00254C8A">
      <w:pPr>
        <w:spacing w:after="0"/>
      </w:pPr>
      <w:r>
        <w:tab/>
        <w:t>Intake pressure</w:t>
      </w:r>
      <w:r w:rsidR="00887042">
        <w:t xml:space="preserve"> (Wheatstone)</w:t>
      </w:r>
    </w:p>
    <w:p w:rsidR="00254C8A" w:rsidRDefault="00254C8A" w:rsidP="00254C8A">
      <w:pPr>
        <w:spacing w:after="0"/>
      </w:pPr>
      <w:r>
        <w:tab/>
        <w:t>Vacuum switch</w:t>
      </w:r>
    </w:p>
    <w:p w:rsidR="00254C8A" w:rsidRDefault="00254C8A" w:rsidP="00254C8A">
      <w:pPr>
        <w:spacing w:after="0"/>
      </w:pPr>
      <w:r>
        <w:tab/>
        <w:t>N2 pressure</w:t>
      </w:r>
    </w:p>
    <w:p w:rsidR="00254C8A" w:rsidRDefault="00254C8A" w:rsidP="00254C8A">
      <w:pPr>
        <w:spacing w:after="0"/>
      </w:pPr>
      <w:r>
        <w:tab/>
        <w:t>RNA Scale</w:t>
      </w:r>
      <w:r w:rsidR="00887042">
        <w:t xml:space="preserve"> (Wheatstone)</w:t>
      </w:r>
    </w:p>
    <w:p w:rsidR="00254C8A" w:rsidRDefault="00254C8A" w:rsidP="00254C8A">
      <w:pPr>
        <w:spacing w:after="0"/>
      </w:pPr>
      <w:r>
        <w:tab/>
      </w:r>
      <w:proofErr w:type="spellStart"/>
      <w:r>
        <w:t>Decon</w:t>
      </w:r>
      <w:proofErr w:type="spellEnd"/>
      <w:r>
        <w:t xml:space="preserve"> Scale</w:t>
      </w:r>
      <w:r w:rsidR="00887042">
        <w:t xml:space="preserve"> (Wheatstone)</w:t>
      </w:r>
    </w:p>
    <w:p w:rsidR="00254C8A" w:rsidRDefault="00254C8A" w:rsidP="00254C8A">
      <w:pPr>
        <w:spacing w:after="0"/>
      </w:pPr>
      <w:r>
        <w:tab/>
        <w:t>Flow</w:t>
      </w:r>
    </w:p>
    <w:p w:rsidR="00887042" w:rsidRDefault="00887042" w:rsidP="00254C8A">
      <w:pPr>
        <w:spacing w:after="0"/>
      </w:pPr>
      <w:r>
        <w:tab/>
      </w:r>
      <w:r w:rsidR="00887E1F">
        <w:t>Opto-interrupter</w:t>
      </w:r>
    </w:p>
    <w:p w:rsidR="00887042" w:rsidRDefault="00887042" w:rsidP="00254C8A">
      <w:pPr>
        <w:spacing w:after="0"/>
      </w:pPr>
      <w:r>
        <w:tab/>
        <w:t>Force</w:t>
      </w:r>
    </w:p>
    <w:p w:rsidR="002E1902" w:rsidRDefault="002E1902" w:rsidP="00254C8A">
      <w:pPr>
        <w:spacing w:after="0"/>
      </w:pPr>
      <w:r>
        <w:tab/>
        <w:t>Cylinder present</w:t>
      </w:r>
    </w:p>
    <w:p w:rsidR="002E1902" w:rsidRDefault="002E1902" w:rsidP="00254C8A">
      <w:pPr>
        <w:spacing w:after="0"/>
      </w:pPr>
    </w:p>
    <w:p w:rsidR="00254C8A" w:rsidRDefault="00254C8A" w:rsidP="00254C8A">
      <w:pPr>
        <w:spacing w:after="0"/>
      </w:pPr>
      <w:r>
        <w:t>Interfaces</w:t>
      </w:r>
    </w:p>
    <w:p w:rsidR="00254C8A" w:rsidRDefault="00254C8A" w:rsidP="00254C8A">
      <w:pPr>
        <w:spacing w:after="0"/>
      </w:pPr>
      <w:r>
        <w:tab/>
        <w:t>Command</w:t>
      </w:r>
    </w:p>
    <w:p w:rsidR="00254C8A" w:rsidRDefault="00254C8A" w:rsidP="00254C8A">
      <w:pPr>
        <w:spacing w:after="0"/>
      </w:pPr>
      <w:r>
        <w:tab/>
        <w:t>NFC</w:t>
      </w:r>
    </w:p>
    <w:p w:rsidR="00254C8A" w:rsidRDefault="00254C8A" w:rsidP="00254C8A">
      <w:pPr>
        <w:spacing w:after="0"/>
      </w:pPr>
      <w:r>
        <w:tab/>
        <w:t>Sample pump</w:t>
      </w:r>
    </w:p>
    <w:p w:rsidR="00254C8A" w:rsidRDefault="00254C8A" w:rsidP="00254C8A">
      <w:pPr>
        <w:spacing w:after="0"/>
      </w:pPr>
    </w:p>
    <w:p w:rsidR="00254C8A" w:rsidRDefault="00254C8A" w:rsidP="00254C8A">
      <w:pPr>
        <w:spacing w:after="0"/>
      </w:pPr>
      <w:r>
        <w:t>Motors controlled by Allegro A4988</w:t>
      </w:r>
    </w:p>
    <w:p w:rsidR="0040427E" w:rsidRDefault="0040427E" w:rsidP="00254C8A">
      <w:pPr>
        <w:spacing w:after="0"/>
      </w:pPr>
      <w:r>
        <w:tab/>
      </w:r>
      <w:hyperlink r:id="rId4" w:history="1">
        <w:r w:rsidR="002708D0" w:rsidRPr="006B415E">
          <w:rPr>
            <w:rStyle w:val="Hyperlink"/>
          </w:rPr>
          <w:t>https://www.allegromicro.com/-/media/files/datasheets/a4988-datasheet.pdf</w:t>
        </w:r>
      </w:hyperlink>
    </w:p>
    <w:p w:rsidR="00254C8A" w:rsidRDefault="00254C8A" w:rsidP="00254C8A">
      <w:pPr>
        <w:spacing w:after="0"/>
      </w:pPr>
      <w:r>
        <w:tab/>
        <w:t>Step and Direction with sleep</w:t>
      </w:r>
    </w:p>
    <w:p w:rsidR="00887042" w:rsidRDefault="00887042" w:rsidP="00254C8A">
      <w:pPr>
        <w:spacing w:after="0"/>
      </w:pPr>
      <w:r>
        <w:tab/>
        <w:t>Timer and capture compare</w:t>
      </w:r>
    </w:p>
    <w:p w:rsidR="00887042" w:rsidRDefault="00887042" w:rsidP="00254C8A">
      <w:pPr>
        <w:spacing w:after="0"/>
      </w:pPr>
      <w:r>
        <w:tab/>
      </w:r>
      <w:r w:rsidR="00887E1F">
        <w:t>Opto-interrupter or Force for location</w:t>
      </w:r>
    </w:p>
    <w:p w:rsidR="00887E1F" w:rsidRDefault="00887E1F" w:rsidP="00254C8A">
      <w:pPr>
        <w:spacing w:after="0"/>
      </w:pPr>
    </w:p>
    <w:p w:rsidR="00254C8A" w:rsidRDefault="00254C8A" w:rsidP="00254C8A">
      <w:pPr>
        <w:spacing w:after="0"/>
      </w:pPr>
      <w:r>
        <w:lastRenderedPageBreak/>
        <w:t>Solenoids actuated by Analog MAX22200</w:t>
      </w:r>
    </w:p>
    <w:p w:rsidR="00B37AD4" w:rsidRDefault="00B37AD4" w:rsidP="00254C8A">
      <w:pPr>
        <w:spacing w:after="0"/>
      </w:pPr>
      <w:r>
        <w:tab/>
      </w:r>
      <w:hyperlink r:id="rId5" w:history="1">
        <w:r w:rsidR="002708D0" w:rsidRPr="006B415E">
          <w:rPr>
            <w:rStyle w:val="Hyperlink"/>
          </w:rPr>
          <w:t>https://www.analog.com/media/en/technical-documentation/data-sheets/MAX22200.pdf</w:t>
        </w:r>
      </w:hyperlink>
    </w:p>
    <w:p w:rsidR="00254C8A" w:rsidRDefault="00254C8A" w:rsidP="00254C8A">
      <w:pPr>
        <w:spacing w:after="0"/>
      </w:pPr>
      <w:r>
        <w:tab/>
        <w:t xml:space="preserve">SPI </w:t>
      </w:r>
    </w:p>
    <w:p w:rsidR="00254C8A" w:rsidRDefault="00254C8A" w:rsidP="00254C8A">
      <w:pPr>
        <w:spacing w:after="0"/>
      </w:pPr>
      <w:r>
        <w:t xml:space="preserve">NFC currently </w:t>
      </w:r>
      <w:proofErr w:type="gramStart"/>
      <w:r>
        <w:t>a</w:t>
      </w:r>
      <w:proofErr w:type="gramEnd"/>
      <w:r>
        <w:t xml:space="preserve"> NXP PN532 but not recommended for new designs</w:t>
      </w:r>
    </w:p>
    <w:p w:rsidR="00B37AD4" w:rsidRDefault="00B37AD4" w:rsidP="00254C8A">
      <w:pPr>
        <w:spacing w:after="0"/>
      </w:pPr>
      <w:r>
        <w:tab/>
      </w:r>
      <w:hyperlink r:id="rId6" w:history="1">
        <w:r w:rsidR="002708D0" w:rsidRPr="006B415E">
          <w:rPr>
            <w:rStyle w:val="Hyperlink"/>
          </w:rPr>
          <w:t>https://www.nxp.com/docs/en/nxp/data-sheets/PN532_C1.pdf</w:t>
        </w:r>
      </w:hyperlink>
    </w:p>
    <w:p w:rsidR="00254C8A" w:rsidRDefault="00254C8A" w:rsidP="00254C8A">
      <w:pPr>
        <w:spacing w:after="0"/>
      </w:pPr>
      <w:r>
        <w:tab/>
        <w:t>Looking for similar with a serial or SPI interface</w:t>
      </w:r>
    </w:p>
    <w:p w:rsidR="002708D0" w:rsidRDefault="002708D0" w:rsidP="00254C8A">
      <w:pPr>
        <w:spacing w:after="0"/>
      </w:pPr>
    </w:p>
    <w:p w:rsidR="00254C8A" w:rsidRDefault="00254C8A" w:rsidP="00254C8A">
      <w:pPr>
        <w:spacing w:after="0"/>
      </w:pPr>
      <w:r>
        <w:t>Sample pump currently TBD</w:t>
      </w:r>
    </w:p>
    <w:p w:rsidR="00254C8A" w:rsidRDefault="00254C8A" w:rsidP="00254C8A">
      <w:pPr>
        <w:spacing w:after="0"/>
      </w:pPr>
      <w:r>
        <w:tab/>
        <w:t xml:space="preserve">Possibly a contact closure </w:t>
      </w:r>
      <w:r w:rsidR="00887042">
        <w:t>or</w:t>
      </w:r>
      <w:r>
        <w:t xml:space="preserve"> a power and serial interface</w:t>
      </w:r>
    </w:p>
    <w:p w:rsidR="00887E1F" w:rsidRDefault="00887E1F" w:rsidP="00254C8A">
      <w:pPr>
        <w:spacing w:after="0"/>
      </w:pPr>
    </w:p>
    <w:p w:rsidR="00887042" w:rsidRDefault="00887042" w:rsidP="00254C8A">
      <w:pPr>
        <w:spacing w:after="0"/>
      </w:pPr>
      <w:r>
        <w:t xml:space="preserve">Wheatstone </w:t>
      </w:r>
    </w:p>
    <w:p w:rsidR="00887042" w:rsidRDefault="00887042" w:rsidP="00254C8A">
      <w:pPr>
        <w:spacing w:after="0"/>
      </w:pPr>
      <w:r>
        <w:tab/>
        <w:t>HX711 or TI ADS123</w:t>
      </w:r>
      <w:r w:rsidR="00472028">
        <w:t>4</w:t>
      </w:r>
    </w:p>
    <w:p w:rsidR="00B37AD4" w:rsidRDefault="00B37AD4" w:rsidP="00254C8A">
      <w:pPr>
        <w:spacing w:after="0"/>
      </w:pPr>
      <w:r>
        <w:tab/>
      </w:r>
      <w:hyperlink r:id="rId7" w:history="1">
        <w:r w:rsidRPr="006B415E">
          <w:rPr>
            <w:rStyle w:val="Hyperlink"/>
          </w:rPr>
          <w:t>https://cdn.sparkfun.com/assets/b/f/5/a/e/hx711F_EN.pdf</w:t>
        </w:r>
      </w:hyperlink>
    </w:p>
    <w:p w:rsidR="00B37AD4" w:rsidRDefault="00B37AD4" w:rsidP="00254C8A">
      <w:pPr>
        <w:spacing w:after="0"/>
      </w:pPr>
      <w:r>
        <w:tab/>
      </w:r>
      <w:hyperlink r:id="rId8" w:history="1">
        <w:r w:rsidRPr="006B415E">
          <w:rPr>
            <w:rStyle w:val="Hyperlink"/>
          </w:rPr>
          <w:t>https://www.ti.com/lit/gpn/ADS1234</w:t>
        </w:r>
      </w:hyperlink>
    </w:p>
    <w:p w:rsidR="00887042" w:rsidRDefault="00887042" w:rsidP="00254C8A">
      <w:pPr>
        <w:spacing w:after="0"/>
      </w:pPr>
      <w:r>
        <w:tab/>
        <w:t>SPI or Bit-Bang serial</w:t>
      </w:r>
    </w:p>
    <w:p w:rsidR="00887E1F" w:rsidRDefault="00887E1F" w:rsidP="00254C8A">
      <w:pPr>
        <w:spacing w:after="0"/>
      </w:pPr>
    </w:p>
    <w:p w:rsidR="00254C8A" w:rsidRDefault="00887042" w:rsidP="00254C8A">
      <w:pPr>
        <w:spacing w:after="0"/>
      </w:pPr>
      <w:r>
        <w:t>Flow</w:t>
      </w:r>
    </w:p>
    <w:p w:rsidR="00887042" w:rsidRDefault="00887042" w:rsidP="00254C8A">
      <w:pPr>
        <w:spacing w:after="0"/>
      </w:pPr>
      <w:r>
        <w:tab/>
        <w:t xml:space="preserve">Paddle wheel flow and rate sensor.  </w:t>
      </w:r>
    </w:p>
    <w:p w:rsidR="00AD7CA5" w:rsidRDefault="00DA71EF" w:rsidP="00AD7CA5">
      <w:pPr>
        <w:spacing w:after="0"/>
        <w:ind w:left="720"/>
      </w:pPr>
      <w:hyperlink r:id="rId9" w:history="1">
        <w:r w:rsidR="002E1902" w:rsidRPr="006B415E">
          <w:rPr>
            <w:rStyle w:val="Hyperlink"/>
          </w:rPr>
          <w:t>https://assets.omega.com/pdf/test-and-measurement-equipment/flow/turbine-flow-meters/FTB300_Series.pdf</w:t>
        </w:r>
      </w:hyperlink>
    </w:p>
    <w:p w:rsidR="00887042" w:rsidRDefault="00887042" w:rsidP="002E1902">
      <w:pPr>
        <w:spacing w:after="0"/>
        <w:ind w:firstLine="720"/>
      </w:pPr>
      <w:r>
        <w:t xml:space="preserve">Pulse output.  </w:t>
      </w:r>
    </w:p>
    <w:p w:rsidR="00887042" w:rsidRDefault="00887042" w:rsidP="00887042">
      <w:pPr>
        <w:spacing w:after="0"/>
        <w:ind w:firstLine="720"/>
      </w:pPr>
      <w:r>
        <w:t>Pulse rate = flow rate</w:t>
      </w:r>
    </w:p>
    <w:p w:rsidR="00887042" w:rsidRDefault="00887042" w:rsidP="00887042">
      <w:pPr>
        <w:spacing w:after="0"/>
        <w:ind w:firstLine="720"/>
      </w:pPr>
      <w:r>
        <w:t>Pulse count = volume</w:t>
      </w:r>
    </w:p>
    <w:p w:rsidR="00254C8A" w:rsidRDefault="00254C8A" w:rsidP="00254C8A">
      <w:pPr>
        <w:spacing w:after="0"/>
      </w:pPr>
    </w:p>
    <w:p w:rsidR="00254C8A" w:rsidRDefault="00254C8A" w:rsidP="00254C8A">
      <w:pPr>
        <w:spacing w:after="0"/>
      </w:pPr>
      <w:r>
        <w:t>Motor Trajectory</w:t>
      </w:r>
    </w:p>
    <w:p w:rsidR="00254C8A" w:rsidRDefault="00254C8A" w:rsidP="00254C8A">
      <w:pPr>
        <w:spacing w:after="0"/>
      </w:pPr>
      <w:r>
        <w:tab/>
        <w:t>Simple constant acceleration</w:t>
      </w:r>
      <w:r w:rsidR="00887E1F">
        <w:t xml:space="preserve"> (see figure)</w:t>
      </w:r>
    </w:p>
    <w:p w:rsidR="00254C8A" w:rsidRDefault="00254C8A" w:rsidP="00254C8A">
      <w:pPr>
        <w:spacing w:after="0"/>
      </w:pPr>
      <w:r>
        <w:tab/>
      </w:r>
      <w:r w:rsidR="00887042">
        <w:t>Plateau Pace</w:t>
      </w:r>
    </w:p>
    <w:p w:rsidR="00887042" w:rsidRDefault="00887042" w:rsidP="00254C8A">
      <w:pPr>
        <w:spacing w:after="0"/>
      </w:pPr>
      <w:r>
        <w:tab/>
        <w:t>Final Pace begins a specified amount before and after terminating event</w:t>
      </w:r>
    </w:p>
    <w:p w:rsidR="00887042" w:rsidRDefault="00887042" w:rsidP="00254C8A">
      <w:pPr>
        <w:spacing w:after="0"/>
      </w:pPr>
      <w:r>
        <w:tab/>
        <w:t>Tail Pace after event for a specified count ends motion</w:t>
      </w:r>
    </w:p>
    <w:p w:rsidR="00254C8A" w:rsidRDefault="00254C8A" w:rsidP="00254C8A">
      <w:pPr>
        <w:spacing w:after="0"/>
        <w:ind w:firstLine="720"/>
      </w:pPr>
      <w:r>
        <w:t>Pace is inverse of velocity</w:t>
      </w:r>
      <w:r w:rsidR="00887042">
        <w:t xml:space="preserve"> and is counts of timer between steps</w:t>
      </w:r>
    </w:p>
    <w:p w:rsidR="00887E1F" w:rsidRDefault="00887E1F" w:rsidP="00254C8A">
      <w:pPr>
        <w:spacing w:after="0"/>
        <w:ind w:firstLine="720"/>
      </w:pPr>
      <w:r>
        <w:t xml:space="preserve">Event may be a state from </w:t>
      </w:r>
    </w:p>
    <w:p w:rsidR="00887E1F" w:rsidRDefault="00887E1F" w:rsidP="00887E1F">
      <w:pPr>
        <w:spacing w:after="0"/>
        <w:ind w:left="720" w:firstLine="720"/>
      </w:pPr>
      <w:r>
        <w:t xml:space="preserve">opto-interrupters for Arm and Cylinder </w:t>
      </w:r>
      <w:r w:rsidR="002E1902">
        <w:t>or,</w:t>
      </w:r>
    </w:p>
    <w:p w:rsidR="00887E1F" w:rsidRDefault="00887E1F" w:rsidP="00887E1F">
      <w:pPr>
        <w:spacing w:after="0"/>
        <w:ind w:left="720" w:firstLine="720"/>
      </w:pPr>
      <w:r>
        <w:t>Force sensor for Clamp</w:t>
      </w:r>
    </w:p>
    <w:p w:rsidR="00254C8A" w:rsidRDefault="00254C8A" w:rsidP="00254C8A">
      <w:pPr>
        <w:spacing w:after="0"/>
      </w:pPr>
      <w:r>
        <w:tab/>
      </w:r>
    </w:p>
    <w:p w:rsidR="00254C8A" w:rsidRDefault="00254C8A" w:rsidP="00254C8A">
      <w:pPr>
        <w:spacing w:after="0"/>
      </w:pPr>
    </w:p>
    <w:p w:rsidR="00254C8A" w:rsidRDefault="00254C8A" w:rsidP="00254C8A">
      <w:pPr>
        <w:spacing w:after="0"/>
      </w:pPr>
    </w:p>
    <w:p w:rsidR="00254C8A" w:rsidRDefault="00254C8A" w:rsidP="00254C8A">
      <w:pPr>
        <w:spacing w:after="0"/>
      </w:pPr>
      <w:r>
        <w:rPr>
          <w:noProof/>
        </w:rPr>
        <w:lastRenderedPageBreak/>
        <w:drawing>
          <wp:inline distT="0" distB="0" distL="0" distR="0" wp14:anchorId="69390A1E">
            <wp:extent cx="6029325" cy="3560165"/>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64473" cy="3580919"/>
                    </a:xfrm>
                    <a:prstGeom prst="rect">
                      <a:avLst/>
                    </a:prstGeom>
                    <a:noFill/>
                  </pic:spPr>
                </pic:pic>
              </a:graphicData>
            </a:graphic>
          </wp:inline>
        </w:drawing>
      </w:r>
    </w:p>
    <w:p w:rsidR="00AF6354" w:rsidRDefault="00AF6354" w:rsidP="00254C8A">
      <w:pPr>
        <w:spacing w:after="0"/>
      </w:pPr>
    </w:p>
    <w:p w:rsidR="00AF6354" w:rsidRDefault="00AF6354" w:rsidP="00254C8A">
      <w:pPr>
        <w:spacing w:after="0"/>
      </w:pPr>
    </w:p>
    <w:p w:rsidR="00E63E2E" w:rsidRDefault="00E63E2E" w:rsidP="00254C8A">
      <w:pPr>
        <w:spacing w:after="0"/>
      </w:pPr>
      <w:r>
        <w:t>Low level hard coded basic functions such as:</w:t>
      </w:r>
    </w:p>
    <w:p w:rsidR="00E63E2E" w:rsidRDefault="00E63E2E" w:rsidP="00254C8A">
      <w:pPr>
        <w:spacing w:after="0"/>
      </w:pPr>
      <w:r>
        <w:tab/>
        <w:t>Motor moves</w:t>
      </w:r>
    </w:p>
    <w:p w:rsidR="00E63E2E" w:rsidRDefault="00E63E2E" w:rsidP="00254C8A">
      <w:pPr>
        <w:spacing w:after="0"/>
      </w:pPr>
      <w:r>
        <w:tab/>
      </w:r>
      <w:r>
        <w:tab/>
        <w:t xml:space="preserve">Simple number of steps and </w:t>
      </w:r>
      <w:r w:rsidR="00FB1042">
        <w:t>fixed</w:t>
      </w:r>
      <w:r>
        <w:t xml:space="preserve"> Pace</w:t>
      </w:r>
      <w:r w:rsidR="00640B44">
        <w:t>, sleep</w:t>
      </w:r>
    </w:p>
    <w:p w:rsidR="00E63E2E" w:rsidRDefault="00E63E2E" w:rsidP="00254C8A">
      <w:pPr>
        <w:spacing w:after="0"/>
      </w:pPr>
      <w:r>
        <w:tab/>
      </w:r>
      <w:r>
        <w:tab/>
      </w:r>
      <w:r w:rsidR="00FB1042">
        <w:t>Trajectory e</w:t>
      </w:r>
      <w:r>
        <w:t>stimated steps, Landing zone, event state, after event steps</w:t>
      </w:r>
      <w:r w:rsidR="00640B44">
        <w:t>, sleep</w:t>
      </w:r>
    </w:p>
    <w:p w:rsidR="00E63E2E" w:rsidRPr="00640B44" w:rsidRDefault="00FB1042" w:rsidP="00640B44">
      <w:pPr>
        <w:spacing w:after="0"/>
        <w:ind w:left="720" w:firstLine="720"/>
        <w:rPr>
          <w:sz w:val="20"/>
          <w:szCs w:val="20"/>
        </w:rPr>
      </w:pPr>
      <w:r w:rsidRPr="00640B44">
        <w:rPr>
          <w:sz w:val="20"/>
          <w:szCs w:val="20"/>
        </w:rPr>
        <w:t>Trajectory e</w:t>
      </w:r>
      <w:r w:rsidR="00E63E2E" w:rsidRPr="00640B44">
        <w:rPr>
          <w:sz w:val="20"/>
          <w:szCs w:val="20"/>
        </w:rPr>
        <w:t>stimated steps, Landing zone, event force, under or over, after event steps</w:t>
      </w:r>
      <w:r w:rsidR="00640B44" w:rsidRPr="00640B44">
        <w:rPr>
          <w:sz w:val="20"/>
          <w:szCs w:val="20"/>
        </w:rPr>
        <w:t>,</w:t>
      </w:r>
      <w:r w:rsidR="00640B44">
        <w:rPr>
          <w:sz w:val="20"/>
          <w:szCs w:val="20"/>
        </w:rPr>
        <w:t xml:space="preserve"> </w:t>
      </w:r>
      <w:r w:rsidR="00640B44" w:rsidRPr="00640B44">
        <w:rPr>
          <w:sz w:val="20"/>
          <w:szCs w:val="20"/>
        </w:rPr>
        <w:t>sleep</w:t>
      </w:r>
    </w:p>
    <w:p w:rsidR="00E63E2E" w:rsidRDefault="00E63E2E" w:rsidP="00E63E2E">
      <w:pPr>
        <w:spacing w:after="0"/>
      </w:pPr>
      <w:r>
        <w:tab/>
        <w:t>Solenoid</w:t>
      </w:r>
    </w:p>
    <w:p w:rsidR="00E63E2E" w:rsidRDefault="00E63E2E" w:rsidP="00E63E2E">
      <w:pPr>
        <w:spacing w:after="0"/>
      </w:pPr>
      <w:r>
        <w:tab/>
      </w:r>
      <w:r>
        <w:tab/>
        <w:t>On and errors</w:t>
      </w:r>
    </w:p>
    <w:p w:rsidR="00E63E2E" w:rsidRDefault="00E63E2E" w:rsidP="00E63E2E">
      <w:pPr>
        <w:spacing w:after="0"/>
      </w:pPr>
      <w:r>
        <w:tab/>
      </w:r>
      <w:r>
        <w:tab/>
        <w:t>Off and Errors</w:t>
      </w:r>
    </w:p>
    <w:p w:rsidR="002E1902" w:rsidRDefault="002E1902" w:rsidP="00E63E2E">
      <w:pPr>
        <w:spacing w:after="0"/>
      </w:pPr>
      <w:r>
        <w:tab/>
      </w:r>
      <w:r>
        <w:tab/>
        <w:t>Multiple on at same time</w:t>
      </w:r>
    </w:p>
    <w:p w:rsidR="002E1902" w:rsidRDefault="002E1902" w:rsidP="00E63E2E">
      <w:pPr>
        <w:spacing w:after="0"/>
      </w:pPr>
      <w:r>
        <w:tab/>
      </w:r>
      <w:r>
        <w:tab/>
        <w:t>One per command</w:t>
      </w:r>
    </w:p>
    <w:p w:rsidR="002E1902" w:rsidRDefault="002E1902" w:rsidP="00E63E2E">
      <w:pPr>
        <w:spacing w:after="0"/>
      </w:pPr>
      <w:r>
        <w:tab/>
      </w:r>
      <w:r>
        <w:tab/>
        <w:t>All off command</w:t>
      </w:r>
    </w:p>
    <w:p w:rsidR="00E63E2E" w:rsidRDefault="00E63E2E" w:rsidP="00E63E2E">
      <w:pPr>
        <w:spacing w:after="0"/>
      </w:pPr>
      <w:r>
        <w:tab/>
        <w:t>NFC</w:t>
      </w:r>
    </w:p>
    <w:p w:rsidR="00E63E2E" w:rsidRDefault="00E63E2E" w:rsidP="00E63E2E">
      <w:pPr>
        <w:spacing w:after="0"/>
      </w:pPr>
      <w:r>
        <w:tab/>
      </w:r>
      <w:r>
        <w:tab/>
        <w:t>ID puck</w:t>
      </w:r>
    </w:p>
    <w:p w:rsidR="00E63E2E" w:rsidRDefault="00E63E2E" w:rsidP="00E63E2E">
      <w:pPr>
        <w:spacing w:after="0"/>
      </w:pPr>
      <w:r>
        <w:tab/>
      </w:r>
      <w:r>
        <w:tab/>
        <w:t>Read puck</w:t>
      </w:r>
    </w:p>
    <w:p w:rsidR="00E63E2E" w:rsidRDefault="00E63E2E" w:rsidP="00E63E2E">
      <w:pPr>
        <w:spacing w:after="0"/>
      </w:pPr>
      <w:r>
        <w:tab/>
      </w:r>
      <w:r>
        <w:tab/>
      </w:r>
      <w:r>
        <w:tab/>
        <w:t>Type</w:t>
      </w:r>
    </w:p>
    <w:p w:rsidR="002E1902" w:rsidRDefault="00E63E2E" w:rsidP="00E63E2E">
      <w:pPr>
        <w:spacing w:after="0"/>
      </w:pPr>
      <w:r>
        <w:tab/>
      </w:r>
      <w:r>
        <w:tab/>
      </w:r>
      <w:r>
        <w:tab/>
        <w:t>Serial number</w:t>
      </w:r>
    </w:p>
    <w:p w:rsidR="00E63E2E" w:rsidRDefault="00E63E2E" w:rsidP="00E63E2E">
      <w:pPr>
        <w:spacing w:after="0"/>
      </w:pPr>
      <w:r>
        <w:tab/>
      </w:r>
      <w:r>
        <w:tab/>
        <w:t>Write Puck</w:t>
      </w:r>
    </w:p>
    <w:p w:rsidR="00E63E2E" w:rsidRDefault="00E63E2E" w:rsidP="00E63E2E">
      <w:pPr>
        <w:spacing w:after="0"/>
      </w:pPr>
      <w:r>
        <w:tab/>
      </w:r>
      <w:r>
        <w:tab/>
      </w:r>
      <w:r>
        <w:tab/>
        <w:t>Sample volume</w:t>
      </w:r>
    </w:p>
    <w:p w:rsidR="00E63E2E" w:rsidRDefault="00E63E2E" w:rsidP="00E63E2E">
      <w:pPr>
        <w:spacing w:after="0"/>
      </w:pPr>
      <w:r>
        <w:tab/>
      </w:r>
      <w:r>
        <w:tab/>
      </w:r>
      <w:r>
        <w:tab/>
        <w:t>Terminating rate</w:t>
      </w:r>
    </w:p>
    <w:p w:rsidR="00E63E2E" w:rsidRDefault="00E63E2E" w:rsidP="00E63E2E">
      <w:pPr>
        <w:spacing w:after="0"/>
      </w:pPr>
      <w:r>
        <w:tab/>
      </w:r>
      <w:r>
        <w:tab/>
      </w:r>
      <w:r>
        <w:tab/>
        <w:t>Start time</w:t>
      </w:r>
    </w:p>
    <w:p w:rsidR="00E63E2E" w:rsidRDefault="00E63E2E" w:rsidP="00E63E2E">
      <w:pPr>
        <w:spacing w:after="0"/>
      </w:pPr>
      <w:r>
        <w:tab/>
      </w:r>
      <w:r>
        <w:tab/>
      </w:r>
      <w:r>
        <w:tab/>
        <w:t>Stop Time</w:t>
      </w:r>
    </w:p>
    <w:p w:rsidR="00E63E2E" w:rsidRDefault="00E63E2E" w:rsidP="00E63E2E">
      <w:pPr>
        <w:spacing w:after="0"/>
      </w:pPr>
      <w:r>
        <w:tab/>
      </w:r>
      <w:r>
        <w:tab/>
      </w:r>
      <w:r>
        <w:tab/>
        <w:t>Sample temperature</w:t>
      </w:r>
    </w:p>
    <w:p w:rsidR="002E1902" w:rsidRDefault="002E1902" w:rsidP="00E63E2E">
      <w:pPr>
        <w:spacing w:after="0"/>
      </w:pPr>
    </w:p>
    <w:p w:rsidR="002E1902" w:rsidRDefault="002E1902" w:rsidP="002E1902">
      <w:pPr>
        <w:spacing w:after="0"/>
        <w:ind w:firstLine="720"/>
      </w:pPr>
      <w:r>
        <w:lastRenderedPageBreak/>
        <w:t>Flow rate and volume</w:t>
      </w:r>
    </w:p>
    <w:p w:rsidR="002E1902" w:rsidRDefault="002E1902" w:rsidP="002E1902">
      <w:pPr>
        <w:spacing w:after="0"/>
        <w:ind w:firstLine="720"/>
      </w:pPr>
      <w:r>
        <w:tab/>
        <w:t>current</w:t>
      </w:r>
    </w:p>
    <w:p w:rsidR="002E1902" w:rsidRDefault="002E1902" w:rsidP="00E63E2E">
      <w:pPr>
        <w:spacing w:after="0"/>
      </w:pPr>
    </w:p>
    <w:p w:rsidR="00E63E2E" w:rsidRDefault="00E63E2E" w:rsidP="00254C8A">
      <w:pPr>
        <w:spacing w:after="0"/>
      </w:pPr>
      <w:r>
        <w:tab/>
      </w:r>
    </w:p>
    <w:p w:rsidR="00AF6354" w:rsidRDefault="00AF6354" w:rsidP="00254C8A">
      <w:pPr>
        <w:spacing w:after="0"/>
      </w:pPr>
      <w:r>
        <w:t>User Interface</w:t>
      </w:r>
    </w:p>
    <w:p w:rsidR="00AF6354" w:rsidRDefault="00AF6354" w:rsidP="00254C8A">
      <w:pPr>
        <w:spacing w:after="0"/>
      </w:pPr>
      <w:r>
        <w:tab/>
        <w:t>Command Line</w:t>
      </w:r>
    </w:p>
    <w:p w:rsidR="00AF6354" w:rsidRDefault="00AF6354" w:rsidP="00254C8A">
      <w:pPr>
        <w:spacing w:after="0"/>
      </w:pPr>
      <w:r>
        <w:tab/>
        <w:t xml:space="preserve">Asynchronous </w:t>
      </w:r>
    </w:p>
    <w:p w:rsidR="00AF6354" w:rsidRDefault="00AF6354" w:rsidP="00254C8A">
      <w:pPr>
        <w:spacing w:after="0"/>
      </w:pPr>
      <w:r>
        <w:tab/>
        <w:t>Serial</w:t>
      </w:r>
    </w:p>
    <w:p w:rsidR="00AF6354" w:rsidRDefault="00AF6354" w:rsidP="00254C8A">
      <w:pPr>
        <w:spacing w:after="0"/>
      </w:pPr>
      <w:r>
        <w:tab/>
        <w:t>Non-Volatile scripts/functions/routines</w:t>
      </w:r>
    </w:p>
    <w:p w:rsidR="0038197D" w:rsidRDefault="0038197D" w:rsidP="00254C8A">
      <w:pPr>
        <w:spacing w:after="0"/>
      </w:pPr>
      <w:r>
        <w:tab/>
        <w:t xml:space="preserve">Micro-Python a </w:t>
      </w:r>
      <w:r w:rsidR="002E1902">
        <w:t>possibility</w:t>
      </w:r>
    </w:p>
    <w:p w:rsidR="00E63E2E" w:rsidRDefault="00E63E2E" w:rsidP="00254C8A">
      <w:pPr>
        <w:spacing w:after="0"/>
      </w:pPr>
      <w:r>
        <w:tab/>
        <w:t>Changeable without compiling or flashing</w:t>
      </w:r>
    </w:p>
    <w:p w:rsidR="00AF6354" w:rsidRDefault="00AF6354" w:rsidP="00254C8A">
      <w:pPr>
        <w:spacing w:after="0"/>
      </w:pPr>
      <w:r>
        <w:tab/>
        <w:t>Example:</w:t>
      </w:r>
    </w:p>
    <w:p w:rsidR="00AF6354" w:rsidRDefault="00AF6354" w:rsidP="00254C8A">
      <w:pPr>
        <w:spacing w:after="0"/>
      </w:pPr>
      <w:r>
        <w:tab/>
      </w:r>
      <w:r>
        <w:tab/>
        <w:t xml:space="preserve">Sample </w:t>
      </w:r>
      <w:proofErr w:type="spellStart"/>
      <w:proofErr w:type="gramStart"/>
      <w:r>
        <w:t>tube,filter</w:t>
      </w:r>
      <w:proofErr w:type="spellEnd"/>
      <w:proofErr w:type="gramEnd"/>
      <w:r>
        <w:t xml:space="preserve"> </w:t>
      </w:r>
      <w:proofErr w:type="spellStart"/>
      <w:r>
        <w:t>type,volume,min</w:t>
      </w:r>
      <w:proofErr w:type="spellEnd"/>
      <w:r>
        <w:t xml:space="preserve"> </w:t>
      </w:r>
      <w:proofErr w:type="spellStart"/>
      <w:r>
        <w:t>rate,max</w:t>
      </w:r>
      <w:proofErr w:type="spellEnd"/>
      <w:r>
        <w:t xml:space="preserve"> sample </w:t>
      </w:r>
      <w:proofErr w:type="spellStart"/>
      <w:r>
        <w:t>time,purge</w:t>
      </w:r>
      <w:proofErr w:type="spellEnd"/>
      <w:r>
        <w:t xml:space="preserve"> time</w:t>
      </w:r>
    </w:p>
    <w:p w:rsidR="00E63E2E" w:rsidRDefault="00E63E2E" w:rsidP="00254C8A">
      <w:pPr>
        <w:spacing w:after="0"/>
      </w:pPr>
      <w:r>
        <w:tab/>
      </w:r>
      <w:r>
        <w:tab/>
      </w:r>
      <w:proofErr w:type="spellStart"/>
      <w:r>
        <w:t>Decon</w:t>
      </w:r>
      <w:proofErr w:type="spellEnd"/>
      <w:r>
        <w:t xml:space="preserve"> </w:t>
      </w:r>
      <w:proofErr w:type="spellStart"/>
      <w:proofErr w:type="gramStart"/>
      <w:r>
        <w:t>volume,time</w:t>
      </w:r>
      <w:proofErr w:type="spellEnd"/>
      <w:proofErr w:type="gramEnd"/>
    </w:p>
    <w:p w:rsidR="008D4976" w:rsidRDefault="008D4976" w:rsidP="00254C8A">
      <w:pPr>
        <w:spacing w:after="0"/>
      </w:pPr>
    </w:p>
    <w:p w:rsidR="008D4976" w:rsidRDefault="008D4976" w:rsidP="00254C8A">
      <w:pPr>
        <w:spacing w:after="0"/>
      </w:pPr>
      <w:r>
        <w:tab/>
        <w:t>Status Responses:</w:t>
      </w:r>
    </w:p>
    <w:p w:rsidR="008D4976" w:rsidRDefault="008D4976" w:rsidP="00254C8A">
      <w:pPr>
        <w:spacing w:after="0"/>
      </w:pPr>
      <w:r>
        <w:tab/>
      </w:r>
      <w:r>
        <w:tab/>
        <w:t xml:space="preserve">Sample </w:t>
      </w:r>
      <w:proofErr w:type="gramStart"/>
      <w:r>
        <w:t>begin</w:t>
      </w:r>
      <w:proofErr w:type="gramEnd"/>
    </w:p>
    <w:p w:rsidR="008D4976" w:rsidRDefault="008D4976" w:rsidP="00254C8A">
      <w:pPr>
        <w:spacing w:after="0"/>
      </w:pPr>
      <w:r>
        <w:tab/>
      </w:r>
      <w:r>
        <w:tab/>
        <w:t>Loading puck</w:t>
      </w:r>
    </w:p>
    <w:p w:rsidR="008D4976" w:rsidRDefault="008D4976" w:rsidP="00254C8A">
      <w:pPr>
        <w:spacing w:after="0"/>
      </w:pPr>
      <w:r>
        <w:tab/>
      </w:r>
      <w:r>
        <w:tab/>
        <w:t>Cylinder to tube 1</w:t>
      </w:r>
    </w:p>
    <w:p w:rsidR="008D4976" w:rsidRDefault="008D4976" w:rsidP="00254C8A">
      <w:pPr>
        <w:spacing w:after="0"/>
      </w:pPr>
      <w:r>
        <w:tab/>
      </w:r>
      <w:r>
        <w:tab/>
        <w:t>Arm to cylinder</w:t>
      </w:r>
    </w:p>
    <w:p w:rsidR="008D4976" w:rsidRDefault="008D4976" w:rsidP="00254C8A">
      <w:pPr>
        <w:spacing w:after="0"/>
      </w:pPr>
      <w:r>
        <w:tab/>
      </w:r>
      <w:r>
        <w:tab/>
        <w:t>Vacuum reached</w:t>
      </w:r>
    </w:p>
    <w:p w:rsidR="008D4976" w:rsidRDefault="008D4976" w:rsidP="00254C8A">
      <w:pPr>
        <w:spacing w:after="0"/>
      </w:pPr>
      <w:r>
        <w:tab/>
      </w:r>
      <w:r>
        <w:tab/>
        <w:t>Arm to clamp</w:t>
      </w:r>
    </w:p>
    <w:p w:rsidR="008D4976" w:rsidRDefault="008D4976" w:rsidP="00254C8A">
      <w:pPr>
        <w:spacing w:after="0"/>
      </w:pPr>
      <w:r>
        <w:tab/>
      </w:r>
      <w:r>
        <w:tab/>
        <w:t>Clamp to pinch</w:t>
      </w:r>
    </w:p>
    <w:p w:rsidR="008D4976" w:rsidRDefault="008D4976" w:rsidP="00254C8A">
      <w:pPr>
        <w:spacing w:after="0"/>
      </w:pPr>
      <w:r>
        <w:tab/>
      </w:r>
      <w:r>
        <w:tab/>
        <w:t>Puck release</w:t>
      </w:r>
    </w:p>
    <w:p w:rsidR="008D4976" w:rsidRDefault="008D4976" w:rsidP="00254C8A">
      <w:pPr>
        <w:spacing w:after="0"/>
      </w:pPr>
      <w:r>
        <w:tab/>
      </w:r>
      <w:r>
        <w:tab/>
        <w:t>Clamp to clamped</w:t>
      </w:r>
    </w:p>
    <w:p w:rsidR="008D4976" w:rsidRDefault="008D4976" w:rsidP="00254C8A">
      <w:pPr>
        <w:spacing w:after="0"/>
      </w:pPr>
      <w:r>
        <w:tab/>
      </w:r>
      <w:r>
        <w:tab/>
      </w:r>
    </w:p>
    <w:p w:rsidR="008B40B4" w:rsidRDefault="008B40B4" w:rsidP="00254C8A">
      <w:pPr>
        <w:spacing w:after="0"/>
      </w:pPr>
    </w:p>
    <w:p w:rsidR="00283FE2" w:rsidRDefault="00595D70" w:rsidP="00254C8A">
      <w:pPr>
        <w:spacing w:after="0"/>
      </w:pPr>
      <w:r>
        <w:t xml:space="preserve">All motion axis should use incremental moves.  </w:t>
      </w:r>
      <w:r w:rsidR="00E50035">
        <w:t>Optical sensors have transitions between states at the various required positions.  Referring to the Axis Trajectory Profile figure, the estimated st</w:t>
      </w:r>
      <w:r w:rsidR="007A4B3B">
        <w:t>e</w:t>
      </w:r>
      <w:r w:rsidR="00E50035">
        <w:t xml:space="preserve">ps is a </w:t>
      </w:r>
      <w:r w:rsidR="00283FE2">
        <w:t xml:space="preserve">predefined number from the current position state to the requested state.  The end of the trajectory has a constant Pace that is specified and starts Landing Zone steps before the estimated move steps.  This constant pace may continue beyond the estimated steps by Landing Zone steps.  This constant Pace phase is terminated be either the requested state being observed or Landing Zone steps beyond Estimated Steps has been reached.  </w:t>
      </w:r>
    </w:p>
    <w:p w:rsidR="00283FE2" w:rsidRDefault="00283FE2" w:rsidP="00254C8A">
      <w:pPr>
        <w:spacing w:after="0"/>
      </w:pPr>
    </w:p>
    <w:p w:rsidR="00595D70" w:rsidRDefault="00283FE2" w:rsidP="00254C8A">
      <w:pPr>
        <w:spacing w:after="0"/>
      </w:pPr>
      <w:r>
        <w:t xml:space="preserve">The trajectory accelerates the pace to a minimum value.  This value </w:t>
      </w:r>
    </w:p>
    <w:p w:rsidR="00E50035" w:rsidRDefault="00E50035" w:rsidP="00254C8A">
      <w:pPr>
        <w:spacing w:after="0"/>
      </w:pPr>
    </w:p>
    <w:p w:rsidR="006D0BDE" w:rsidRDefault="006D0BDE" w:rsidP="00254C8A">
      <w:pPr>
        <w:spacing w:after="0"/>
      </w:pPr>
      <w:r>
        <w:t>Cylinder</w:t>
      </w:r>
    </w:p>
    <w:p w:rsidR="006D0BDE" w:rsidRDefault="006D0BDE" w:rsidP="00254C8A">
      <w:pPr>
        <w:spacing w:after="0"/>
      </w:pPr>
      <w:r>
        <w:tab/>
        <w:t>Is a round object that is like the cylinder of a revolver.  The cylinder holds the pucks for sampling.  It consists of 12 tubes which each hold 12 pucks.</w:t>
      </w:r>
      <w:r w:rsidR="006B4D03">
        <w:t xml:space="preserve">  The cylinder is located with a set of 6 opto-interrupters that provide a transition at the center of each tube.  </w:t>
      </w:r>
      <w:r w:rsidR="00E50035">
        <w:t xml:space="preserve">Therefore, there are 12 valid states of the 64 possible from the 6 sensors.  </w:t>
      </w:r>
      <w:r w:rsidR="006B4D03">
        <w:t xml:space="preserve">The cylinder </w:t>
      </w:r>
      <w:r w:rsidR="00E50035">
        <w:t xml:space="preserve">may rotate in either direction infinitely rotating.  </w:t>
      </w:r>
      <w:r w:rsidR="006B4D03">
        <w:t>should be positioned for a tube in one direction.</w:t>
      </w:r>
    </w:p>
    <w:p w:rsidR="006D0BDE" w:rsidRDefault="006D0BDE" w:rsidP="00254C8A">
      <w:pPr>
        <w:spacing w:after="0"/>
      </w:pPr>
    </w:p>
    <w:p w:rsidR="006D0BDE" w:rsidRDefault="006D0BDE" w:rsidP="00254C8A">
      <w:pPr>
        <w:spacing w:after="0"/>
      </w:pPr>
      <w:r>
        <w:lastRenderedPageBreak/>
        <w:t>Arm</w:t>
      </w:r>
    </w:p>
    <w:p w:rsidR="008B40B4" w:rsidRDefault="006D0BDE" w:rsidP="00254C8A">
      <w:pPr>
        <w:spacing w:after="0"/>
      </w:pPr>
      <w:r>
        <w:tab/>
        <w:t>The main puck manipulation axis</w:t>
      </w:r>
      <w:r w:rsidR="006B4D03">
        <w:t xml:space="preserve"> with one degree of freedom, rotation</w:t>
      </w:r>
      <w:r>
        <w:t>.  It has a vacuum enabled end effector</w:t>
      </w:r>
      <w:r w:rsidR="006B4D03">
        <w:t xml:space="preserve"> with a vacuum switch to detect when a puck has been acquired.  The rotation is located with a set of 4 opto-interrupters that provide a transition at the center of or near each position.  When a near position transition is reached a fixed number of steps beyond is required to reach the ultimate destination.</w:t>
      </w:r>
    </w:p>
    <w:p w:rsidR="006B4D03" w:rsidRDefault="006B4D03" w:rsidP="00254C8A">
      <w:pPr>
        <w:spacing w:after="0"/>
      </w:pPr>
    </w:p>
    <w:p w:rsidR="006B4D03" w:rsidRDefault="006B4D03" w:rsidP="00254C8A">
      <w:pPr>
        <w:spacing w:after="0"/>
      </w:pPr>
      <w:r>
        <w:t>Clamp</w:t>
      </w:r>
    </w:p>
    <w:p w:rsidR="006B4D03" w:rsidRDefault="006B4D03" w:rsidP="00254C8A">
      <w:pPr>
        <w:spacing w:after="0"/>
      </w:pPr>
      <w:r>
        <w:tab/>
        <w:t>Is a C-clamp shaped structure that makes the fluidic connection to the puck.  It has a single degree of freedom that is located using a force sensor.  The clamp</w:t>
      </w:r>
      <w:r w:rsidR="00D256CE">
        <w:t xml:space="preserve"> is moved estimated steps until a force l</w:t>
      </w:r>
      <w:r w:rsidR="006C54EB">
        <w:t>e</w:t>
      </w:r>
      <w:r w:rsidR="00D256CE">
        <w:t>vel is reached</w:t>
      </w:r>
      <w:r w:rsidR="006C54EB">
        <w:t xml:space="preserve"> </w:t>
      </w:r>
      <w:r w:rsidR="002E1902">
        <w:t xml:space="preserve">for </w:t>
      </w:r>
      <w:r w:rsidR="006C54EB">
        <w:t xml:space="preserve">either </w:t>
      </w:r>
      <w:r w:rsidR="002E1902">
        <w:t xml:space="preserve">a </w:t>
      </w:r>
      <w:r w:rsidR="006C54EB">
        <w:t xml:space="preserve">above or </w:t>
      </w:r>
      <w:r w:rsidR="002E1902">
        <w:t xml:space="preserve">a </w:t>
      </w:r>
      <w:r w:rsidR="006C54EB">
        <w:t>below</w:t>
      </w:r>
      <w:r w:rsidR="002E1902">
        <w:t xml:space="preserve"> force</w:t>
      </w:r>
      <w:r w:rsidR="006C54EB">
        <w:t>.</w:t>
      </w:r>
    </w:p>
    <w:p w:rsidR="00E63E2E" w:rsidRDefault="00E63E2E" w:rsidP="00254C8A">
      <w:pPr>
        <w:spacing w:after="0"/>
      </w:pPr>
    </w:p>
    <w:p w:rsidR="00E63E2E" w:rsidRDefault="00E63E2E" w:rsidP="00254C8A">
      <w:pPr>
        <w:spacing w:after="0"/>
      </w:pPr>
    </w:p>
    <w:p w:rsidR="00E63E2E" w:rsidRDefault="00E63E2E" w:rsidP="00254C8A">
      <w:pPr>
        <w:spacing w:after="0"/>
      </w:pPr>
    </w:p>
    <w:sectPr w:rsidR="00E63E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C8A"/>
    <w:rsid w:val="00254C8A"/>
    <w:rsid w:val="002708D0"/>
    <w:rsid w:val="00277272"/>
    <w:rsid w:val="00283FE2"/>
    <w:rsid w:val="002E1902"/>
    <w:rsid w:val="0038197D"/>
    <w:rsid w:val="0040427E"/>
    <w:rsid w:val="00472028"/>
    <w:rsid w:val="00595D70"/>
    <w:rsid w:val="00640B44"/>
    <w:rsid w:val="006B4D03"/>
    <w:rsid w:val="006C54EB"/>
    <w:rsid w:val="006D0BDE"/>
    <w:rsid w:val="007A4B3B"/>
    <w:rsid w:val="00887042"/>
    <w:rsid w:val="00887E1F"/>
    <w:rsid w:val="008B40B4"/>
    <w:rsid w:val="008D4976"/>
    <w:rsid w:val="00AD7CA5"/>
    <w:rsid w:val="00AF6354"/>
    <w:rsid w:val="00B37AD4"/>
    <w:rsid w:val="00D256CE"/>
    <w:rsid w:val="00DA71EF"/>
    <w:rsid w:val="00E50035"/>
    <w:rsid w:val="00E63E2E"/>
    <w:rsid w:val="00F563C0"/>
    <w:rsid w:val="00FB10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2C8E3"/>
  <w15:chartTrackingRefBased/>
  <w15:docId w15:val="{2394EB52-F926-499F-8117-B1BC1A51E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7AD4"/>
    <w:rPr>
      <w:color w:val="0563C1" w:themeColor="hyperlink"/>
      <w:u w:val="single"/>
    </w:rPr>
  </w:style>
  <w:style w:type="character" w:styleId="UnresolvedMention">
    <w:name w:val="Unresolved Mention"/>
    <w:basedOn w:val="DefaultParagraphFont"/>
    <w:uiPriority w:val="99"/>
    <w:semiHidden/>
    <w:unhideWhenUsed/>
    <w:rsid w:val="00B37A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i.com/lit/gpn/ADS1234" TargetMode="External"/><Relationship Id="rId3" Type="http://schemas.openxmlformats.org/officeDocument/2006/relationships/webSettings" Target="webSettings.xml"/><Relationship Id="rId7" Type="http://schemas.openxmlformats.org/officeDocument/2006/relationships/hyperlink" Target="https://cdn.sparkfun.com/assets/b/f/5/a/e/hx711F_EN.pdf"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xp.com/docs/en/nxp/data-sheets/PN532_C1.pdf" TargetMode="External"/><Relationship Id="rId11" Type="http://schemas.openxmlformats.org/officeDocument/2006/relationships/fontTable" Target="fontTable.xml"/><Relationship Id="rId5" Type="http://schemas.openxmlformats.org/officeDocument/2006/relationships/hyperlink" Target="https://www.analog.com/media/en/technical-documentation/data-sheets/MAX22200.pdf" TargetMode="External"/><Relationship Id="rId10" Type="http://schemas.openxmlformats.org/officeDocument/2006/relationships/image" Target="media/image1.png"/><Relationship Id="rId4" Type="http://schemas.openxmlformats.org/officeDocument/2006/relationships/hyperlink" Target="https://www.allegromicro.com/-/media/files/datasheets/a4988-datasheet.pdf" TargetMode="External"/><Relationship Id="rId9" Type="http://schemas.openxmlformats.org/officeDocument/2006/relationships/hyperlink" Target="https://assets.omega.com/pdf/test-and-measurement-equipment/flow/turbine-flow-meters/FTB300_Seri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15025</TotalTime>
  <Pages>5</Pages>
  <Words>768</Words>
  <Characters>4381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Jensen</dc:creator>
  <cp:keywords/>
  <dc:description/>
  <cp:lastModifiedBy>Scott Jensen</cp:lastModifiedBy>
  <cp:revision>16</cp:revision>
  <dcterms:created xsi:type="dcterms:W3CDTF">2023-04-19T16:45:00Z</dcterms:created>
  <dcterms:modified xsi:type="dcterms:W3CDTF">2023-05-09T13:42:00Z</dcterms:modified>
</cp:coreProperties>
</file>