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085" w:rsidRPr="007F7085" w:rsidRDefault="007F7085" w:rsidP="007F7085">
      <w:pPr>
        <w:pStyle w:val="Title"/>
        <w:jc w:val="center"/>
        <w:rPr>
          <w:rStyle w:val="BookTitle"/>
        </w:rPr>
      </w:pPr>
      <w:r w:rsidRPr="007F7085">
        <w:rPr>
          <w:rStyle w:val="BookTitle"/>
        </w:rPr>
        <w:t>G3 ESP</w:t>
      </w:r>
    </w:p>
    <w:p w:rsidR="007F7085" w:rsidRPr="007F7085" w:rsidRDefault="007F7085" w:rsidP="007F7085">
      <w:pPr>
        <w:pStyle w:val="Title"/>
        <w:jc w:val="center"/>
        <w:rPr>
          <w:rStyle w:val="BookTitle"/>
        </w:rPr>
      </w:pPr>
      <w:r w:rsidRPr="007F7085">
        <w:rPr>
          <w:rStyle w:val="BookTitle"/>
        </w:rPr>
        <w:t>Analytical Module</w:t>
      </w:r>
    </w:p>
    <w:p w:rsidR="007F7085" w:rsidRPr="007F7085" w:rsidRDefault="007F7085" w:rsidP="007F7085">
      <w:pPr>
        <w:pStyle w:val="Title"/>
        <w:jc w:val="center"/>
        <w:rPr>
          <w:rStyle w:val="BookTitle"/>
        </w:rPr>
      </w:pPr>
      <w:r w:rsidRPr="007F7085">
        <w:rPr>
          <w:rStyle w:val="BookTitle"/>
        </w:rPr>
        <w:t>Interface Control Document</w:t>
      </w:r>
    </w:p>
    <w:p w:rsidR="007F7085" w:rsidRDefault="007F7085" w:rsidP="007F7085">
      <w:pPr>
        <w:pStyle w:val="NoSpacing"/>
      </w:pPr>
    </w:p>
    <w:p w:rsidR="002453F8" w:rsidRDefault="007F7085" w:rsidP="007F7085">
      <w:pPr>
        <w:pStyle w:val="NoSpacing"/>
        <w:numPr>
          <w:ilvl w:val="0"/>
          <w:numId w:val="1"/>
        </w:numPr>
      </w:pPr>
      <w:r>
        <w:t>Scope</w:t>
      </w:r>
    </w:p>
    <w:p w:rsidR="002453F8" w:rsidRDefault="007F7085" w:rsidP="007F7085">
      <w:pPr>
        <w:pStyle w:val="NoSpacing"/>
        <w:numPr>
          <w:ilvl w:val="0"/>
          <w:numId w:val="1"/>
        </w:numPr>
      </w:pPr>
      <w:r>
        <w:t>Mechanical</w:t>
      </w:r>
    </w:p>
    <w:p w:rsidR="002453F8" w:rsidRDefault="007F7085" w:rsidP="007F7085">
      <w:pPr>
        <w:pStyle w:val="NoSpacing"/>
        <w:numPr>
          <w:ilvl w:val="0"/>
          <w:numId w:val="1"/>
        </w:numPr>
      </w:pPr>
      <w:r>
        <w:t>Electrical Power</w:t>
      </w:r>
    </w:p>
    <w:p w:rsidR="002453F8" w:rsidRDefault="007F7085" w:rsidP="007F7085">
      <w:pPr>
        <w:pStyle w:val="NoSpacing"/>
        <w:numPr>
          <w:ilvl w:val="1"/>
          <w:numId w:val="1"/>
        </w:numPr>
      </w:pPr>
      <w:r>
        <w:t>Voltage</w:t>
      </w:r>
    </w:p>
    <w:p w:rsidR="002453F8" w:rsidRDefault="002453F8" w:rsidP="002453F8">
      <w:pPr>
        <w:pStyle w:val="NoSpacing"/>
        <w:numPr>
          <w:ilvl w:val="2"/>
          <w:numId w:val="1"/>
        </w:numPr>
      </w:pPr>
      <w:r>
        <w:t>Range</w:t>
      </w:r>
    </w:p>
    <w:p w:rsidR="002453F8" w:rsidRDefault="002453F8" w:rsidP="002453F8">
      <w:pPr>
        <w:pStyle w:val="NoSpacing"/>
        <w:numPr>
          <w:ilvl w:val="2"/>
          <w:numId w:val="1"/>
        </w:numPr>
      </w:pPr>
      <w:r>
        <w:t>Noise</w:t>
      </w:r>
    </w:p>
    <w:p w:rsidR="002453F8" w:rsidRDefault="002453F8" w:rsidP="007F7085">
      <w:pPr>
        <w:pStyle w:val="NoSpacing"/>
        <w:numPr>
          <w:ilvl w:val="1"/>
          <w:numId w:val="1"/>
        </w:numPr>
      </w:pPr>
      <w:r>
        <w:t xml:space="preserve">Current </w:t>
      </w:r>
    </w:p>
    <w:p w:rsidR="002453F8" w:rsidRDefault="002453F8" w:rsidP="002453F8">
      <w:pPr>
        <w:pStyle w:val="NoSpacing"/>
        <w:numPr>
          <w:ilvl w:val="2"/>
          <w:numId w:val="1"/>
        </w:numPr>
      </w:pPr>
      <w:r>
        <w:t>Range</w:t>
      </w:r>
    </w:p>
    <w:p w:rsidR="002453F8" w:rsidRDefault="007F7085" w:rsidP="002453F8">
      <w:pPr>
        <w:pStyle w:val="NoSpacing"/>
        <w:numPr>
          <w:ilvl w:val="2"/>
          <w:numId w:val="1"/>
        </w:numPr>
      </w:pPr>
      <w:r>
        <w:t>Startup Surge</w:t>
      </w:r>
    </w:p>
    <w:p w:rsidR="002453F8" w:rsidRDefault="007F7085" w:rsidP="007F7085">
      <w:pPr>
        <w:pStyle w:val="NoSpacing"/>
        <w:numPr>
          <w:ilvl w:val="1"/>
          <w:numId w:val="1"/>
        </w:numPr>
      </w:pPr>
      <w:r>
        <w:t>Isolation</w:t>
      </w:r>
    </w:p>
    <w:p w:rsidR="002453F8" w:rsidRDefault="007F7085" w:rsidP="007F7085">
      <w:pPr>
        <w:pStyle w:val="NoSpacing"/>
        <w:numPr>
          <w:ilvl w:val="1"/>
          <w:numId w:val="1"/>
        </w:numPr>
      </w:pPr>
      <w:r>
        <w:t>Grounding</w:t>
      </w:r>
    </w:p>
    <w:p w:rsidR="002453F8" w:rsidRDefault="007F7085" w:rsidP="007F7085">
      <w:pPr>
        <w:pStyle w:val="NoSpacing"/>
        <w:numPr>
          <w:ilvl w:val="0"/>
          <w:numId w:val="1"/>
        </w:numPr>
      </w:pPr>
      <w:r>
        <w:t>Communications</w:t>
      </w:r>
    </w:p>
    <w:p w:rsidR="002453F8" w:rsidRDefault="007F7085" w:rsidP="002453F8">
      <w:pPr>
        <w:pStyle w:val="NoSpacing"/>
        <w:numPr>
          <w:ilvl w:val="1"/>
          <w:numId w:val="1"/>
        </w:numPr>
      </w:pPr>
      <w:r>
        <w:t>Physical</w:t>
      </w:r>
    </w:p>
    <w:p w:rsidR="002453F8" w:rsidRDefault="002453F8" w:rsidP="002453F8">
      <w:pPr>
        <w:pStyle w:val="NoSpacing"/>
        <w:numPr>
          <w:ilvl w:val="2"/>
          <w:numId w:val="1"/>
        </w:numPr>
      </w:pPr>
      <w:r>
        <w:t>Protocol</w:t>
      </w:r>
    </w:p>
    <w:p w:rsidR="002453F8" w:rsidRDefault="002453F8" w:rsidP="002453F8">
      <w:pPr>
        <w:pStyle w:val="NoSpacing"/>
        <w:numPr>
          <w:ilvl w:val="3"/>
          <w:numId w:val="1"/>
        </w:numPr>
      </w:pPr>
      <w:r>
        <w:t>Rate</w:t>
      </w:r>
    </w:p>
    <w:p w:rsidR="002453F8" w:rsidRDefault="002453F8" w:rsidP="002453F8">
      <w:pPr>
        <w:pStyle w:val="NoSpacing"/>
        <w:numPr>
          <w:ilvl w:val="3"/>
          <w:numId w:val="1"/>
        </w:numPr>
      </w:pPr>
      <w:r>
        <w:t>Number of lines</w:t>
      </w:r>
    </w:p>
    <w:p w:rsidR="002453F8" w:rsidRDefault="002453F8" w:rsidP="002453F8">
      <w:pPr>
        <w:pStyle w:val="NoSpacing"/>
        <w:numPr>
          <w:ilvl w:val="2"/>
          <w:numId w:val="1"/>
        </w:numPr>
      </w:pPr>
      <w:r>
        <w:t>Isolation</w:t>
      </w:r>
    </w:p>
    <w:p w:rsidR="002453F8" w:rsidRDefault="007F7085" w:rsidP="002453F8">
      <w:pPr>
        <w:pStyle w:val="NoSpacing"/>
        <w:numPr>
          <w:ilvl w:val="1"/>
          <w:numId w:val="1"/>
        </w:numPr>
      </w:pPr>
      <w:r>
        <w:t>Protocol</w:t>
      </w:r>
    </w:p>
    <w:p w:rsidR="007F7085" w:rsidRDefault="007F7085" w:rsidP="007F7085">
      <w:pPr>
        <w:pStyle w:val="NoSpacing"/>
        <w:numPr>
          <w:ilvl w:val="0"/>
          <w:numId w:val="1"/>
        </w:numPr>
      </w:pPr>
      <w:r>
        <w:t>Fluidic</w:t>
      </w:r>
    </w:p>
    <w:sectPr w:rsidR="007F7085" w:rsidSect="00C93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47EF"/>
    <w:multiLevelType w:val="hybridMultilevel"/>
    <w:tmpl w:val="50B20E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7085"/>
    <w:rsid w:val="002453F8"/>
    <w:rsid w:val="007F7085"/>
    <w:rsid w:val="009A454C"/>
    <w:rsid w:val="00C9388D"/>
    <w:rsid w:val="00FC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88D"/>
  </w:style>
  <w:style w:type="paragraph" w:styleId="Heading1">
    <w:name w:val="heading 1"/>
    <w:basedOn w:val="Normal"/>
    <w:next w:val="Normal"/>
    <w:link w:val="Heading1Char"/>
    <w:uiPriority w:val="9"/>
    <w:qFormat/>
    <w:rsid w:val="007F70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7085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7F70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70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F7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7F7085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mbari</dc:creator>
  <cp:keywords/>
  <dc:description/>
  <cp:lastModifiedBy>mbari</cp:lastModifiedBy>
  <cp:revision>1</cp:revision>
  <dcterms:created xsi:type="dcterms:W3CDTF">2011-01-12T20:14:00Z</dcterms:created>
  <dcterms:modified xsi:type="dcterms:W3CDTF">2011-01-12T20:32:00Z</dcterms:modified>
</cp:coreProperties>
</file>