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0C83DF" w14:textId="77777777" w:rsidR="00596037" w:rsidRDefault="00596037">
      <w:r>
        <w:rPr>
          <w:noProof/>
        </w:rPr>
        <w:drawing>
          <wp:anchor distT="0" distB="0" distL="114300" distR="114300" simplePos="0" relativeHeight="251664384" behindDoc="0" locked="0" layoutInCell="1" allowOverlap="1" wp14:anchorId="694546E5" wp14:editId="7C31CD2D">
            <wp:simplePos x="0" y="0"/>
            <wp:positionH relativeFrom="margin">
              <wp:posOffset>2367915</wp:posOffset>
            </wp:positionH>
            <wp:positionV relativeFrom="margin">
              <wp:posOffset>5751195</wp:posOffset>
            </wp:positionV>
            <wp:extent cx="795020" cy="492760"/>
            <wp:effectExtent l="0" t="127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BARI logo_bw_high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5020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2B5C7C" wp14:editId="0E87AD8F">
                <wp:simplePos x="0" y="0"/>
                <wp:positionH relativeFrom="margin">
                  <wp:posOffset>-476250</wp:posOffset>
                </wp:positionH>
                <wp:positionV relativeFrom="paragraph">
                  <wp:posOffset>3086100</wp:posOffset>
                </wp:positionV>
                <wp:extent cx="6743700" cy="914400"/>
                <wp:effectExtent l="0" t="0" r="635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743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8AE180" w14:textId="5AEF3064" w:rsidR="00805C7C" w:rsidRPr="00903F0F" w:rsidRDefault="006C78F9" w:rsidP="00596037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sz w:val="32"/>
                                <w:szCs w:val="32"/>
                              </w:rPr>
                            </w:pPr>
                            <w:bookmarkStart w:id="0" w:name="_GoBack"/>
                            <w:r>
                              <w:rPr>
                                <w:rFonts w:ascii="Copperplate Gothic Light" w:hAnsi="Copperplate Gothic Light"/>
                                <w:b/>
                                <w:sz w:val="32"/>
                                <w:szCs w:val="32"/>
                              </w:rPr>
                              <w:t>Manuals and Specifications</w:t>
                            </w:r>
                          </w:p>
                          <w:p w14:paraId="4EF9C1E4" w14:textId="77777777" w:rsidR="00805C7C" w:rsidRPr="00903F0F" w:rsidRDefault="00805C7C" w:rsidP="00596037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sz w:val="32"/>
                                <w:szCs w:val="32"/>
                              </w:rPr>
                            </w:pPr>
                            <w:r w:rsidRPr="00903F0F">
                              <w:rPr>
                                <w:rFonts w:ascii="Copperplate Gothic Light" w:hAnsi="Copperplate Gothic Light"/>
                                <w:b/>
                                <w:sz w:val="32"/>
                                <w:szCs w:val="32"/>
                              </w:rPr>
                              <w:t xml:space="preserve">R/V </w:t>
                            </w:r>
                            <w:r w:rsidRPr="00903F0F">
                              <w:rPr>
                                <w:rFonts w:ascii="Copperplate Gothic Light" w:hAnsi="Copperplate Gothic Light"/>
                                <w:b/>
                                <w:i/>
                                <w:sz w:val="32"/>
                                <w:szCs w:val="32"/>
                              </w:rPr>
                              <w:t>Paragon</w:t>
                            </w:r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-37.45pt;margin-top:243pt;width:531pt;height:1in;rotation:-90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" filled="f" stroked="f">
                <v:textbox>
                  <w:txbxContent>
                    <w:p w14:paraId="348AE180" w14:textId="5AEF3064" w:rsidR="00805C7C" w:rsidRPr="00903F0F" w:rsidRDefault="006C78F9" w:rsidP="00596037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sz w:val="32"/>
                          <w:szCs w:val="32"/>
                        </w:rPr>
                      </w:pPr>
                      <w:bookmarkStart w:id="1" w:name="_GoBack"/>
                      <w:r>
                        <w:rPr>
                          <w:rFonts w:ascii="Copperplate Gothic Light" w:hAnsi="Copperplate Gothic Light"/>
                          <w:b/>
                          <w:sz w:val="32"/>
                          <w:szCs w:val="32"/>
                        </w:rPr>
                        <w:t>Manuals and Specifications</w:t>
                      </w:r>
                    </w:p>
                    <w:p w14:paraId="4EF9C1E4" w14:textId="77777777" w:rsidR="00805C7C" w:rsidRPr="00903F0F" w:rsidRDefault="00805C7C" w:rsidP="00596037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sz w:val="32"/>
                          <w:szCs w:val="32"/>
                        </w:rPr>
                      </w:pPr>
                      <w:r w:rsidRPr="00903F0F">
                        <w:rPr>
                          <w:rFonts w:ascii="Copperplate Gothic Light" w:hAnsi="Copperplate Gothic Light"/>
                          <w:b/>
                          <w:sz w:val="32"/>
                          <w:szCs w:val="32"/>
                        </w:rPr>
                        <w:t xml:space="preserve">R/V </w:t>
                      </w:r>
                      <w:r w:rsidRPr="00903F0F">
                        <w:rPr>
                          <w:rFonts w:ascii="Copperplate Gothic Light" w:hAnsi="Copperplate Gothic Light"/>
                          <w:b/>
                          <w:i/>
                          <w:sz w:val="32"/>
                          <w:szCs w:val="32"/>
                        </w:rPr>
                        <w:t>Paragon</w:t>
                      </w:r>
                    </w:p>
                    <w:bookmarkEnd w:id="1"/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562BCC31" w14:textId="77777777" w:rsidR="003B7F81" w:rsidRDefault="0063571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19F662" wp14:editId="2D0DC041">
                <wp:simplePos x="0" y="0"/>
                <wp:positionH relativeFrom="margin">
                  <wp:align>center</wp:align>
                </wp:positionH>
                <wp:positionV relativeFrom="paragraph">
                  <wp:posOffset>1714500</wp:posOffset>
                </wp:positionV>
                <wp:extent cx="6743700" cy="9144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E2EC2" w14:textId="4A9F9756" w:rsidR="00805C7C" w:rsidRPr="0063571C" w:rsidRDefault="006C78F9" w:rsidP="0063571C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  <w:t>Manuals and Specifications</w:t>
                            </w:r>
                          </w:p>
                          <w:p w14:paraId="34D4BAF8" w14:textId="77777777" w:rsidR="00805C7C" w:rsidRPr="0063571C" w:rsidRDefault="00805C7C" w:rsidP="0063571C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</w:pPr>
                            <w:r w:rsidRPr="0063571C"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  <w:t xml:space="preserve">R/V </w:t>
                            </w:r>
                            <w:r w:rsidRPr="0063571C">
                              <w:rPr>
                                <w:rFonts w:ascii="Copperplate Gothic Light" w:hAnsi="Copperplate Gothic Light"/>
                                <w:b/>
                                <w:i/>
                                <w:sz w:val="44"/>
                                <w:szCs w:val="44"/>
                              </w:rPr>
                              <w:t>Paragon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27" type="#_x0000_t202" style="position:absolute;margin-left:0;margin-top:135pt;width:531pt;height:1in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" filled="f" stroked="f">
                <v:textbox>
                  <w:txbxContent>
                    <w:p w14:paraId="657E2EC2" w14:textId="4A9F9756" w:rsidR="00805C7C" w:rsidRPr="0063571C" w:rsidRDefault="006C78F9" w:rsidP="0063571C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  <w:t>Manuals and Specifications</w:t>
                      </w:r>
                    </w:p>
                    <w:p w14:paraId="34D4BAF8" w14:textId="77777777" w:rsidR="00805C7C" w:rsidRPr="0063571C" w:rsidRDefault="00805C7C" w:rsidP="0063571C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</w:pPr>
                      <w:r w:rsidRPr="0063571C"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  <w:t xml:space="preserve">R/V </w:t>
                      </w:r>
                      <w:r w:rsidRPr="0063571C">
                        <w:rPr>
                          <w:rFonts w:ascii="Copperplate Gothic Light" w:hAnsi="Copperplate Gothic Light"/>
                          <w:b/>
                          <w:i/>
                          <w:sz w:val="44"/>
                          <w:szCs w:val="44"/>
                        </w:rPr>
                        <w:t>Paragon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3954F5D" wp14:editId="12125CC8">
            <wp:simplePos x="0" y="0"/>
            <wp:positionH relativeFrom="margin">
              <wp:align>center</wp:align>
            </wp:positionH>
            <wp:positionV relativeFrom="margin">
              <wp:posOffset>3423920</wp:posOffset>
            </wp:positionV>
            <wp:extent cx="2400300" cy="1490980"/>
            <wp:effectExtent l="0" t="0" r="1270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ARI logo_bw_high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9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B7F81" w:rsidSect="003B7F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pperplate Gothic Light">
    <w:panose1 w:val="020E0507020206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71C"/>
    <w:rsid w:val="000F4F53"/>
    <w:rsid w:val="003B7F81"/>
    <w:rsid w:val="0056247A"/>
    <w:rsid w:val="00596037"/>
    <w:rsid w:val="0063571C"/>
    <w:rsid w:val="006C2229"/>
    <w:rsid w:val="006C78F9"/>
    <w:rsid w:val="00805C7C"/>
    <w:rsid w:val="00903F0F"/>
    <w:rsid w:val="00DA75D9"/>
    <w:rsid w:val="00EA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61DB8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7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571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71C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7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571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71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Macintosh Word</Application>
  <DocSecurity>0</DocSecurity>
  <Lines>1</Lines>
  <Paragraphs>1</Paragraphs>
  <ScaleCrop>false</ScaleCrop>
  <Company>MBARI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figurski</dc:creator>
  <cp:keywords/>
  <dc:description/>
  <cp:lastModifiedBy>jared figurski</cp:lastModifiedBy>
  <cp:revision>2</cp:revision>
  <cp:lastPrinted>2014-01-07T19:00:00Z</cp:lastPrinted>
  <dcterms:created xsi:type="dcterms:W3CDTF">2014-03-12T18:35:00Z</dcterms:created>
  <dcterms:modified xsi:type="dcterms:W3CDTF">2014-03-12T18:35:00Z</dcterms:modified>
</cp:coreProperties>
</file>