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BC9C6" w14:textId="77777777" w:rsidR="00426E8D" w:rsidRPr="00CE1C27" w:rsidRDefault="00CE1C27" w:rsidP="00CE1C27">
      <w:pPr>
        <w:jc w:val="center"/>
        <w:rPr>
          <w:rFonts w:ascii="Arial" w:hAnsi="Arial" w:cs="Arial"/>
          <w:sz w:val="24"/>
          <w:szCs w:val="24"/>
        </w:rPr>
      </w:pPr>
      <w:r w:rsidRPr="00CE1C27">
        <w:rPr>
          <w:rFonts w:ascii="Arial" w:hAnsi="Arial" w:cs="Arial"/>
          <w:sz w:val="24"/>
          <w:szCs w:val="24"/>
        </w:rPr>
        <w:t xml:space="preserve">AMP </w:t>
      </w:r>
    </w:p>
    <w:p w14:paraId="51F891E3" w14:textId="77777777" w:rsidR="00CE1C27" w:rsidRPr="00CE1C27" w:rsidRDefault="00CE1C27" w:rsidP="00CE1C27">
      <w:pPr>
        <w:jc w:val="center"/>
        <w:rPr>
          <w:rFonts w:ascii="Arial" w:hAnsi="Arial" w:cs="Arial"/>
          <w:sz w:val="24"/>
          <w:szCs w:val="24"/>
        </w:rPr>
      </w:pPr>
      <w:proofErr w:type="spellStart"/>
      <w:r w:rsidRPr="00CE1C27">
        <w:rPr>
          <w:rFonts w:ascii="Arial" w:hAnsi="Arial" w:cs="Arial"/>
          <w:sz w:val="24"/>
          <w:szCs w:val="24"/>
        </w:rPr>
        <w:t>Whalefall</w:t>
      </w:r>
      <w:proofErr w:type="spellEnd"/>
      <w:r w:rsidRPr="00CE1C27">
        <w:rPr>
          <w:rFonts w:ascii="Arial" w:hAnsi="Arial" w:cs="Arial"/>
          <w:sz w:val="24"/>
          <w:szCs w:val="24"/>
        </w:rPr>
        <w:t xml:space="preserve"> </w:t>
      </w:r>
      <w:r>
        <w:rPr>
          <w:rFonts w:ascii="Arial" w:hAnsi="Arial" w:cs="Arial"/>
          <w:sz w:val="24"/>
          <w:szCs w:val="24"/>
        </w:rPr>
        <w:t xml:space="preserve">On MARS </w:t>
      </w:r>
      <w:r w:rsidRPr="00CE1C27">
        <w:rPr>
          <w:rFonts w:ascii="Arial" w:hAnsi="Arial" w:cs="Arial"/>
          <w:sz w:val="24"/>
          <w:szCs w:val="24"/>
        </w:rPr>
        <w:t>Planning Meeting</w:t>
      </w:r>
    </w:p>
    <w:p w14:paraId="48018CF4" w14:textId="77777777" w:rsidR="00CE1C27" w:rsidRDefault="00CE1C27" w:rsidP="00CE1C27">
      <w:pPr>
        <w:spacing w:after="0"/>
      </w:pPr>
    </w:p>
    <w:p w14:paraId="7E893E29" w14:textId="77777777" w:rsidR="00CE1C27" w:rsidRDefault="00CE1C27" w:rsidP="00CE1C27">
      <w:pPr>
        <w:spacing w:after="0"/>
        <w:rPr>
          <w:rFonts w:ascii="Arial" w:hAnsi="Arial" w:cs="Arial"/>
          <w:sz w:val="24"/>
          <w:szCs w:val="24"/>
        </w:rPr>
      </w:pPr>
      <w:r>
        <w:rPr>
          <w:rFonts w:ascii="Arial" w:hAnsi="Arial" w:cs="Arial"/>
          <w:sz w:val="24"/>
          <w:szCs w:val="24"/>
        </w:rPr>
        <w:t>The deployment of a camera system on the MARS observatory will require the design and build of several items:</w:t>
      </w:r>
    </w:p>
    <w:p w14:paraId="72229CB5" w14:textId="77777777" w:rsidR="00CE1C27" w:rsidRDefault="00CE1C27" w:rsidP="00CE1C27">
      <w:pPr>
        <w:spacing w:after="0"/>
        <w:rPr>
          <w:rFonts w:ascii="Arial" w:hAnsi="Arial" w:cs="Arial"/>
          <w:sz w:val="24"/>
          <w:szCs w:val="24"/>
        </w:rPr>
      </w:pPr>
      <w:r>
        <w:rPr>
          <w:rFonts w:ascii="Arial" w:hAnsi="Arial" w:cs="Arial"/>
          <w:sz w:val="24"/>
          <w:szCs w:val="24"/>
        </w:rPr>
        <w:tab/>
        <w:t>Camera Positioner</w:t>
      </w:r>
    </w:p>
    <w:p w14:paraId="34E2C8A9" w14:textId="77777777" w:rsidR="00CE1C27" w:rsidRDefault="00CE1C27" w:rsidP="004A14B1">
      <w:pPr>
        <w:spacing w:after="0"/>
        <w:ind w:left="1440"/>
        <w:rPr>
          <w:rFonts w:ascii="Arial" w:hAnsi="Arial" w:cs="Arial"/>
          <w:sz w:val="24"/>
          <w:szCs w:val="24"/>
        </w:rPr>
      </w:pPr>
      <w:r>
        <w:rPr>
          <w:rFonts w:ascii="Arial" w:hAnsi="Arial" w:cs="Arial"/>
          <w:sz w:val="24"/>
          <w:szCs w:val="24"/>
        </w:rPr>
        <w:t xml:space="preserve">Camera (OTC HDSDI camera with zoom </w:t>
      </w:r>
      <w:r w:rsidR="004A14B1">
        <w:rPr>
          <w:rFonts w:ascii="Arial" w:hAnsi="Arial" w:cs="Arial"/>
          <w:sz w:val="24"/>
          <w:szCs w:val="24"/>
        </w:rPr>
        <w:t xml:space="preserve">$32604 </w:t>
      </w:r>
      <w:r>
        <w:rPr>
          <w:rFonts w:ascii="Arial" w:hAnsi="Arial" w:cs="Arial"/>
          <w:sz w:val="24"/>
          <w:szCs w:val="24"/>
        </w:rPr>
        <w:t>Titanium housing/connectors)</w:t>
      </w:r>
    </w:p>
    <w:p w14:paraId="7B38CD70" w14:textId="77777777" w:rsidR="00CE1C27" w:rsidRDefault="00CE1C27" w:rsidP="004A14B1">
      <w:pPr>
        <w:spacing w:after="0"/>
        <w:ind w:left="1440"/>
        <w:rPr>
          <w:rFonts w:ascii="Arial" w:hAnsi="Arial" w:cs="Arial"/>
          <w:sz w:val="24"/>
          <w:szCs w:val="24"/>
        </w:rPr>
      </w:pPr>
      <w:r>
        <w:rPr>
          <w:rFonts w:ascii="Arial" w:hAnsi="Arial" w:cs="Arial"/>
          <w:sz w:val="24"/>
          <w:szCs w:val="24"/>
        </w:rPr>
        <w:t xml:space="preserve">Pan and Tilt (OTC </w:t>
      </w:r>
      <w:proofErr w:type="spellStart"/>
      <w:r>
        <w:rPr>
          <w:rFonts w:ascii="Arial" w:hAnsi="Arial" w:cs="Arial"/>
          <w:sz w:val="24"/>
          <w:szCs w:val="24"/>
        </w:rPr>
        <w:t>Sidus</w:t>
      </w:r>
      <w:proofErr w:type="spellEnd"/>
      <w:r>
        <w:rPr>
          <w:rFonts w:ascii="Arial" w:hAnsi="Arial" w:cs="Arial"/>
          <w:sz w:val="24"/>
          <w:szCs w:val="24"/>
        </w:rPr>
        <w:t xml:space="preserve"> </w:t>
      </w:r>
      <w:r w:rsidR="004A14B1">
        <w:rPr>
          <w:rFonts w:ascii="Arial" w:hAnsi="Arial" w:cs="Arial"/>
          <w:sz w:val="24"/>
          <w:szCs w:val="24"/>
        </w:rPr>
        <w:t>Solutions recommended $15500 Titanium Housing/connectors)</w:t>
      </w:r>
    </w:p>
    <w:p w14:paraId="4D2E3DEB" w14:textId="77777777" w:rsidR="004A14B1" w:rsidRDefault="004A14B1" w:rsidP="004A14B1">
      <w:pPr>
        <w:spacing w:after="0"/>
        <w:ind w:left="1440"/>
        <w:rPr>
          <w:rFonts w:ascii="Arial" w:hAnsi="Arial" w:cs="Arial"/>
          <w:sz w:val="24"/>
          <w:szCs w:val="24"/>
        </w:rPr>
      </w:pPr>
      <w:r>
        <w:rPr>
          <w:rFonts w:ascii="Arial" w:hAnsi="Arial" w:cs="Arial"/>
          <w:sz w:val="24"/>
          <w:szCs w:val="24"/>
        </w:rPr>
        <w:t>Transport system- seafloor rails with drive motor (MBARI build L. Bird 8 weeks,</w:t>
      </w:r>
      <w:r w:rsidR="00C92415">
        <w:rPr>
          <w:rFonts w:ascii="Arial" w:hAnsi="Arial" w:cs="Arial"/>
          <w:sz w:val="24"/>
          <w:szCs w:val="24"/>
        </w:rPr>
        <w:t xml:space="preserve"> </w:t>
      </w:r>
      <w:r>
        <w:rPr>
          <w:rFonts w:ascii="Arial" w:hAnsi="Arial" w:cs="Arial"/>
          <w:sz w:val="24"/>
          <w:szCs w:val="24"/>
        </w:rPr>
        <w:t>$20k materials)</w:t>
      </w:r>
    </w:p>
    <w:p w14:paraId="020A4082" w14:textId="233397CA" w:rsidR="004A14B1" w:rsidRDefault="00C92415" w:rsidP="004A14B1">
      <w:pPr>
        <w:spacing w:after="0"/>
        <w:ind w:left="1440"/>
        <w:rPr>
          <w:rFonts w:ascii="Arial" w:hAnsi="Arial" w:cs="Arial"/>
          <w:sz w:val="24"/>
          <w:szCs w:val="24"/>
        </w:rPr>
      </w:pPr>
      <w:r>
        <w:rPr>
          <w:rFonts w:ascii="Arial" w:hAnsi="Arial" w:cs="Arial"/>
          <w:sz w:val="24"/>
          <w:szCs w:val="24"/>
        </w:rPr>
        <w:t>Control can (MBARI supplied housing,</w:t>
      </w:r>
      <w:r w:rsidR="009028E4">
        <w:rPr>
          <w:rFonts w:ascii="Arial" w:hAnsi="Arial" w:cs="Arial"/>
          <w:sz w:val="24"/>
          <w:szCs w:val="24"/>
        </w:rPr>
        <w:t xml:space="preserve"> </w:t>
      </w:r>
      <w:r w:rsidR="004C0A31">
        <w:rPr>
          <w:rFonts w:ascii="Arial" w:hAnsi="Arial" w:cs="Arial"/>
          <w:sz w:val="24"/>
          <w:szCs w:val="24"/>
        </w:rPr>
        <w:t xml:space="preserve">purchased </w:t>
      </w:r>
      <w:r w:rsidR="009028E4">
        <w:rPr>
          <w:rFonts w:ascii="Arial" w:hAnsi="Arial" w:cs="Arial"/>
          <w:sz w:val="24"/>
          <w:szCs w:val="24"/>
        </w:rPr>
        <w:t>bulkhead connectors)</w:t>
      </w:r>
      <w:r>
        <w:rPr>
          <w:rFonts w:ascii="Arial" w:hAnsi="Arial" w:cs="Arial"/>
          <w:sz w:val="24"/>
          <w:szCs w:val="24"/>
        </w:rPr>
        <w:t xml:space="preserve"> interconnect cables</w:t>
      </w:r>
      <w:r w:rsidR="00CB0C13">
        <w:rPr>
          <w:rFonts w:ascii="Arial" w:hAnsi="Arial" w:cs="Arial"/>
          <w:sz w:val="24"/>
          <w:szCs w:val="24"/>
        </w:rPr>
        <w:t xml:space="preserve"> (camera, </w:t>
      </w:r>
      <w:proofErr w:type="spellStart"/>
      <w:r w:rsidR="00CB0C13">
        <w:rPr>
          <w:rFonts w:ascii="Arial" w:hAnsi="Arial" w:cs="Arial"/>
          <w:sz w:val="24"/>
          <w:szCs w:val="24"/>
        </w:rPr>
        <w:t>pan&amp;tilt</w:t>
      </w:r>
      <w:proofErr w:type="spellEnd"/>
      <w:r w:rsidR="00CB0C13">
        <w:rPr>
          <w:rFonts w:ascii="Arial" w:hAnsi="Arial" w:cs="Arial"/>
          <w:sz w:val="24"/>
          <w:szCs w:val="24"/>
        </w:rPr>
        <w:t>, transport motor, lights</w:t>
      </w:r>
      <w:r w:rsidR="004C0A31">
        <w:rPr>
          <w:rFonts w:ascii="Arial" w:hAnsi="Arial" w:cs="Arial"/>
          <w:sz w:val="24"/>
          <w:szCs w:val="24"/>
        </w:rPr>
        <w:t xml:space="preserve">, </w:t>
      </w:r>
      <w:proofErr w:type="gramStart"/>
      <w:r w:rsidR="004C0A31">
        <w:rPr>
          <w:rFonts w:ascii="Arial" w:hAnsi="Arial" w:cs="Arial"/>
          <w:sz w:val="24"/>
          <w:szCs w:val="24"/>
        </w:rPr>
        <w:t>Cable,MARS</w:t>
      </w:r>
      <w:bookmarkStart w:id="0" w:name="_GoBack"/>
      <w:bookmarkEnd w:id="0"/>
      <w:proofErr w:type="gramEnd"/>
      <w:r w:rsidR="00CB0C13">
        <w:rPr>
          <w:rFonts w:ascii="Arial" w:hAnsi="Arial" w:cs="Arial"/>
          <w:sz w:val="24"/>
          <w:szCs w:val="24"/>
        </w:rPr>
        <w:t xml:space="preserve"> </w:t>
      </w:r>
      <w:r w:rsidR="004C0A31">
        <w:rPr>
          <w:rFonts w:ascii="Arial" w:hAnsi="Arial" w:cs="Arial"/>
          <w:sz w:val="24"/>
          <w:szCs w:val="24"/>
        </w:rPr>
        <w:t>)</w:t>
      </w:r>
    </w:p>
    <w:p w14:paraId="5E59706D" w14:textId="77777777" w:rsidR="00B32B93" w:rsidRDefault="00B32B93" w:rsidP="004A14B1">
      <w:pPr>
        <w:spacing w:after="0"/>
        <w:ind w:left="1440"/>
        <w:rPr>
          <w:rFonts w:ascii="Arial" w:hAnsi="Arial" w:cs="Arial"/>
          <w:sz w:val="24"/>
          <w:szCs w:val="24"/>
        </w:rPr>
      </w:pPr>
      <w:r>
        <w:rPr>
          <w:rFonts w:ascii="Arial" w:hAnsi="Arial" w:cs="Arial"/>
          <w:sz w:val="24"/>
          <w:szCs w:val="24"/>
        </w:rPr>
        <w:t xml:space="preserve">Mounting frame </w:t>
      </w:r>
    </w:p>
    <w:p w14:paraId="283ADE18" w14:textId="77777777" w:rsidR="00B32B93" w:rsidRDefault="00B32B93" w:rsidP="004A14B1">
      <w:pPr>
        <w:spacing w:after="0"/>
        <w:ind w:left="1440"/>
        <w:rPr>
          <w:rFonts w:ascii="Arial" w:hAnsi="Arial" w:cs="Arial"/>
          <w:sz w:val="24"/>
          <w:szCs w:val="24"/>
        </w:rPr>
      </w:pPr>
      <w:r>
        <w:rPr>
          <w:rFonts w:ascii="Arial" w:hAnsi="Arial" w:cs="Arial"/>
          <w:sz w:val="24"/>
          <w:szCs w:val="24"/>
        </w:rPr>
        <w:t>Labor to assemble build &amp; test French Erwin Dawe 14 weeks</w:t>
      </w:r>
    </w:p>
    <w:p w14:paraId="7566F6B0" w14:textId="77777777" w:rsidR="00063D37" w:rsidRDefault="00722660" w:rsidP="00722660">
      <w:pPr>
        <w:spacing w:after="0"/>
        <w:rPr>
          <w:rFonts w:ascii="Arial" w:hAnsi="Arial" w:cs="Arial"/>
          <w:sz w:val="24"/>
          <w:szCs w:val="24"/>
        </w:rPr>
      </w:pPr>
      <w:r>
        <w:rPr>
          <w:rFonts w:ascii="Arial" w:hAnsi="Arial" w:cs="Arial"/>
          <w:sz w:val="24"/>
          <w:szCs w:val="24"/>
        </w:rPr>
        <w:tab/>
      </w:r>
      <w:r w:rsidR="00063D37">
        <w:rPr>
          <w:rFonts w:ascii="Arial" w:hAnsi="Arial" w:cs="Arial"/>
          <w:sz w:val="24"/>
          <w:szCs w:val="24"/>
        </w:rPr>
        <w:t>Positioner SIIM can</w:t>
      </w:r>
    </w:p>
    <w:p w14:paraId="0A12B214" w14:textId="77777777" w:rsidR="00063D37" w:rsidRDefault="00063D37" w:rsidP="00722660">
      <w:pPr>
        <w:spacing w:after="0"/>
        <w:rPr>
          <w:rFonts w:ascii="Arial" w:hAnsi="Arial" w:cs="Arial"/>
          <w:sz w:val="24"/>
          <w:szCs w:val="24"/>
        </w:rPr>
      </w:pPr>
      <w:r>
        <w:rPr>
          <w:rFonts w:ascii="Arial" w:hAnsi="Arial" w:cs="Arial"/>
          <w:sz w:val="24"/>
          <w:szCs w:val="24"/>
        </w:rPr>
        <w:tab/>
      </w:r>
      <w:r>
        <w:rPr>
          <w:rFonts w:ascii="Arial" w:hAnsi="Arial" w:cs="Arial"/>
          <w:sz w:val="24"/>
          <w:szCs w:val="24"/>
        </w:rPr>
        <w:tab/>
        <w:t>Material for housing $1k</w:t>
      </w:r>
    </w:p>
    <w:p w14:paraId="0A4671BA" w14:textId="77777777" w:rsidR="00063D37" w:rsidRDefault="00063D37" w:rsidP="00722660">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Labor for housing </w:t>
      </w:r>
      <w:r w:rsidR="00B90E9D">
        <w:rPr>
          <w:rFonts w:ascii="Arial" w:hAnsi="Arial" w:cs="Arial"/>
          <w:sz w:val="24"/>
          <w:szCs w:val="24"/>
        </w:rPr>
        <w:t>1-week</w:t>
      </w:r>
      <w:r>
        <w:rPr>
          <w:rFonts w:ascii="Arial" w:hAnsi="Arial" w:cs="Arial"/>
          <w:sz w:val="24"/>
          <w:szCs w:val="24"/>
        </w:rPr>
        <w:t xml:space="preserve"> Machinist</w:t>
      </w:r>
    </w:p>
    <w:p w14:paraId="4B85927C" w14:textId="77777777" w:rsidR="00063D37" w:rsidRDefault="00063D37" w:rsidP="00722660">
      <w:pPr>
        <w:spacing w:after="0"/>
        <w:rPr>
          <w:rFonts w:ascii="Arial" w:hAnsi="Arial" w:cs="Arial"/>
          <w:sz w:val="24"/>
          <w:szCs w:val="24"/>
        </w:rPr>
      </w:pPr>
      <w:r>
        <w:rPr>
          <w:rFonts w:ascii="Arial" w:hAnsi="Arial" w:cs="Arial"/>
          <w:sz w:val="24"/>
          <w:szCs w:val="24"/>
        </w:rPr>
        <w:tab/>
      </w:r>
      <w:r>
        <w:rPr>
          <w:rFonts w:ascii="Arial" w:hAnsi="Arial" w:cs="Arial"/>
          <w:sz w:val="24"/>
          <w:szCs w:val="24"/>
        </w:rPr>
        <w:tab/>
        <w:t>Fiber optic penetrator 5k</w:t>
      </w:r>
    </w:p>
    <w:p w14:paraId="5E517570" w14:textId="77777777" w:rsidR="00722660" w:rsidRDefault="00063D37" w:rsidP="00722660">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FO/Copper media converter </w:t>
      </w:r>
      <w:r w:rsidRPr="00531784">
        <w:rPr>
          <w:rFonts w:ascii="Arial" w:hAnsi="Arial" w:cs="Arial"/>
          <w:sz w:val="24"/>
          <w:szCs w:val="24"/>
          <w:highlight w:val="yellow"/>
        </w:rPr>
        <w:t>$130</w:t>
      </w:r>
      <w:r w:rsidR="00722660">
        <w:rPr>
          <w:rFonts w:ascii="Arial" w:hAnsi="Arial" w:cs="Arial"/>
          <w:sz w:val="24"/>
          <w:szCs w:val="24"/>
        </w:rPr>
        <w:tab/>
        <w:t xml:space="preserve"> </w:t>
      </w:r>
    </w:p>
    <w:p w14:paraId="76133415" w14:textId="77777777" w:rsidR="00063D37" w:rsidRDefault="00063D37" w:rsidP="00722660">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DC/DC converter </w:t>
      </w:r>
      <w:r w:rsidRPr="00531784">
        <w:rPr>
          <w:rFonts w:ascii="Arial" w:hAnsi="Arial" w:cs="Arial"/>
          <w:sz w:val="24"/>
          <w:szCs w:val="24"/>
          <w:highlight w:val="yellow"/>
        </w:rPr>
        <w:t>x2</w:t>
      </w:r>
      <w:r w:rsidRPr="00531784">
        <w:rPr>
          <w:rFonts w:ascii="Arial" w:hAnsi="Arial" w:cs="Arial"/>
          <w:sz w:val="24"/>
          <w:szCs w:val="24"/>
          <w:highlight w:val="yellow"/>
        </w:rPr>
        <w:tab/>
        <w:t xml:space="preserve"> $220</w:t>
      </w:r>
    </w:p>
    <w:p w14:paraId="59C20722" w14:textId="77777777" w:rsidR="00063D37" w:rsidRDefault="00063D37" w:rsidP="00722660">
      <w:pPr>
        <w:spacing w:after="0"/>
        <w:rPr>
          <w:rFonts w:ascii="Arial" w:hAnsi="Arial" w:cs="Arial"/>
          <w:sz w:val="24"/>
          <w:szCs w:val="24"/>
        </w:rPr>
      </w:pPr>
      <w:r>
        <w:rPr>
          <w:rFonts w:ascii="Arial" w:hAnsi="Arial" w:cs="Arial"/>
          <w:sz w:val="24"/>
          <w:szCs w:val="24"/>
        </w:rPr>
        <w:tab/>
        <w:t>MARS SIIM can</w:t>
      </w:r>
    </w:p>
    <w:p w14:paraId="039886C9" w14:textId="77777777" w:rsidR="00063D37" w:rsidRDefault="00063D37" w:rsidP="00063D37">
      <w:pPr>
        <w:spacing w:after="0"/>
        <w:rPr>
          <w:rFonts w:ascii="Arial" w:hAnsi="Arial" w:cs="Arial"/>
          <w:sz w:val="24"/>
          <w:szCs w:val="24"/>
        </w:rPr>
      </w:pPr>
      <w:r>
        <w:rPr>
          <w:rFonts w:ascii="Arial" w:hAnsi="Arial" w:cs="Arial"/>
          <w:sz w:val="24"/>
          <w:szCs w:val="24"/>
        </w:rPr>
        <w:tab/>
      </w:r>
      <w:r>
        <w:rPr>
          <w:rFonts w:ascii="Arial" w:hAnsi="Arial" w:cs="Arial"/>
          <w:sz w:val="24"/>
          <w:szCs w:val="24"/>
        </w:rPr>
        <w:tab/>
        <w:t>Material for housing $1k</w:t>
      </w:r>
    </w:p>
    <w:p w14:paraId="0D7781EC" w14:textId="77777777" w:rsidR="00063D37" w:rsidRDefault="00063D37" w:rsidP="00063D37">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Labor for housing </w:t>
      </w:r>
      <w:r w:rsidR="00B90E9D">
        <w:rPr>
          <w:rFonts w:ascii="Arial" w:hAnsi="Arial" w:cs="Arial"/>
          <w:sz w:val="24"/>
          <w:szCs w:val="24"/>
        </w:rPr>
        <w:t>1-week</w:t>
      </w:r>
      <w:r>
        <w:rPr>
          <w:rFonts w:ascii="Arial" w:hAnsi="Arial" w:cs="Arial"/>
          <w:sz w:val="24"/>
          <w:szCs w:val="24"/>
        </w:rPr>
        <w:t xml:space="preserve"> Machinist</w:t>
      </w:r>
    </w:p>
    <w:p w14:paraId="3CBFF75A" w14:textId="77777777" w:rsidR="00063D37" w:rsidRDefault="00063D37" w:rsidP="00063D37">
      <w:pPr>
        <w:spacing w:after="0"/>
        <w:ind w:left="720" w:firstLine="720"/>
        <w:rPr>
          <w:rFonts w:ascii="Arial" w:hAnsi="Arial" w:cs="Arial"/>
          <w:sz w:val="24"/>
          <w:szCs w:val="24"/>
        </w:rPr>
      </w:pPr>
      <w:r>
        <w:rPr>
          <w:rFonts w:ascii="Arial" w:hAnsi="Arial" w:cs="Arial"/>
          <w:sz w:val="24"/>
          <w:szCs w:val="24"/>
        </w:rPr>
        <w:t>Fiber optic penetrator 5k</w:t>
      </w:r>
    </w:p>
    <w:p w14:paraId="2B810F83" w14:textId="77777777" w:rsidR="00063D37" w:rsidRDefault="00063D37" w:rsidP="00063D37">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FO/Copper media converter </w:t>
      </w:r>
      <w:r w:rsidRPr="00531784">
        <w:rPr>
          <w:rFonts w:ascii="Arial" w:hAnsi="Arial" w:cs="Arial"/>
          <w:sz w:val="24"/>
          <w:szCs w:val="24"/>
          <w:highlight w:val="yellow"/>
        </w:rPr>
        <w:t>$130</w:t>
      </w:r>
    </w:p>
    <w:p w14:paraId="113CE9F0" w14:textId="77777777" w:rsidR="00063D37" w:rsidRDefault="00063D37" w:rsidP="00063D37">
      <w:pPr>
        <w:spacing w:after="0"/>
        <w:rPr>
          <w:rFonts w:ascii="Arial" w:hAnsi="Arial" w:cs="Arial"/>
          <w:sz w:val="24"/>
          <w:szCs w:val="24"/>
        </w:rPr>
      </w:pPr>
      <w:r>
        <w:rPr>
          <w:rFonts w:ascii="Arial" w:hAnsi="Arial" w:cs="Arial"/>
          <w:sz w:val="24"/>
          <w:szCs w:val="24"/>
        </w:rPr>
        <w:tab/>
      </w:r>
      <w:r>
        <w:rPr>
          <w:rFonts w:ascii="Arial" w:hAnsi="Arial" w:cs="Arial"/>
          <w:sz w:val="24"/>
          <w:szCs w:val="24"/>
        </w:rPr>
        <w:tab/>
        <w:t>ODI p</w:t>
      </w:r>
      <w:r w:rsidR="00B90E9D">
        <w:rPr>
          <w:rFonts w:ascii="Arial" w:hAnsi="Arial" w:cs="Arial"/>
          <w:sz w:val="24"/>
          <w:szCs w:val="24"/>
        </w:rPr>
        <w:t>enetrator to ROV Flying lead $</w:t>
      </w:r>
      <w:r w:rsidR="00B90E9D" w:rsidRPr="00531784">
        <w:rPr>
          <w:rFonts w:ascii="Arial" w:hAnsi="Arial" w:cs="Arial"/>
          <w:sz w:val="24"/>
          <w:szCs w:val="24"/>
          <w:highlight w:val="yellow"/>
        </w:rPr>
        <w:t>14866</w:t>
      </w:r>
      <w:r w:rsidR="00B90E9D">
        <w:rPr>
          <w:rFonts w:ascii="Arial" w:hAnsi="Arial" w:cs="Arial"/>
          <w:sz w:val="24"/>
          <w:szCs w:val="24"/>
        </w:rPr>
        <w:t xml:space="preserve"> (sept 2017)</w:t>
      </w:r>
    </w:p>
    <w:p w14:paraId="68E74B64" w14:textId="77777777" w:rsidR="00063D37" w:rsidRDefault="00063D37" w:rsidP="00063D37">
      <w:pPr>
        <w:spacing w:after="0"/>
        <w:rPr>
          <w:rFonts w:ascii="Arial" w:hAnsi="Arial" w:cs="Arial"/>
          <w:sz w:val="24"/>
          <w:szCs w:val="24"/>
        </w:rPr>
      </w:pPr>
      <w:r>
        <w:rPr>
          <w:rFonts w:ascii="Arial" w:hAnsi="Arial" w:cs="Arial"/>
          <w:sz w:val="24"/>
          <w:szCs w:val="24"/>
        </w:rPr>
        <w:tab/>
        <w:t>2km interconnect ca</w:t>
      </w:r>
      <w:r w:rsidR="00B90E9D">
        <w:rPr>
          <w:rFonts w:ascii="Arial" w:hAnsi="Arial" w:cs="Arial"/>
          <w:sz w:val="24"/>
          <w:szCs w:val="24"/>
        </w:rPr>
        <w:t>ble, MBARI supplied (</w:t>
      </w:r>
      <w:r>
        <w:rPr>
          <w:rFonts w:ascii="Arial" w:hAnsi="Arial" w:cs="Arial"/>
          <w:sz w:val="24"/>
          <w:szCs w:val="24"/>
        </w:rPr>
        <w:t>FO penetrators above molded on)</w:t>
      </w:r>
    </w:p>
    <w:p w14:paraId="0C4425CE" w14:textId="77777777" w:rsidR="00B90E9D" w:rsidRDefault="00B90E9D" w:rsidP="00063D37">
      <w:pPr>
        <w:spacing w:after="0"/>
        <w:rPr>
          <w:rFonts w:ascii="Arial" w:hAnsi="Arial" w:cs="Arial"/>
          <w:sz w:val="24"/>
          <w:szCs w:val="24"/>
        </w:rPr>
      </w:pPr>
    </w:p>
    <w:p w14:paraId="2D6B0796" w14:textId="1B9413F3" w:rsidR="00B32B93" w:rsidRDefault="00B32B93" w:rsidP="00B32B93">
      <w:pPr>
        <w:spacing w:after="0"/>
        <w:ind w:left="720"/>
        <w:rPr>
          <w:rFonts w:ascii="Arial" w:hAnsi="Arial" w:cs="Arial"/>
          <w:sz w:val="24"/>
          <w:szCs w:val="24"/>
        </w:rPr>
      </w:pPr>
      <w:r>
        <w:rPr>
          <w:rFonts w:ascii="Arial" w:hAnsi="Arial" w:cs="Arial"/>
          <w:sz w:val="24"/>
          <w:szCs w:val="24"/>
        </w:rPr>
        <w:t>All experiments/installations on MARS require pre-deployment testing on the WNS in MBARIs test tank</w:t>
      </w:r>
      <w:r w:rsidR="006D3CB1">
        <w:rPr>
          <w:rFonts w:ascii="Arial" w:hAnsi="Arial" w:cs="Arial"/>
          <w:sz w:val="24"/>
          <w:szCs w:val="24"/>
        </w:rPr>
        <w:t>.</w:t>
      </w:r>
    </w:p>
    <w:p w14:paraId="7E0EBE5C" w14:textId="77777777" w:rsidR="00B32B93" w:rsidRDefault="00B32B93" w:rsidP="00B32B93">
      <w:pPr>
        <w:spacing w:after="0"/>
        <w:ind w:left="720"/>
        <w:rPr>
          <w:rFonts w:ascii="Arial" w:hAnsi="Arial" w:cs="Arial"/>
          <w:sz w:val="24"/>
          <w:szCs w:val="24"/>
        </w:rPr>
      </w:pPr>
      <w:r>
        <w:rPr>
          <w:rFonts w:ascii="Arial" w:hAnsi="Arial" w:cs="Arial"/>
          <w:sz w:val="24"/>
          <w:szCs w:val="24"/>
        </w:rPr>
        <w:tab/>
        <w:t>Test tank rate $450/day</w:t>
      </w:r>
    </w:p>
    <w:p w14:paraId="16A9CA75" w14:textId="77777777" w:rsidR="00B32B93" w:rsidRDefault="00B32B93" w:rsidP="00B32B93">
      <w:pPr>
        <w:spacing w:after="0"/>
        <w:ind w:left="720"/>
        <w:rPr>
          <w:rFonts w:ascii="Arial" w:hAnsi="Arial" w:cs="Arial"/>
          <w:sz w:val="24"/>
          <w:szCs w:val="24"/>
        </w:rPr>
      </w:pPr>
      <w:r>
        <w:rPr>
          <w:rFonts w:ascii="Arial" w:hAnsi="Arial" w:cs="Arial"/>
          <w:sz w:val="24"/>
          <w:szCs w:val="24"/>
        </w:rPr>
        <w:tab/>
        <w:t>1 day MARS tech labor</w:t>
      </w:r>
    </w:p>
    <w:p w14:paraId="0AC8A7E0" w14:textId="77777777" w:rsidR="00B32B93" w:rsidRDefault="00B32B93" w:rsidP="00063D37">
      <w:pPr>
        <w:spacing w:after="0"/>
        <w:rPr>
          <w:rFonts w:ascii="Arial" w:hAnsi="Arial" w:cs="Arial"/>
          <w:sz w:val="24"/>
          <w:szCs w:val="24"/>
        </w:rPr>
      </w:pPr>
      <w:r>
        <w:rPr>
          <w:rFonts w:ascii="Arial" w:hAnsi="Arial" w:cs="Arial"/>
          <w:sz w:val="24"/>
          <w:szCs w:val="24"/>
        </w:rPr>
        <w:tab/>
        <w:t>NSF mandated user fee of $1000/month will apply.</w:t>
      </w:r>
    </w:p>
    <w:p w14:paraId="4EDCE6C9" w14:textId="77777777" w:rsidR="00B32B93" w:rsidRDefault="00B32B93" w:rsidP="00063D37">
      <w:pPr>
        <w:spacing w:after="0"/>
        <w:rPr>
          <w:rFonts w:ascii="Arial" w:hAnsi="Arial" w:cs="Arial"/>
          <w:sz w:val="24"/>
          <w:szCs w:val="24"/>
        </w:rPr>
      </w:pPr>
    </w:p>
    <w:p w14:paraId="0B8E7F85" w14:textId="77777777" w:rsidR="00B90E9D" w:rsidRDefault="00B90E9D" w:rsidP="00063D37">
      <w:pPr>
        <w:spacing w:after="0"/>
        <w:rPr>
          <w:rFonts w:ascii="Arial" w:hAnsi="Arial" w:cs="Arial"/>
          <w:sz w:val="24"/>
          <w:szCs w:val="24"/>
        </w:rPr>
      </w:pPr>
      <w:r>
        <w:rPr>
          <w:rFonts w:ascii="Arial" w:hAnsi="Arial" w:cs="Arial"/>
          <w:sz w:val="24"/>
          <w:szCs w:val="24"/>
        </w:rPr>
        <w:t>Deploying the camera system and interconnecting it to MARS will require 24hrs of ROV operations.</w:t>
      </w:r>
    </w:p>
    <w:p w14:paraId="74BEC444" w14:textId="77777777" w:rsidR="00B90E9D" w:rsidRDefault="00B90E9D" w:rsidP="00063D37">
      <w:pPr>
        <w:spacing w:after="0"/>
        <w:rPr>
          <w:rFonts w:ascii="Arial" w:hAnsi="Arial" w:cs="Arial"/>
          <w:sz w:val="24"/>
          <w:szCs w:val="24"/>
        </w:rPr>
      </w:pPr>
      <w:r>
        <w:rPr>
          <w:rFonts w:ascii="Arial" w:hAnsi="Arial" w:cs="Arial"/>
          <w:sz w:val="24"/>
          <w:szCs w:val="24"/>
        </w:rPr>
        <w:tab/>
        <w:t>Day 1 deploying and setting up the transport system</w:t>
      </w:r>
    </w:p>
    <w:p w14:paraId="557C5252" w14:textId="77777777" w:rsidR="00B90E9D" w:rsidRDefault="00B90E9D" w:rsidP="00063D37">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Lowered by line from ship (WF preferred DP)</w:t>
      </w:r>
    </w:p>
    <w:p w14:paraId="1D6F0A1A" w14:textId="77777777" w:rsidR="00B90E9D" w:rsidRDefault="00B90E9D" w:rsidP="00B90E9D">
      <w:pPr>
        <w:spacing w:after="0"/>
        <w:ind w:left="1440" w:firstLine="720"/>
        <w:rPr>
          <w:rFonts w:ascii="Arial" w:hAnsi="Arial" w:cs="Arial"/>
          <w:sz w:val="24"/>
          <w:szCs w:val="24"/>
        </w:rPr>
      </w:pPr>
      <w:r>
        <w:rPr>
          <w:rFonts w:ascii="Arial" w:hAnsi="Arial" w:cs="Arial"/>
          <w:sz w:val="24"/>
          <w:szCs w:val="24"/>
        </w:rPr>
        <w:t>Released by acoustics</w:t>
      </w:r>
    </w:p>
    <w:p w14:paraId="47E35A04" w14:textId="77777777" w:rsidR="00B90E9D" w:rsidRDefault="00B90E9D" w:rsidP="00B90E9D">
      <w:pPr>
        <w:spacing w:after="0"/>
        <w:ind w:left="1440" w:firstLine="720"/>
        <w:rPr>
          <w:rFonts w:ascii="Arial" w:hAnsi="Arial" w:cs="Arial"/>
          <w:sz w:val="24"/>
          <w:szCs w:val="24"/>
        </w:rPr>
      </w:pPr>
      <w:r>
        <w:rPr>
          <w:rFonts w:ascii="Arial" w:hAnsi="Arial" w:cs="Arial"/>
          <w:sz w:val="24"/>
          <w:szCs w:val="24"/>
        </w:rPr>
        <w:lastRenderedPageBreak/>
        <w:t>Final positioning by ROV</w:t>
      </w:r>
    </w:p>
    <w:p w14:paraId="78012BBC" w14:textId="5612F683" w:rsidR="00B90E9D" w:rsidRDefault="00B90E9D" w:rsidP="00B90E9D">
      <w:pPr>
        <w:spacing w:after="0"/>
        <w:rPr>
          <w:rFonts w:ascii="Arial" w:hAnsi="Arial" w:cs="Arial"/>
          <w:sz w:val="24"/>
          <w:szCs w:val="24"/>
        </w:rPr>
      </w:pPr>
      <w:r>
        <w:rPr>
          <w:rFonts w:ascii="Arial" w:hAnsi="Arial" w:cs="Arial"/>
          <w:sz w:val="24"/>
          <w:szCs w:val="24"/>
        </w:rPr>
        <w:tab/>
        <w:t>Day 2 Cable deployment and connection to MARS</w:t>
      </w:r>
    </w:p>
    <w:p w14:paraId="5EB64B96" w14:textId="77777777" w:rsidR="00531784" w:rsidRDefault="00531784" w:rsidP="00B90E9D">
      <w:pPr>
        <w:spacing w:after="0"/>
        <w:rPr>
          <w:rFonts w:ascii="Arial" w:hAnsi="Arial" w:cs="Arial"/>
          <w:sz w:val="24"/>
          <w:szCs w:val="24"/>
        </w:rPr>
      </w:pPr>
    </w:p>
    <w:p w14:paraId="3087D802" w14:textId="63BF9F9E" w:rsidR="00531784" w:rsidRDefault="00531784" w:rsidP="00B90E9D">
      <w:pPr>
        <w:spacing w:after="0"/>
        <w:rPr>
          <w:rFonts w:ascii="Arial" w:hAnsi="Arial" w:cs="Arial"/>
          <w:sz w:val="24"/>
          <w:szCs w:val="24"/>
        </w:rPr>
      </w:pPr>
      <w:r>
        <w:rPr>
          <w:rFonts w:ascii="Arial" w:hAnsi="Arial" w:cs="Arial"/>
          <w:sz w:val="24"/>
          <w:szCs w:val="24"/>
        </w:rPr>
        <w:t>Deploying the Whale would benefit from an ROV dive to inspect the “position/lay” of the carcass. This could be a single day on the RC or WF. Two benefits result from this, 1) we get footage of the whale as it first lands, 2) we can make adjustments to the frame if required prior to deployment.</w:t>
      </w:r>
    </w:p>
    <w:p w14:paraId="495B6702" w14:textId="4E1D8331" w:rsidR="0049787F" w:rsidRDefault="0049787F" w:rsidP="00B90E9D">
      <w:pPr>
        <w:spacing w:after="0"/>
        <w:rPr>
          <w:rFonts w:ascii="Arial" w:hAnsi="Arial" w:cs="Arial"/>
          <w:sz w:val="24"/>
          <w:szCs w:val="24"/>
        </w:rPr>
      </w:pPr>
    </w:p>
    <w:p w14:paraId="5D3ED78D" w14:textId="166FC379" w:rsidR="0049787F" w:rsidRPr="00CE1C27" w:rsidRDefault="0049787F" w:rsidP="00B90E9D">
      <w:pPr>
        <w:spacing w:after="0"/>
        <w:rPr>
          <w:rFonts w:ascii="Arial" w:hAnsi="Arial" w:cs="Arial"/>
          <w:sz w:val="24"/>
          <w:szCs w:val="24"/>
        </w:rPr>
      </w:pPr>
      <w:r>
        <w:rPr>
          <w:rFonts w:ascii="Arial" w:hAnsi="Arial" w:cs="Arial"/>
          <w:sz w:val="24"/>
          <w:szCs w:val="24"/>
        </w:rPr>
        <w:t xml:space="preserve">Connection to the subsea installation will be thru the Internet. Without more details of the control system at this time is suspected there will be three (3) IP addresses, all of the form 134.89.42.XXX, one for the video stream, one to control the serial device (P&amp;T/possibly the drive motor for the traveler) and one to switch things on and </w:t>
      </w:r>
      <w:proofErr w:type="gramStart"/>
      <w:r>
        <w:rPr>
          <w:rFonts w:ascii="Arial" w:hAnsi="Arial" w:cs="Arial"/>
          <w:sz w:val="24"/>
          <w:szCs w:val="24"/>
        </w:rPr>
        <w:t>off(</w:t>
      </w:r>
      <w:proofErr w:type="gramEnd"/>
      <w:r>
        <w:rPr>
          <w:rFonts w:ascii="Arial" w:hAnsi="Arial" w:cs="Arial"/>
          <w:sz w:val="24"/>
          <w:szCs w:val="24"/>
        </w:rPr>
        <w:t xml:space="preserve">lights, camera, P&amp;T, traveler). </w:t>
      </w:r>
    </w:p>
    <w:sectPr w:rsidR="0049787F" w:rsidRPr="00CE1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C27"/>
    <w:rsid w:val="00063D37"/>
    <w:rsid w:val="00426E8D"/>
    <w:rsid w:val="0049787F"/>
    <w:rsid w:val="004A14B1"/>
    <w:rsid w:val="004C0A31"/>
    <w:rsid w:val="00531784"/>
    <w:rsid w:val="006D3CB1"/>
    <w:rsid w:val="00722660"/>
    <w:rsid w:val="009028E4"/>
    <w:rsid w:val="00B32B93"/>
    <w:rsid w:val="00B90E9D"/>
    <w:rsid w:val="00C92415"/>
    <w:rsid w:val="00CB0C13"/>
    <w:rsid w:val="00CE1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7BAB"/>
  <w15:chartTrackingRefBased/>
  <w15:docId w15:val="{46C1C003-9D51-4A67-A6B5-9FDC4DF4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1396</TotalTime>
  <Pages>2</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3</cp:revision>
  <dcterms:created xsi:type="dcterms:W3CDTF">2018-05-14T20:09:00Z</dcterms:created>
  <dcterms:modified xsi:type="dcterms:W3CDTF">2018-05-21T21:09:00Z</dcterms:modified>
</cp:coreProperties>
</file>