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D7BDD" w14:textId="77777777" w:rsidR="00244ECB" w:rsidRPr="00104D39" w:rsidRDefault="00244ECB" w:rsidP="00244ECB">
      <w:pPr>
        <w:autoSpaceDE w:val="0"/>
        <w:autoSpaceDN w:val="0"/>
        <w:adjustRightInd w:val="0"/>
        <w:spacing w:after="0" w:line="240" w:lineRule="auto"/>
        <w:jc w:val="center"/>
        <w:rPr>
          <w:rFonts w:ascii="Arial" w:hAnsi="Arial" w:cs="Arial"/>
          <w:b/>
          <w:bCs/>
        </w:rPr>
      </w:pPr>
      <w:r w:rsidRPr="00104D39">
        <w:rPr>
          <w:rFonts w:ascii="Arial" w:hAnsi="Arial" w:cs="Arial"/>
          <w:b/>
          <w:bCs/>
        </w:rPr>
        <w:t>Craig Dawe</w:t>
      </w:r>
    </w:p>
    <w:p w14:paraId="7A1587E0" w14:textId="77777777" w:rsidR="00244ECB" w:rsidRPr="00104D39" w:rsidRDefault="00244ECB" w:rsidP="00244ECB">
      <w:pPr>
        <w:autoSpaceDE w:val="0"/>
        <w:autoSpaceDN w:val="0"/>
        <w:adjustRightInd w:val="0"/>
        <w:spacing w:after="0" w:line="240" w:lineRule="auto"/>
        <w:jc w:val="center"/>
        <w:rPr>
          <w:rFonts w:ascii="Arial" w:hAnsi="Arial" w:cs="Arial"/>
          <w:b/>
          <w:bCs/>
        </w:rPr>
      </w:pPr>
      <w:r w:rsidRPr="00104D39">
        <w:rPr>
          <w:rFonts w:ascii="Arial" w:hAnsi="Arial" w:cs="Arial"/>
          <w:b/>
          <w:bCs/>
        </w:rPr>
        <w:t>Monterey Bay Aquarium Research Institute</w:t>
      </w:r>
    </w:p>
    <w:p w14:paraId="270A9E3A" w14:textId="77777777" w:rsidR="00244ECB" w:rsidRPr="00104D39" w:rsidRDefault="00244ECB" w:rsidP="00244ECB">
      <w:pPr>
        <w:autoSpaceDE w:val="0"/>
        <w:autoSpaceDN w:val="0"/>
        <w:adjustRightInd w:val="0"/>
        <w:spacing w:after="0" w:line="240" w:lineRule="auto"/>
        <w:jc w:val="center"/>
        <w:rPr>
          <w:rFonts w:ascii="Arial" w:hAnsi="Arial" w:cs="Arial"/>
          <w:b/>
          <w:bCs/>
        </w:rPr>
      </w:pPr>
      <w:r w:rsidRPr="00104D39">
        <w:rPr>
          <w:rFonts w:ascii="Arial" w:hAnsi="Arial" w:cs="Arial"/>
          <w:b/>
          <w:bCs/>
        </w:rPr>
        <w:t>7700 Sandholdt Rd. Moss Landing, CA 95039</w:t>
      </w:r>
    </w:p>
    <w:p w14:paraId="5D64E8AA" w14:textId="77777777" w:rsidR="00244ECB" w:rsidRPr="00104D39" w:rsidRDefault="00244ECB" w:rsidP="00244ECB">
      <w:pPr>
        <w:autoSpaceDE w:val="0"/>
        <w:autoSpaceDN w:val="0"/>
        <w:adjustRightInd w:val="0"/>
        <w:spacing w:after="0" w:line="240" w:lineRule="auto"/>
        <w:jc w:val="center"/>
        <w:rPr>
          <w:rFonts w:ascii="Arial" w:hAnsi="Arial" w:cs="Arial"/>
          <w:b/>
          <w:bCs/>
        </w:rPr>
      </w:pPr>
      <w:r w:rsidRPr="00104D39">
        <w:rPr>
          <w:rFonts w:ascii="Arial" w:hAnsi="Arial" w:cs="Arial"/>
          <w:b/>
          <w:bCs/>
        </w:rPr>
        <w:t xml:space="preserve">Phone: (831) 775 – 1910 </w:t>
      </w:r>
    </w:p>
    <w:p w14:paraId="033EBA8C" w14:textId="77777777" w:rsidR="00244ECB" w:rsidRPr="00104D39" w:rsidRDefault="00244ECB" w:rsidP="00244ECB">
      <w:pPr>
        <w:autoSpaceDE w:val="0"/>
        <w:autoSpaceDN w:val="0"/>
        <w:adjustRightInd w:val="0"/>
        <w:spacing w:after="0" w:line="240" w:lineRule="auto"/>
        <w:rPr>
          <w:rFonts w:ascii="Arial" w:hAnsi="Arial" w:cs="Arial"/>
        </w:rPr>
      </w:pPr>
    </w:p>
    <w:p w14:paraId="188738D8" w14:textId="77777777" w:rsidR="00244ECB" w:rsidRPr="00104D39" w:rsidRDefault="00244ECB" w:rsidP="00244ECB">
      <w:pPr>
        <w:autoSpaceDE w:val="0"/>
        <w:autoSpaceDN w:val="0"/>
        <w:adjustRightInd w:val="0"/>
        <w:spacing w:after="0" w:line="240" w:lineRule="auto"/>
        <w:rPr>
          <w:rFonts w:ascii="Arial" w:hAnsi="Arial" w:cs="Arial"/>
        </w:rPr>
      </w:pPr>
      <w:r w:rsidRPr="00104D39">
        <w:rPr>
          <w:rFonts w:ascii="Arial" w:hAnsi="Arial" w:cs="Arial"/>
        </w:rPr>
        <w:t>(a) Professional Preparation</w:t>
      </w:r>
    </w:p>
    <w:p w14:paraId="169C81DA" w14:textId="77777777" w:rsidR="00244ECB" w:rsidRPr="00104D39" w:rsidRDefault="00244ECB" w:rsidP="00244ECB">
      <w:pPr>
        <w:autoSpaceDE w:val="0"/>
        <w:autoSpaceDN w:val="0"/>
        <w:adjustRightInd w:val="0"/>
        <w:spacing w:after="0" w:line="240" w:lineRule="auto"/>
        <w:rPr>
          <w:rFonts w:ascii="Arial" w:hAnsi="Arial" w:cs="Arial"/>
        </w:rPr>
      </w:pPr>
      <w:r w:rsidRPr="00104D39">
        <w:rPr>
          <w:rFonts w:ascii="Arial" w:hAnsi="Arial" w:cs="Arial"/>
        </w:rPr>
        <w:t xml:space="preserve">British Columbia Institute of Technology, </w:t>
      </w:r>
      <w:r w:rsidRPr="00104D39">
        <w:rPr>
          <w:rFonts w:ascii="Arial" w:hAnsi="Arial" w:cs="Arial"/>
          <w:i/>
          <w:iCs/>
        </w:rPr>
        <w:t xml:space="preserve">National Diploma of Technology Electrical &amp; Electronics Program </w:t>
      </w:r>
      <w:r w:rsidRPr="00104D39">
        <w:rPr>
          <w:rFonts w:ascii="Arial" w:hAnsi="Arial" w:cs="Arial"/>
        </w:rPr>
        <w:t>1984</w:t>
      </w:r>
    </w:p>
    <w:p w14:paraId="0D2E4856" w14:textId="77777777" w:rsidR="003A68DA" w:rsidRPr="00104D39" w:rsidRDefault="003A68DA" w:rsidP="003A68DA">
      <w:pPr>
        <w:autoSpaceDE w:val="0"/>
        <w:autoSpaceDN w:val="0"/>
        <w:adjustRightInd w:val="0"/>
        <w:spacing w:after="0" w:line="240" w:lineRule="auto"/>
        <w:rPr>
          <w:rFonts w:ascii="Arial" w:hAnsi="Arial" w:cs="Arial"/>
        </w:rPr>
      </w:pPr>
      <w:r w:rsidRPr="00104D39">
        <w:rPr>
          <w:rFonts w:ascii="Arial" w:hAnsi="Arial" w:cs="Arial"/>
        </w:rPr>
        <w:t>University of Phoenix, B.S., Information Technologies, 2002</w:t>
      </w:r>
    </w:p>
    <w:p w14:paraId="4399D14D" w14:textId="77777777" w:rsidR="00244ECB" w:rsidRPr="00104D39" w:rsidRDefault="00244ECB" w:rsidP="00244ECB">
      <w:pPr>
        <w:autoSpaceDE w:val="0"/>
        <w:autoSpaceDN w:val="0"/>
        <w:adjustRightInd w:val="0"/>
        <w:spacing w:after="0" w:line="240" w:lineRule="auto"/>
        <w:rPr>
          <w:rFonts w:ascii="Arial" w:hAnsi="Arial" w:cs="Arial"/>
        </w:rPr>
      </w:pPr>
    </w:p>
    <w:p w14:paraId="7EFF4A70" w14:textId="77777777" w:rsidR="00244ECB" w:rsidRPr="00104D39" w:rsidRDefault="00244ECB" w:rsidP="00244ECB">
      <w:pPr>
        <w:autoSpaceDE w:val="0"/>
        <w:autoSpaceDN w:val="0"/>
        <w:adjustRightInd w:val="0"/>
        <w:spacing w:after="0" w:line="240" w:lineRule="auto"/>
        <w:rPr>
          <w:rFonts w:ascii="Arial" w:hAnsi="Arial" w:cs="Arial"/>
        </w:rPr>
      </w:pPr>
      <w:r w:rsidRPr="00104D39">
        <w:rPr>
          <w:rFonts w:ascii="Arial" w:hAnsi="Arial" w:cs="Arial"/>
        </w:rPr>
        <w:t>(b) Appointments</w:t>
      </w:r>
    </w:p>
    <w:p w14:paraId="22D7B83B" w14:textId="77777777" w:rsidR="00244ECB" w:rsidRPr="00104D39" w:rsidRDefault="00244ECB" w:rsidP="00244ECB">
      <w:pPr>
        <w:autoSpaceDE w:val="0"/>
        <w:autoSpaceDN w:val="0"/>
        <w:adjustRightInd w:val="0"/>
        <w:spacing w:after="0" w:line="240" w:lineRule="auto"/>
        <w:rPr>
          <w:rFonts w:ascii="Arial" w:hAnsi="Arial" w:cs="Arial"/>
        </w:rPr>
      </w:pPr>
      <w:r w:rsidRPr="00104D39">
        <w:rPr>
          <w:rFonts w:ascii="Arial" w:hAnsi="Arial" w:cs="Arial"/>
        </w:rPr>
        <w:t>MBARI, Technical Support Manager, Nov 2009 - present</w:t>
      </w:r>
    </w:p>
    <w:p w14:paraId="48C3678E" w14:textId="77777777" w:rsidR="00244ECB" w:rsidRPr="00104D39" w:rsidRDefault="00244ECB" w:rsidP="00244ECB">
      <w:pPr>
        <w:autoSpaceDE w:val="0"/>
        <w:autoSpaceDN w:val="0"/>
        <w:adjustRightInd w:val="0"/>
        <w:spacing w:after="0" w:line="240" w:lineRule="auto"/>
        <w:rPr>
          <w:rFonts w:ascii="Arial" w:hAnsi="Arial" w:cs="Arial"/>
        </w:rPr>
      </w:pPr>
      <w:r w:rsidRPr="00104D39">
        <w:rPr>
          <w:rFonts w:ascii="Arial" w:hAnsi="Arial" w:cs="Arial"/>
        </w:rPr>
        <w:t>MARS Operations Manager Oct 2007 - present</w:t>
      </w:r>
    </w:p>
    <w:p w14:paraId="0B688E4D" w14:textId="77777777" w:rsidR="00244ECB" w:rsidRPr="00104D39" w:rsidRDefault="00244ECB" w:rsidP="00244ECB">
      <w:pPr>
        <w:autoSpaceDE w:val="0"/>
        <w:autoSpaceDN w:val="0"/>
        <w:adjustRightInd w:val="0"/>
        <w:spacing w:after="0" w:line="240" w:lineRule="auto"/>
        <w:rPr>
          <w:rFonts w:ascii="Arial" w:hAnsi="Arial" w:cs="Arial"/>
        </w:rPr>
      </w:pPr>
      <w:r w:rsidRPr="00104D39">
        <w:rPr>
          <w:rFonts w:ascii="Arial" w:hAnsi="Arial" w:cs="Arial"/>
        </w:rPr>
        <w:t>Chief ROV Pilot Ventana Jan 1995 – present</w:t>
      </w:r>
    </w:p>
    <w:p w14:paraId="4527E009" w14:textId="77777777" w:rsidR="00244ECB" w:rsidRPr="00104D39" w:rsidRDefault="00244ECB" w:rsidP="00244ECB">
      <w:pPr>
        <w:autoSpaceDE w:val="0"/>
        <w:autoSpaceDN w:val="0"/>
        <w:adjustRightInd w:val="0"/>
        <w:spacing w:after="0" w:line="240" w:lineRule="auto"/>
        <w:rPr>
          <w:rFonts w:ascii="Arial" w:hAnsi="Arial" w:cs="Arial"/>
        </w:rPr>
      </w:pPr>
      <w:r w:rsidRPr="00104D39">
        <w:rPr>
          <w:rFonts w:ascii="Arial" w:hAnsi="Arial" w:cs="Arial"/>
        </w:rPr>
        <w:t>Seaway Technology PCL, Senior ROV Pilot/ technician 1990-1991</w:t>
      </w:r>
    </w:p>
    <w:p w14:paraId="25CA9EB9" w14:textId="77777777" w:rsidR="00244ECB" w:rsidRPr="00104D39" w:rsidRDefault="00244ECB" w:rsidP="00244ECB">
      <w:pPr>
        <w:autoSpaceDE w:val="0"/>
        <w:autoSpaceDN w:val="0"/>
        <w:adjustRightInd w:val="0"/>
        <w:spacing w:after="0" w:line="240" w:lineRule="auto"/>
        <w:rPr>
          <w:rFonts w:ascii="Arial" w:hAnsi="Arial" w:cs="Arial"/>
        </w:rPr>
      </w:pPr>
      <w:r w:rsidRPr="00104D39">
        <w:rPr>
          <w:rFonts w:ascii="Arial" w:hAnsi="Arial" w:cs="Arial"/>
        </w:rPr>
        <w:t>Oceaneering A/S, ROV Senior Supervisor 1989- 1990</w:t>
      </w:r>
    </w:p>
    <w:p w14:paraId="6937F6CC" w14:textId="77777777" w:rsidR="00244ECB" w:rsidRPr="00104D39" w:rsidRDefault="00244ECB" w:rsidP="00244ECB">
      <w:pPr>
        <w:autoSpaceDE w:val="0"/>
        <w:autoSpaceDN w:val="0"/>
        <w:adjustRightInd w:val="0"/>
        <w:spacing w:after="0" w:line="240" w:lineRule="auto"/>
        <w:rPr>
          <w:rFonts w:ascii="Arial" w:hAnsi="Arial" w:cs="Arial"/>
        </w:rPr>
      </w:pPr>
    </w:p>
    <w:p w14:paraId="2303D6EA" w14:textId="77777777" w:rsidR="00244ECB" w:rsidRPr="00104D39" w:rsidRDefault="00244ECB" w:rsidP="00244ECB">
      <w:pPr>
        <w:autoSpaceDE w:val="0"/>
        <w:autoSpaceDN w:val="0"/>
        <w:adjustRightInd w:val="0"/>
        <w:spacing w:after="0" w:line="240" w:lineRule="auto"/>
        <w:rPr>
          <w:rFonts w:ascii="Arial" w:hAnsi="Arial" w:cs="Arial"/>
        </w:rPr>
      </w:pPr>
      <w:r w:rsidRPr="00104D39">
        <w:rPr>
          <w:rFonts w:ascii="Arial" w:hAnsi="Arial" w:cs="Arial"/>
        </w:rPr>
        <w:t>(c) Selected Publications</w:t>
      </w:r>
    </w:p>
    <w:p w14:paraId="65588A93" w14:textId="77777777" w:rsidR="009B11F2" w:rsidRDefault="009B11F2" w:rsidP="00244ECB">
      <w:pPr>
        <w:autoSpaceDE w:val="0"/>
        <w:autoSpaceDN w:val="0"/>
        <w:adjustRightInd w:val="0"/>
        <w:spacing w:after="0" w:line="240" w:lineRule="auto"/>
        <w:rPr>
          <w:rFonts w:ascii="Arial" w:hAnsi="Arial" w:cs="Arial"/>
        </w:rPr>
      </w:pPr>
      <w:r w:rsidRPr="009B11F2">
        <w:rPr>
          <w:rFonts w:ascii="Arial" w:hAnsi="Arial" w:cs="Arial"/>
        </w:rPr>
        <w:t>Illuminating seafloor faults and ocean dynamics with dark fiber distributed acoustic sensing</w:t>
      </w:r>
      <w:r w:rsidRPr="009B11F2">
        <w:rPr>
          <w:rFonts w:ascii="Arial" w:hAnsi="Arial" w:cs="Arial"/>
        </w:rPr>
        <w:br/>
        <w:t xml:space="preserve">Nathaniel J. Lindsey, </w:t>
      </w:r>
      <w:r w:rsidRPr="009B11F2">
        <w:rPr>
          <w:rFonts w:ascii="Arial" w:hAnsi="Arial" w:cs="Arial"/>
          <w:b/>
        </w:rPr>
        <w:t>T. Craig Dawe</w:t>
      </w:r>
      <w:r w:rsidRPr="009B11F2">
        <w:rPr>
          <w:rFonts w:ascii="Arial" w:hAnsi="Arial" w:cs="Arial"/>
        </w:rPr>
        <w:t xml:space="preserve">, Jonathan B. </w:t>
      </w:r>
      <w:proofErr w:type="spellStart"/>
      <w:r w:rsidRPr="009B11F2">
        <w:rPr>
          <w:rFonts w:ascii="Arial" w:hAnsi="Arial" w:cs="Arial"/>
        </w:rPr>
        <w:t>Ajo</w:t>
      </w:r>
      <w:proofErr w:type="spellEnd"/>
      <w:r w:rsidRPr="009B11F2">
        <w:rPr>
          <w:rFonts w:ascii="Arial" w:hAnsi="Arial" w:cs="Arial"/>
        </w:rPr>
        <w:t>-Franklin, Science  29 Nov 2019: Vol. 366, Issue 6469, pp. 1103-1107 DOI: 10.1126/science.aay5881</w:t>
      </w:r>
    </w:p>
    <w:p w14:paraId="10C912C1" w14:textId="77777777" w:rsidR="009B11F2" w:rsidRPr="009B11F2" w:rsidRDefault="009B11F2" w:rsidP="00244ECB">
      <w:pPr>
        <w:autoSpaceDE w:val="0"/>
        <w:autoSpaceDN w:val="0"/>
        <w:adjustRightInd w:val="0"/>
        <w:spacing w:after="0" w:line="240" w:lineRule="auto"/>
        <w:rPr>
          <w:rFonts w:ascii="Arial" w:hAnsi="Arial" w:cs="Arial"/>
          <w:b/>
          <w:bCs/>
        </w:rPr>
      </w:pPr>
    </w:p>
    <w:p w14:paraId="0CE1386E" w14:textId="77777777" w:rsidR="00244ECB" w:rsidRPr="00104D39" w:rsidRDefault="00244ECB" w:rsidP="00244ECB">
      <w:pPr>
        <w:autoSpaceDE w:val="0"/>
        <w:autoSpaceDN w:val="0"/>
        <w:adjustRightInd w:val="0"/>
        <w:spacing w:after="0" w:line="240" w:lineRule="auto"/>
        <w:rPr>
          <w:rFonts w:ascii="Arial" w:hAnsi="Arial" w:cs="Arial"/>
        </w:rPr>
      </w:pPr>
      <w:r w:rsidRPr="00104D39">
        <w:rPr>
          <w:rFonts w:ascii="Arial" w:hAnsi="Arial" w:cs="Arial"/>
          <w:b/>
          <w:bCs/>
        </w:rPr>
        <w:t>Dawe T. Craig</w:t>
      </w:r>
      <w:r w:rsidRPr="00104D39">
        <w:rPr>
          <w:rFonts w:ascii="Arial" w:hAnsi="Arial" w:cs="Arial"/>
        </w:rPr>
        <w:t xml:space="preserve">, Bird, Larry, </w:t>
      </w:r>
      <w:proofErr w:type="spellStart"/>
      <w:r w:rsidRPr="00104D39">
        <w:rPr>
          <w:rFonts w:ascii="Arial" w:hAnsi="Arial" w:cs="Arial"/>
        </w:rPr>
        <w:t>Talkovic</w:t>
      </w:r>
      <w:proofErr w:type="spellEnd"/>
      <w:r w:rsidRPr="00104D39">
        <w:rPr>
          <w:rFonts w:ascii="Arial" w:hAnsi="Arial" w:cs="Arial"/>
        </w:rPr>
        <w:t xml:space="preserve">, Mark, </w:t>
      </w:r>
      <w:proofErr w:type="spellStart"/>
      <w:r w:rsidRPr="00104D39">
        <w:rPr>
          <w:rFonts w:ascii="Arial" w:hAnsi="Arial" w:cs="Arial"/>
        </w:rPr>
        <w:t>Brekke</w:t>
      </w:r>
      <w:proofErr w:type="spellEnd"/>
      <w:r w:rsidRPr="00104D39">
        <w:rPr>
          <w:rFonts w:ascii="Arial" w:hAnsi="Arial" w:cs="Arial"/>
        </w:rPr>
        <w:t xml:space="preserve">, </w:t>
      </w:r>
      <w:proofErr w:type="spellStart"/>
      <w:r w:rsidRPr="00104D39">
        <w:rPr>
          <w:rFonts w:ascii="Arial" w:hAnsi="Arial" w:cs="Arial"/>
        </w:rPr>
        <w:t>Knute</w:t>
      </w:r>
      <w:proofErr w:type="spellEnd"/>
      <w:r w:rsidRPr="00104D39">
        <w:rPr>
          <w:rFonts w:ascii="Arial" w:hAnsi="Arial" w:cs="Arial"/>
        </w:rPr>
        <w:t>, Osborne, Denver J., Etchemendy, Stephen, Operational Support of Regional Cabled Observatories, The MARS Facility, Proceedings OCEANS 2005, Washington DC.</w:t>
      </w:r>
    </w:p>
    <w:p w14:paraId="373E7DEC" w14:textId="77777777" w:rsidR="00244ECB" w:rsidRPr="00104D39" w:rsidRDefault="00244ECB" w:rsidP="00244ECB">
      <w:pPr>
        <w:autoSpaceDE w:val="0"/>
        <w:autoSpaceDN w:val="0"/>
        <w:adjustRightInd w:val="0"/>
        <w:spacing w:after="0" w:line="240" w:lineRule="auto"/>
        <w:rPr>
          <w:rFonts w:ascii="Arial" w:hAnsi="Arial" w:cs="Arial"/>
          <w:b/>
          <w:bCs/>
        </w:rPr>
      </w:pPr>
    </w:p>
    <w:p w14:paraId="737195C8" w14:textId="77777777" w:rsidR="00244ECB" w:rsidRPr="00104D39" w:rsidRDefault="00244ECB" w:rsidP="00244ECB">
      <w:pPr>
        <w:autoSpaceDE w:val="0"/>
        <w:autoSpaceDN w:val="0"/>
        <w:adjustRightInd w:val="0"/>
        <w:spacing w:after="0" w:line="240" w:lineRule="auto"/>
        <w:rPr>
          <w:rFonts w:ascii="Arial" w:hAnsi="Arial" w:cs="Arial"/>
        </w:rPr>
      </w:pPr>
      <w:r w:rsidRPr="00104D39">
        <w:rPr>
          <w:rFonts w:ascii="Arial" w:hAnsi="Arial" w:cs="Arial"/>
          <w:b/>
          <w:bCs/>
        </w:rPr>
        <w:t>Dawe T. Craig</w:t>
      </w:r>
      <w:r w:rsidRPr="00104D39">
        <w:rPr>
          <w:rFonts w:ascii="Arial" w:hAnsi="Arial" w:cs="Arial"/>
        </w:rPr>
        <w:t xml:space="preserve">, and Stakes, Debra S., McGill, P., Barry, J.P., </w:t>
      </w:r>
      <w:proofErr w:type="spellStart"/>
      <w:r w:rsidRPr="00104D39">
        <w:rPr>
          <w:rFonts w:ascii="Arial" w:hAnsi="Arial" w:cs="Arial"/>
        </w:rPr>
        <w:t>Etchemendy</w:t>
      </w:r>
      <w:proofErr w:type="spellEnd"/>
      <w:r w:rsidRPr="00104D39">
        <w:rPr>
          <w:rFonts w:ascii="Arial" w:hAnsi="Arial" w:cs="Arial"/>
        </w:rPr>
        <w:t xml:space="preserve">, S.E </w:t>
      </w:r>
      <w:proofErr w:type="spellStart"/>
      <w:r w:rsidRPr="00104D39">
        <w:rPr>
          <w:rFonts w:ascii="Arial" w:hAnsi="Arial" w:cs="Arial"/>
        </w:rPr>
        <w:t>SubSea</w:t>
      </w:r>
      <w:proofErr w:type="spellEnd"/>
      <w:r w:rsidRPr="00104D39">
        <w:rPr>
          <w:rFonts w:ascii="Arial" w:hAnsi="Arial" w:cs="Arial"/>
        </w:rPr>
        <w:t xml:space="preserve"> Instrument Deployments: Methodology and Techniques Using a Work Class Remotely Operated Vehicle. (ROV) Proceedings OCEANS </w:t>
      </w:r>
      <w:proofErr w:type="gramStart"/>
      <w:r w:rsidRPr="00104D39">
        <w:rPr>
          <w:rFonts w:ascii="Arial" w:hAnsi="Arial" w:cs="Arial"/>
        </w:rPr>
        <w:t>1998.,</w:t>
      </w:r>
      <w:proofErr w:type="gramEnd"/>
      <w:r w:rsidRPr="00104D39">
        <w:rPr>
          <w:rFonts w:ascii="Arial" w:hAnsi="Arial" w:cs="Arial"/>
        </w:rPr>
        <w:t xml:space="preserve"> Nice, France</w:t>
      </w:r>
    </w:p>
    <w:p w14:paraId="678C0BB2" w14:textId="77777777" w:rsidR="00244ECB" w:rsidRPr="00104D39" w:rsidRDefault="00244ECB" w:rsidP="00244ECB">
      <w:pPr>
        <w:autoSpaceDE w:val="0"/>
        <w:autoSpaceDN w:val="0"/>
        <w:adjustRightInd w:val="0"/>
        <w:spacing w:after="0" w:line="240" w:lineRule="auto"/>
        <w:rPr>
          <w:rFonts w:ascii="Arial" w:hAnsi="Arial" w:cs="Arial"/>
        </w:rPr>
      </w:pPr>
    </w:p>
    <w:p w14:paraId="02A99731" w14:textId="77777777" w:rsidR="00244ECB" w:rsidRPr="00104D39" w:rsidRDefault="00244ECB" w:rsidP="00244ECB">
      <w:pPr>
        <w:autoSpaceDE w:val="0"/>
        <w:autoSpaceDN w:val="0"/>
        <w:adjustRightInd w:val="0"/>
        <w:spacing w:after="0" w:line="240" w:lineRule="auto"/>
        <w:rPr>
          <w:rFonts w:ascii="Arial" w:hAnsi="Arial" w:cs="Arial"/>
        </w:rPr>
      </w:pPr>
      <w:r w:rsidRPr="00104D39">
        <w:rPr>
          <w:rFonts w:ascii="Arial" w:hAnsi="Arial" w:cs="Arial"/>
        </w:rPr>
        <w:t xml:space="preserve">Stakes, D.S., B. </w:t>
      </w:r>
      <w:proofErr w:type="spellStart"/>
      <w:r w:rsidRPr="00104D39">
        <w:rPr>
          <w:rFonts w:ascii="Arial" w:hAnsi="Arial" w:cs="Arial"/>
        </w:rPr>
        <w:t>Romanowicz</w:t>
      </w:r>
      <w:proofErr w:type="spellEnd"/>
      <w:r w:rsidRPr="00104D39">
        <w:rPr>
          <w:rFonts w:ascii="Arial" w:hAnsi="Arial" w:cs="Arial"/>
        </w:rPr>
        <w:t xml:space="preserve">, J-P. </w:t>
      </w:r>
      <w:proofErr w:type="spellStart"/>
      <w:r w:rsidRPr="00104D39">
        <w:rPr>
          <w:rFonts w:ascii="Arial" w:hAnsi="Arial" w:cs="Arial"/>
        </w:rPr>
        <w:t>Montagner</w:t>
      </w:r>
      <w:proofErr w:type="spellEnd"/>
      <w:r w:rsidRPr="00104D39">
        <w:rPr>
          <w:rFonts w:ascii="Arial" w:hAnsi="Arial" w:cs="Arial"/>
        </w:rPr>
        <w:t xml:space="preserve">, P. </w:t>
      </w:r>
      <w:proofErr w:type="spellStart"/>
      <w:r w:rsidRPr="00104D39">
        <w:rPr>
          <w:rFonts w:ascii="Arial" w:hAnsi="Arial" w:cs="Arial"/>
        </w:rPr>
        <w:t>Taris</w:t>
      </w:r>
      <w:proofErr w:type="spellEnd"/>
      <w:r w:rsidRPr="00104D39">
        <w:rPr>
          <w:rFonts w:ascii="Arial" w:hAnsi="Arial" w:cs="Arial"/>
        </w:rPr>
        <w:t xml:space="preserve">, J-F. </w:t>
      </w:r>
      <w:proofErr w:type="spellStart"/>
      <w:r w:rsidRPr="00104D39">
        <w:rPr>
          <w:rFonts w:ascii="Arial" w:hAnsi="Arial" w:cs="Arial"/>
        </w:rPr>
        <w:t>Karczewski</w:t>
      </w:r>
      <w:proofErr w:type="spellEnd"/>
      <w:r w:rsidRPr="00104D39">
        <w:rPr>
          <w:rFonts w:ascii="Arial" w:hAnsi="Arial" w:cs="Arial"/>
        </w:rPr>
        <w:t xml:space="preserve">, S. Etchemendy, </w:t>
      </w:r>
      <w:r w:rsidRPr="00104D39">
        <w:rPr>
          <w:rFonts w:ascii="Arial" w:hAnsi="Arial" w:cs="Arial"/>
          <w:b/>
          <w:bCs/>
        </w:rPr>
        <w:t xml:space="preserve">C. </w:t>
      </w:r>
      <w:proofErr w:type="spellStart"/>
      <w:r w:rsidRPr="00104D39">
        <w:rPr>
          <w:rFonts w:ascii="Arial" w:hAnsi="Arial" w:cs="Arial"/>
          <w:b/>
          <w:bCs/>
        </w:rPr>
        <w:t>Dawe</w:t>
      </w:r>
      <w:proofErr w:type="gramStart"/>
      <w:r w:rsidRPr="00104D39">
        <w:rPr>
          <w:rFonts w:ascii="Arial" w:hAnsi="Arial" w:cs="Arial"/>
        </w:rPr>
        <w:t>,D</w:t>
      </w:r>
      <w:proofErr w:type="spellEnd"/>
      <w:proofErr w:type="gramEnd"/>
      <w:r w:rsidRPr="00104D39">
        <w:rPr>
          <w:rFonts w:ascii="Arial" w:hAnsi="Arial" w:cs="Arial"/>
        </w:rPr>
        <w:t xml:space="preserve">. </w:t>
      </w:r>
      <w:proofErr w:type="spellStart"/>
      <w:r w:rsidRPr="00104D39">
        <w:rPr>
          <w:rFonts w:ascii="Arial" w:hAnsi="Arial" w:cs="Arial"/>
        </w:rPr>
        <w:t>Neuhauser</w:t>
      </w:r>
      <w:proofErr w:type="spellEnd"/>
      <w:r w:rsidRPr="00104D39">
        <w:rPr>
          <w:rFonts w:ascii="Arial" w:hAnsi="Arial" w:cs="Arial"/>
        </w:rPr>
        <w:t xml:space="preserve">, P. McGill, J.C. Koenig, J. </w:t>
      </w:r>
      <w:proofErr w:type="spellStart"/>
      <w:r w:rsidRPr="00104D39">
        <w:rPr>
          <w:rFonts w:ascii="Arial" w:hAnsi="Arial" w:cs="Arial"/>
        </w:rPr>
        <w:t>Savary</w:t>
      </w:r>
      <w:proofErr w:type="spellEnd"/>
      <w:r w:rsidRPr="00104D39">
        <w:rPr>
          <w:rFonts w:ascii="Arial" w:hAnsi="Arial" w:cs="Arial"/>
        </w:rPr>
        <w:t xml:space="preserve">, and M. </w:t>
      </w:r>
      <w:proofErr w:type="spellStart"/>
      <w:r w:rsidRPr="00104D39">
        <w:rPr>
          <w:rFonts w:ascii="Arial" w:hAnsi="Arial" w:cs="Arial"/>
        </w:rPr>
        <w:t>Pasyanos</w:t>
      </w:r>
      <w:proofErr w:type="spellEnd"/>
      <w:r w:rsidRPr="00104D39">
        <w:rPr>
          <w:rFonts w:ascii="Arial" w:hAnsi="Arial" w:cs="Arial"/>
        </w:rPr>
        <w:t xml:space="preserve">, MOISE: Monterey Bay Ocean Bottom International Seismic Experiment, EOS, Tans. Amer. </w:t>
      </w:r>
      <w:proofErr w:type="spellStart"/>
      <w:r w:rsidRPr="00104D39">
        <w:rPr>
          <w:rFonts w:ascii="Arial" w:hAnsi="Arial" w:cs="Arial"/>
        </w:rPr>
        <w:t>Geophys</w:t>
      </w:r>
      <w:proofErr w:type="spellEnd"/>
      <w:r w:rsidRPr="00104D39">
        <w:rPr>
          <w:rFonts w:ascii="Arial" w:hAnsi="Arial" w:cs="Arial"/>
        </w:rPr>
        <w:t xml:space="preserve">. </w:t>
      </w:r>
      <w:proofErr w:type="gramStart"/>
      <w:r w:rsidRPr="00104D39">
        <w:rPr>
          <w:rFonts w:ascii="Arial" w:hAnsi="Arial" w:cs="Arial"/>
        </w:rPr>
        <w:t>Un.,</w:t>
      </w:r>
      <w:proofErr w:type="gramEnd"/>
      <w:r w:rsidRPr="00104D39">
        <w:rPr>
          <w:rFonts w:ascii="Arial" w:hAnsi="Arial" w:cs="Arial"/>
        </w:rPr>
        <w:t xml:space="preserve"> June 24, 1998.</w:t>
      </w:r>
    </w:p>
    <w:p w14:paraId="3F19D904" w14:textId="77777777" w:rsidR="00244ECB" w:rsidRPr="00104D39" w:rsidRDefault="00244ECB" w:rsidP="00244ECB">
      <w:pPr>
        <w:autoSpaceDE w:val="0"/>
        <w:autoSpaceDN w:val="0"/>
        <w:adjustRightInd w:val="0"/>
        <w:spacing w:after="0" w:line="240" w:lineRule="auto"/>
        <w:rPr>
          <w:rFonts w:ascii="Arial" w:hAnsi="Arial" w:cs="Arial"/>
        </w:rPr>
      </w:pPr>
    </w:p>
    <w:p w14:paraId="5DA73A5B" w14:textId="77777777" w:rsidR="00244ECB" w:rsidRPr="00104D39" w:rsidRDefault="00244ECB" w:rsidP="00244ECB">
      <w:pPr>
        <w:autoSpaceDE w:val="0"/>
        <w:autoSpaceDN w:val="0"/>
        <w:adjustRightInd w:val="0"/>
        <w:spacing w:after="0" w:line="240" w:lineRule="auto"/>
        <w:rPr>
          <w:rFonts w:ascii="Arial" w:hAnsi="Arial" w:cs="Arial"/>
        </w:rPr>
      </w:pPr>
      <w:r w:rsidRPr="00104D39">
        <w:rPr>
          <w:rFonts w:ascii="Arial" w:hAnsi="Arial" w:cs="Arial"/>
        </w:rPr>
        <w:t xml:space="preserve">Stakes, D.S., Holloway, G.L., Tucker, P., </w:t>
      </w:r>
      <w:r w:rsidRPr="00104D39">
        <w:rPr>
          <w:rFonts w:ascii="Arial" w:hAnsi="Arial" w:cs="Arial"/>
          <w:b/>
          <w:bCs/>
        </w:rPr>
        <w:t>Dawe C</w:t>
      </w:r>
      <w:r w:rsidRPr="00104D39">
        <w:rPr>
          <w:rFonts w:ascii="Arial" w:hAnsi="Arial" w:cs="Arial"/>
        </w:rPr>
        <w:t xml:space="preserve">., Diamond Rotary Coring from an ROV or Submersible for </w:t>
      </w:r>
      <w:proofErr w:type="spellStart"/>
      <w:r w:rsidRPr="00104D39">
        <w:rPr>
          <w:rFonts w:ascii="Arial" w:hAnsi="Arial" w:cs="Arial"/>
        </w:rPr>
        <w:t>Hardrock</w:t>
      </w:r>
      <w:proofErr w:type="spellEnd"/>
      <w:r w:rsidRPr="00104D39">
        <w:rPr>
          <w:rFonts w:ascii="Arial" w:hAnsi="Arial" w:cs="Arial"/>
        </w:rPr>
        <w:t xml:space="preserve"> Sample Recovery and Instrument Deployment: The MBARI Multiple-Barrel Rock Coring System, Marine Tech. Soc. Jour., 31, 11-20,1997.</w:t>
      </w:r>
    </w:p>
    <w:p w14:paraId="7376A5F9" w14:textId="77777777" w:rsidR="00244ECB" w:rsidRPr="00104D39" w:rsidRDefault="00244ECB" w:rsidP="00244ECB">
      <w:pPr>
        <w:spacing w:after="0" w:line="240" w:lineRule="auto"/>
        <w:rPr>
          <w:rFonts w:ascii="Arial" w:hAnsi="Arial" w:cs="Arial"/>
        </w:rPr>
      </w:pPr>
    </w:p>
    <w:p w14:paraId="29CA3765" w14:textId="77777777" w:rsidR="00244ECB" w:rsidRPr="00104D39" w:rsidRDefault="00244ECB" w:rsidP="00244ECB">
      <w:pPr>
        <w:spacing w:after="0" w:line="240" w:lineRule="auto"/>
        <w:rPr>
          <w:rFonts w:ascii="Arial" w:hAnsi="Arial" w:cs="Arial"/>
        </w:rPr>
      </w:pPr>
      <w:r w:rsidRPr="00104D39">
        <w:rPr>
          <w:rFonts w:ascii="Arial" w:hAnsi="Arial" w:cs="Arial"/>
        </w:rPr>
        <w:t>(d) Synergistic Activities</w:t>
      </w:r>
    </w:p>
    <w:p w14:paraId="4DBBF3EF" w14:textId="77777777" w:rsidR="0096681F" w:rsidRPr="00104D39" w:rsidRDefault="00244ECB" w:rsidP="00244ECB">
      <w:pPr>
        <w:rPr>
          <w:rFonts w:ascii="Arial" w:hAnsi="Arial" w:cs="Arial"/>
        </w:rPr>
      </w:pPr>
      <w:r w:rsidRPr="00104D39">
        <w:rPr>
          <w:rFonts w:ascii="Arial" w:hAnsi="Arial" w:cs="Arial"/>
        </w:rPr>
        <w:t>The Chief ROV pilot is responsible for operations involving the deployment of research equipment and experiments with the ROV or to the seafloor. This is similar to the tasks required to ensure that researchers are properly advised when deploying equipment on the MARS observatory and that it will interface correctly with the ROV systems at MBARI.</w:t>
      </w:r>
    </w:p>
    <w:p w14:paraId="3E89F449" w14:textId="77777777" w:rsidR="00241D4E" w:rsidRPr="00104D39" w:rsidRDefault="00241D4E" w:rsidP="00241D4E">
      <w:pPr>
        <w:rPr>
          <w:rFonts w:ascii="Arial" w:hAnsi="Arial" w:cs="Arial"/>
          <w:bCs/>
        </w:rPr>
      </w:pPr>
      <w:r w:rsidRPr="00104D39">
        <w:rPr>
          <w:rFonts w:ascii="Arial" w:hAnsi="Arial" w:cs="Arial"/>
        </w:rPr>
        <w:t>(e)</w:t>
      </w:r>
      <w:r w:rsidRPr="00104D39">
        <w:rPr>
          <w:rFonts w:ascii="Arial" w:hAnsi="Arial" w:cs="Arial"/>
          <w:b/>
          <w:bCs/>
        </w:rPr>
        <w:t xml:space="preserve"> </w:t>
      </w:r>
      <w:r w:rsidRPr="00104D39">
        <w:rPr>
          <w:rFonts w:ascii="Arial" w:hAnsi="Arial" w:cs="Arial"/>
          <w:bCs/>
        </w:rPr>
        <w:t>Collaborators and Co-Editors</w:t>
      </w:r>
    </w:p>
    <w:p w14:paraId="4D6D73E7" w14:textId="77777777" w:rsidR="00343FE0" w:rsidRPr="00104D39" w:rsidRDefault="00343FE0" w:rsidP="00343FE0">
      <w:pPr>
        <w:spacing w:after="0"/>
        <w:rPr>
          <w:rFonts w:ascii="Arial" w:hAnsi="Arial" w:cs="Arial"/>
        </w:rPr>
      </w:pPr>
      <w:r w:rsidRPr="00104D39">
        <w:rPr>
          <w:rFonts w:ascii="Arial" w:hAnsi="Arial" w:cs="Arial"/>
        </w:rPr>
        <w:t xml:space="preserve">Dr. Peter Brewer (MBARI), Dr. J.P. Barry (MBARI),Dr. William Chadwick (OSU), Dr. Kang Ding (U. Minnesota), Dr. </w:t>
      </w:r>
      <w:r w:rsidR="00C613DC" w:rsidRPr="00104D39">
        <w:rPr>
          <w:rFonts w:ascii="Arial" w:hAnsi="Arial" w:cs="Arial"/>
        </w:rPr>
        <w:t>Lee Freitag (WHOI), Dr. Peter Gi</w:t>
      </w:r>
      <w:r w:rsidRPr="00104D39">
        <w:rPr>
          <w:rFonts w:ascii="Arial" w:hAnsi="Arial" w:cs="Arial"/>
        </w:rPr>
        <w:t>rguis (Harvard), Dr. John Horne (UW), Dr. Clair Reimers (OSU), Dr. Barbara Romanowitz (UC, Berkley), Dr. Chris Meinig (NOAA),</w:t>
      </w:r>
    </w:p>
    <w:p w14:paraId="7B044785" w14:textId="77777777" w:rsidR="00343FE0" w:rsidRDefault="00343FE0" w:rsidP="009B11F2">
      <w:pPr>
        <w:spacing w:after="0"/>
        <w:rPr>
          <w:rFonts w:ascii="Arial" w:hAnsi="Arial" w:cs="Arial"/>
        </w:rPr>
      </w:pPr>
      <w:r w:rsidRPr="00104D39">
        <w:rPr>
          <w:rFonts w:ascii="Arial" w:hAnsi="Arial" w:cs="Arial"/>
        </w:rPr>
        <w:t>Dr. John Orcutt (SIO), Dr. Chris Scholin</w:t>
      </w:r>
      <w:r w:rsidRPr="00104D39">
        <w:rPr>
          <w:rFonts w:ascii="Arial" w:hAnsi="Arial" w:cs="Arial"/>
          <w:color w:val="000000"/>
        </w:rPr>
        <w:t xml:space="preserve"> (MBARI), </w:t>
      </w:r>
      <w:r w:rsidR="009B11F2">
        <w:rPr>
          <w:rFonts w:ascii="Arial" w:hAnsi="Arial" w:cs="Arial"/>
        </w:rPr>
        <w:t>Dr. Ken Smith</w:t>
      </w:r>
      <w:r w:rsidRPr="00104D39">
        <w:rPr>
          <w:rFonts w:ascii="Arial" w:hAnsi="Arial" w:cs="Arial"/>
        </w:rPr>
        <w:t xml:space="preserve"> (MBARI), Dr. Edie Widder (ORCA), Dr. </w:t>
      </w:r>
      <w:proofErr w:type="spellStart"/>
      <w:r w:rsidRPr="00104D39">
        <w:rPr>
          <w:rFonts w:ascii="Arial" w:hAnsi="Arial" w:cs="Arial"/>
        </w:rPr>
        <w:t>Huaiyang</w:t>
      </w:r>
      <w:proofErr w:type="spellEnd"/>
      <w:r w:rsidRPr="00104D39">
        <w:rPr>
          <w:rFonts w:ascii="Arial" w:hAnsi="Arial" w:cs="Arial"/>
        </w:rPr>
        <w:t xml:space="preserve"> Zhou (</w:t>
      </w:r>
      <w:proofErr w:type="spellStart"/>
      <w:r w:rsidRPr="00104D39">
        <w:rPr>
          <w:rFonts w:ascii="Arial" w:hAnsi="Arial" w:cs="Arial"/>
        </w:rPr>
        <w:t>Tongji</w:t>
      </w:r>
      <w:proofErr w:type="spellEnd"/>
      <w:r w:rsidRPr="00104D39">
        <w:rPr>
          <w:rFonts w:ascii="Arial" w:hAnsi="Arial" w:cs="Arial"/>
        </w:rPr>
        <w:t xml:space="preserve"> University)</w:t>
      </w:r>
      <w:r w:rsidR="009B11F2">
        <w:rPr>
          <w:rFonts w:ascii="Arial" w:hAnsi="Arial" w:cs="Arial"/>
        </w:rPr>
        <w:t xml:space="preserve">, </w:t>
      </w:r>
      <w:proofErr w:type="spellStart"/>
      <w:r w:rsidR="009B11F2">
        <w:rPr>
          <w:rFonts w:ascii="Arial" w:hAnsi="Arial" w:cs="Arial"/>
        </w:rPr>
        <w:t>Dr</w:t>
      </w:r>
      <w:proofErr w:type="spellEnd"/>
      <w:r w:rsidR="009B11F2">
        <w:rPr>
          <w:rFonts w:ascii="Arial" w:hAnsi="Arial" w:cs="Arial"/>
        </w:rPr>
        <w:t xml:space="preserve"> John Ryan (MBARI), </w:t>
      </w:r>
      <w:proofErr w:type="spellStart"/>
      <w:r w:rsidR="009B11F2">
        <w:rPr>
          <w:rFonts w:ascii="Arial" w:hAnsi="Arial" w:cs="Arial"/>
        </w:rPr>
        <w:t>Dr</w:t>
      </w:r>
      <w:proofErr w:type="spellEnd"/>
      <w:r w:rsidR="009B11F2">
        <w:rPr>
          <w:rFonts w:ascii="Arial" w:hAnsi="Arial" w:cs="Arial"/>
        </w:rPr>
        <w:t xml:space="preserve"> </w:t>
      </w:r>
      <w:proofErr w:type="spellStart"/>
      <w:r w:rsidR="009B11F2">
        <w:rPr>
          <w:rFonts w:ascii="Arial" w:hAnsi="Arial" w:cs="Arial"/>
        </w:rPr>
        <w:t>Severine</w:t>
      </w:r>
      <w:proofErr w:type="spellEnd"/>
      <w:r w:rsidR="009B11F2">
        <w:rPr>
          <w:rFonts w:ascii="Arial" w:hAnsi="Arial" w:cs="Arial"/>
        </w:rPr>
        <w:t xml:space="preserve"> Martini (MBARI/</w:t>
      </w:r>
      <w:proofErr w:type="spellStart"/>
      <w:r w:rsidR="009B11F2">
        <w:rPr>
          <w:rFonts w:ascii="Arial" w:hAnsi="Arial" w:cs="Arial"/>
        </w:rPr>
        <w:t>Ifremer</w:t>
      </w:r>
      <w:proofErr w:type="spellEnd"/>
      <w:r w:rsidR="009B11F2">
        <w:rPr>
          <w:rFonts w:ascii="Arial" w:hAnsi="Arial" w:cs="Arial"/>
        </w:rPr>
        <w:t xml:space="preserve">), </w:t>
      </w:r>
      <w:bookmarkStart w:id="0" w:name="_GoBack"/>
      <w:bookmarkEnd w:id="0"/>
      <w:proofErr w:type="spellStart"/>
      <w:r w:rsidR="009B11F2">
        <w:rPr>
          <w:rFonts w:ascii="Arial" w:hAnsi="Arial" w:cs="Arial"/>
        </w:rPr>
        <w:t>Dr</w:t>
      </w:r>
      <w:proofErr w:type="spellEnd"/>
      <w:r w:rsidR="009B11F2">
        <w:rPr>
          <w:rFonts w:ascii="Arial" w:hAnsi="Arial" w:cs="Arial"/>
        </w:rPr>
        <w:t xml:space="preserve"> Kevin Smith (NPS), </w:t>
      </w:r>
      <w:proofErr w:type="spellStart"/>
      <w:r w:rsidR="009B11F2">
        <w:rPr>
          <w:rFonts w:ascii="Arial" w:hAnsi="Arial" w:cs="Arial"/>
        </w:rPr>
        <w:t>Dr</w:t>
      </w:r>
      <w:proofErr w:type="spellEnd"/>
      <w:r w:rsidR="009B11F2">
        <w:rPr>
          <w:rFonts w:ascii="Arial" w:hAnsi="Arial" w:cs="Arial"/>
        </w:rPr>
        <w:t xml:space="preserve"> Kelly Benoit-Bird (MBARI), Stephen Huber (Quest Institute) </w:t>
      </w:r>
    </w:p>
    <w:p w14:paraId="6E38BB04" w14:textId="77777777" w:rsidR="009B11F2" w:rsidRPr="00104D39" w:rsidRDefault="009B11F2" w:rsidP="009B11F2">
      <w:pPr>
        <w:spacing w:after="0"/>
        <w:rPr>
          <w:rFonts w:ascii="Arial" w:hAnsi="Arial" w:cs="Arial"/>
          <w:bCs/>
        </w:rPr>
      </w:pPr>
    </w:p>
    <w:sectPr w:rsidR="009B11F2" w:rsidRPr="00104D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DD0E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ECB"/>
    <w:rsid w:val="00104D39"/>
    <w:rsid w:val="00241D4E"/>
    <w:rsid w:val="00244ECB"/>
    <w:rsid w:val="00343FE0"/>
    <w:rsid w:val="003A68DA"/>
    <w:rsid w:val="0096681F"/>
    <w:rsid w:val="009B11F2"/>
    <w:rsid w:val="00C61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BF5D8"/>
  <w15:docId w15:val="{F9451EBD-1194-44AA-83EA-E0E97796E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E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D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8" ma:contentTypeDescription="Create a new document." ma:contentTypeScope="" ma:versionID="6089939b5a67b3956cf835ceed87c5f5">
  <xsd:schema xmlns:xsd="http://www.w3.org/2001/XMLSchema" xmlns:xs="http://www.w3.org/2001/XMLSchema" xmlns:p="http://schemas.microsoft.com/office/2006/metadata/properties" xmlns:ns3="f5c130c8-187c-4e9f-bcf5-7c797d18df11" targetNamespace="http://schemas.microsoft.com/office/2006/metadata/properties" ma:root="true" ma:fieldsID="75f902c9f62bfe4e6cccaae98c75aa5a"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8698A-C276-4C99-9D21-2914CB2C6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0958B4-50B7-4260-9724-0420650B990C}">
  <ds:schemaRefs>
    <ds:schemaRef ds:uri="http://schemas.microsoft.com/sharepoint/v3/contenttype/forms"/>
  </ds:schemaRefs>
</ds:datastoreItem>
</file>

<file path=customXml/itemProps3.xml><?xml version="1.0" encoding="utf-8"?>
<ds:datastoreItem xmlns:ds="http://schemas.openxmlformats.org/officeDocument/2006/customXml" ds:itemID="{87BECB65-06BE-4A4B-9DC1-665CA9830B88}">
  <ds:schemaRef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terms/"/>
    <ds:schemaRef ds:uri="http://purl.org/dc/elements/1.1/"/>
    <ds:schemaRef ds:uri="http://schemas.microsoft.com/office/infopath/2007/PartnerControls"/>
    <ds:schemaRef ds:uri="f5c130c8-187c-4e9f-bcf5-7c797d18df1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Haddock</dc:creator>
  <cp:lastModifiedBy>Craig Dawe</cp:lastModifiedBy>
  <cp:revision>2</cp:revision>
  <dcterms:created xsi:type="dcterms:W3CDTF">2020-02-03T23:33:00Z</dcterms:created>
  <dcterms:modified xsi:type="dcterms:W3CDTF">2020-02-03T23:33:00Z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