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9F121" w14:textId="77777777" w:rsidR="00C90972" w:rsidRDefault="00C90972" w:rsidP="00C90972">
      <w:pPr>
        <w:widowControl w:val="0"/>
        <w:autoSpaceDE w:val="0"/>
        <w:autoSpaceDN w:val="0"/>
        <w:adjustRightInd w:val="0"/>
        <w:jc w:val="center"/>
        <w:rPr>
          <w:rFonts w:ascii="Calibri" w:hAnsi="Calibri" w:cs="Calibri"/>
          <w:sz w:val="28"/>
          <w:szCs w:val="28"/>
        </w:rPr>
      </w:pPr>
      <w:r>
        <w:rPr>
          <w:rFonts w:ascii="Calibri" w:hAnsi="Calibri" w:cs="Calibri"/>
          <w:sz w:val="28"/>
          <w:szCs w:val="28"/>
        </w:rPr>
        <w:t>Automated Classification Notes</w:t>
      </w:r>
    </w:p>
    <w:p w14:paraId="4A77D35A" w14:textId="3AF2E42E" w:rsidR="006A79F0" w:rsidRDefault="006A79F0" w:rsidP="00C90972">
      <w:pPr>
        <w:widowControl w:val="0"/>
        <w:autoSpaceDE w:val="0"/>
        <w:autoSpaceDN w:val="0"/>
        <w:adjustRightInd w:val="0"/>
        <w:jc w:val="center"/>
        <w:rPr>
          <w:rFonts w:ascii="Calibri" w:hAnsi="Calibri" w:cs="Calibri"/>
          <w:sz w:val="28"/>
          <w:szCs w:val="28"/>
        </w:rPr>
      </w:pPr>
      <w:r>
        <w:rPr>
          <w:rFonts w:ascii="Calibri" w:hAnsi="Calibri" w:cs="Calibri"/>
          <w:sz w:val="28"/>
          <w:szCs w:val="28"/>
        </w:rPr>
        <w:t>Updated: July, 2016</w:t>
      </w:r>
    </w:p>
    <w:p w14:paraId="71F40F11" w14:textId="77777777" w:rsidR="006A79F0" w:rsidRDefault="006A79F0" w:rsidP="00C90972">
      <w:pPr>
        <w:widowControl w:val="0"/>
        <w:autoSpaceDE w:val="0"/>
        <w:autoSpaceDN w:val="0"/>
        <w:adjustRightInd w:val="0"/>
        <w:jc w:val="center"/>
        <w:rPr>
          <w:rFonts w:ascii="Calibri" w:hAnsi="Calibri" w:cs="Calibri"/>
          <w:sz w:val="28"/>
          <w:szCs w:val="28"/>
        </w:rPr>
      </w:pPr>
      <w:bookmarkStart w:id="0" w:name="_GoBack"/>
      <w:bookmarkEnd w:id="0"/>
    </w:p>
    <w:p w14:paraId="719479F1" w14:textId="77777777" w:rsidR="00C90972" w:rsidRDefault="00C90972" w:rsidP="00EF1D84">
      <w:pPr>
        <w:widowControl w:val="0"/>
        <w:autoSpaceDE w:val="0"/>
        <w:autoSpaceDN w:val="0"/>
        <w:adjustRightInd w:val="0"/>
        <w:rPr>
          <w:rFonts w:ascii="Calibri" w:hAnsi="Calibri" w:cs="Calibri"/>
          <w:sz w:val="28"/>
          <w:szCs w:val="28"/>
        </w:rPr>
      </w:pPr>
    </w:p>
    <w:p w14:paraId="68171599" w14:textId="77777777" w:rsidR="00C90972" w:rsidRPr="00C90972" w:rsidRDefault="00C90972" w:rsidP="00EF1D84">
      <w:pPr>
        <w:widowControl w:val="0"/>
        <w:autoSpaceDE w:val="0"/>
        <w:autoSpaceDN w:val="0"/>
        <w:adjustRightInd w:val="0"/>
        <w:rPr>
          <w:rFonts w:ascii="Calibri" w:hAnsi="Calibri" w:cs="Calibri"/>
          <w:b/>
          <w:sz w:val="28"/>
          <w:szCs w:val="28"/>
          <w:u w:val="single"/>
        </w:rPr>
      </w:pPr>
      <w:r w:rsidRPr="00C90972">
        <w:rPr>
          <w:rFonts w:ascii="Calibri" w:hAnsi="Calibri" w:cs="Calibri"/>
          <w:b/>
          <w:sz w:val="28"/>
          <w:szCs w:val="28"/>
          <w:u w:val="single"/>
        </w:rPr>
        <w:t>IN  PROGRESS</w:t>
      </w:r>
    </w:p>
    <w:p w14:paraId="58A482F2" w14:textId="77777777" w:rsidR="00C90972" w:rsidRDefault="00C90972" w:rsidP="00EF1D84">
      <w:pPr>
        <w:widowControl w:val="0"/>
        <w:autoSpaceDE w:val="0"/>
        <w:autoSpaceDN w:val="0"/>
        <w:adjustRightInd w:val="0"/>
        <w:rPr>
          <w:rFonts w:ascii="Calibri" w:hAnsi="Calibri" w:cs="Calibri"/>
          <w:sz w:val="28"/>
          <w:szCs w:val="28"/>
        </w:rPr>
      </w:pPr>
    </w:p>
    <w:p w14:paraId="3A405B20" w14:textId="77777777" w:rsidR="00EF1D84" w:rsidRPr="00EF1D84" w:rsidRDefault="00EF1D84" w:rsidP="00EF1D84">
      <w:pPr>
        <w:widowControl w:val="0"/>
        <w:autoSpaceDE w:val="0"/>
        <w:autoSpaceDN w:val="0"/>
        <w:adjustRightInd w:val="0"/>
        <w:rPr>
          <w:rFonts w:ascii="Calibri" w:hAnsi="Calibri" w:cs="Calibri"/>
          <w:sz w:val="28"/>
          <w:szCs w:val="28"/>
        </w:rPr>
      </w:pPr>
      <w:r w:rsidRPr="00EF1D84">
        <w:rPr>
          <w:rFonts w:ascii="Calibri" w:hAnsi="Calibri" w:cs="Calibri"/>
          <w:sz w:val="28"/>
          <w:szCs w:val="28"/>
        </w:rPr>
        <w:t>Google/YouTube folks have begun work on a classifier for our data that uses features of one of their deep neural network models. They are continuing to fine tune both the classifier and our dataset (e.g., preparation/conversion, identify best subset of data, ensure sufficient samples, etc.). They are in a process of documenting more precisely what has been done thus far and we’ll add to that report as things progress. Brian, Danelle, Duane, Lonny, and I will be setting up a biweekly teleconference with them starting on 4/27 - hopefully, this increases the momentum.</w:t>
      </w:r>
    </w:p>
    <w:p w14:paraId="51F4B2F7" w14:textId="77777777" w:rsidR="00EF1D84" w:rsidRDefault="00EF1D84" w:rsidP="00EF1D84">
      <w:pPr>
        <w:widowControl w:val="0"/>
        <w:tabs>
          <w:tab w:val="left" w:pos="220"/>
          <w:tab w:val="left" w:pos="720"/>
        </w:tabs>
        <w:autoSpaceDE w:val="0"/>
        <w:autoSpaceDN w:val="0"/>
        <w:adjustRightInd w:val="0"/>
        <w:rPr>
          <w:rFonts w:ascii="Calibri" w:hAnsi="Calibri" w:cs="Calibri"/>
          <w:sz w:val="28"/>
          <w:szCs w:val="28"/>
        </w:rPr>
      </w:pPr>
    </w:p>
    <w:p w14:paraId="33828D7D" w14:textId="77777777" w:rsidR="00EF1D84" w:rsidRDefault="00EF1D84" w:rsidP="00EF1D84">
      <w:pPr>
        <w:widowControl w:val="0"/>
        <w:tabs>
          <w:tab w:val="left" w:pos="220"/>
          <w:tab w:val="left" w:pos="720"/>
        </w:tabs>
        <w:autoSpaceDE w:val="0"/>
        <w:autoSpaceDN w:val="0"/>
        <w:adjustRightInd w:val="0"/>
        <w:rPr>
          <w:rFonts w:ascii="Calibri" w:hAnsi="Calibri" w:cs="Calibri"/>
          <w:sz w:val="28"/>
          <w:szCs w:val="28"/>
        </w:rPr>
      </w:pPr>
      <w:r w:rsidRPr="00EF1D84">
        <w:rPr>
          <w:rFonts w:ascii="Calibri" w:hAnsi="Calibri" w:cs="Calibri"/>
          <w:sz w:val="28"/>
          <w:szCs w:val="28"/>
        </w:rPr>
        <w:t>A group of D</w:t>
      </w:r>
      <w:r w:rsidR="00C90972">
        <w:rPr>
          <w:rFonts w:ascii="Calibri" w:hAnsi="Calibri" w:cs="Calibri"/>
          <w:sz w:val="28"/>
          <w:szCs w:val="28"/>
        </w:rPr>
        <w:t xml:space="preserve">uane’s and Danelle’s colleagues, Michael Palecentino, </w:t>
      </w:r>
      <w:r w:rsidRPr="00EF1D84">
        <w:rPr>
          <w:rFonts w:ascii="Calibri" w:hAnsi="Calibri" w:cs="Calibri"/>
          <w:sz w:val="28"/>
          <w:szCs w:val="28"/>
        </w:rPr>
        <w:t>from SRI’s Vision Systems lab are working on developing their own set of classification algorithms. They are interested in using some of our annotated video for testing in exchange for results of those tests and use of those algorithms for our own purposes. We identified a series of shallower benthic surveys that contain several rockfish species as “low hanging fruit” and we are preparing that dataset for them now.</w:t>
      </w:r>
      <w:r w:rsidR="00C90972">
        <w:rPr>
          <w:rFonts w:ascii="Calibri" w:hAnsi="Calibri" w:cs="Calibri"/>
          <w:sz w:val="28"/>
          <w:szCs w:val="28"/>
        </w:rPr>
        <w:t xml:space="preserve"> Uses Alexnet image library</w:t>
      </w:r>
    </w:p>
    <w:p w14:paraId="327AD37F" w14:textId="77777777" w:rsidR="00EF1D84" w:rsidRDefault="00EF1D84" w:rsidP="00EF1D84">
      <w:pPr>
        <w:widowControl w:val="0"/>
        <w:tabs>
          <w:tab w:val="left" w:pos="220"/>
          <w:tab w:val="left" w:pos="720"/>
        </w:tabs>
        <w:autoSpaceDE w:val="0"/>
        <w:autoSpaceDN w:val="0"/>
        <w:adjustRightInd w:val="0"/>
        <w:rPr>
          <w:rFonts w:ascii="Calibri" w:hAnsi="Calibri" w:cs="Calibri"/>
          <w:sz w:val="28"/>
          <w:szCs w:val="28"/>
        </w:rPr>
      </w:pPr>
    </w:p>
    <w:p w14:paraId="2D1075DF" w14:textId="77777777" w:rsidR="00EF1D84" w:rsidRPr="00EF1D84" w:rsidRDefault="00EF1D84" w:rsidP="00EF1D84">
      <w:pPr>
        <w:widowControl w:val="0"/>
        <w:tabs>
          <w:tab w:val="left" w:pos="220"/>
          <w:tab w:val="left" w:pos="720"/>
        </w:tabs>
        <w:autoSpaceDE w:val="0"/>
        <w:autoSpaceDN w:val="0"/>
        <w:adjustRightInd w:val="0"/>
      </w:pPr>
      <w:r>
        <w:rPr>
          <w:rFonts w:ascii="Calibri" w:hAnsi="Calibri" w:cs="Calibri"/>
          <w:sz w:val="28"/>
          <w:szCs w:val="28"/>
        </w:rPr>
        <w:t xml:space="preserve">NOAA and Kitware VIAME. </w:t>
      </w:r>
      <w:r w:rsidR="00AA58E8">
        <w:rPr>
          <w:rFonts w:ascii="Calibri" w:hAnsi="Calibri" w:cs="Calibri"/>
          <w:sz w:val="28"/>
          <w:szCs w:val="28"/>
        </w:rPr>
        <w:t>March workshop (Duane attended). In September, NOAA-sponsored hands-on engineering workshop for development of open source auto image analysis modules for integration in the marine community.</w:t>
      </w:r>
    </w:p>
    <w:p w14:paraId="6B86B178" w14:textId="77777777" w:rsidR="00EF1D84" w:rsidRDefault="00EF1D84" w:rsidP="00EF1D84">
      <w:pPr>
        <w:widowControl w:val="0"/>
        <w:tabs>
          <w:tab w:val="left" w:pos="220"/>
          <w:tab w:val="left" w:pos="720"/>
        </w:tabs>
        <w:autoSpaceDE w:val="0"/>
        <w:autoSpaceDN w:val="0"/>
        <w:adjustRightInd w:val="0"/>
        <w:rPr>
          <w:rFonts w:ascii="Calibri" w:hAnsi="Calibri" w:cs="Calibri"/>
          <w:sz w:val="28"/>
          <w:szCs w:val="28"/>
        </w:rPr>
      </w:pPr>
    </w:p>
    <w:p w14:paraId="2953310C" w14:textId="77777777" w:rsidR="00AA58E8" w:rsidRDefault="00AA58E8" w:rsidP="00EF1D84">
      <w:pPr>
        <w:widowControl w:val="0"/>
        <w:tabs>
          <w:tab w:val="left" w:pos="220"/>
          <w:tab w:val="left" w:pos="720"/>
        </w:tabs>
        <w:autoSpaceDE w:val="0"/>
        <w:autoSpaceDN w:val="0"/>
        <w:adjustRightInd w:val="0"/>
        <w:rPr>
          <w:rFonts w:ascii="Calibri" w:hAnsi="Calibri" w:cs="Calibri"/>
          <w:sz w:val="28"/>
          <w:szCs w:val="28"/>
        </w:rPr>
      </w:pPr>
      <w:r>
        <w:rPr>
          <w:rFonts w:ascii="Calibri" w:hAnsi="Calibri" w:cs="Calibri"/>
          <w:sz w:val="28"/>
          <w:szCs w:val="28"/>
        </w:rPr>
        <w:t xml:space="preserve">Bisque, development at UCSB, focusing </w:t>
      </w:r>
      <w:r w:rsidR="003317D0">
        <w:rPr>
          <w:rFonts w:ascii="Calibri" w:hAnsi="Calibri" w:cs="Calibri"/>
          <w:sz w:val="28"/>
          <w:szCs w:val="28"/>
        </w:rPr>
        <w:t>on automated image analysis with image repository and computational processing occurring on Amazon cloud</w:t>
      </w:r>
      <w:r>
        <w:rPr>
          <w:rFonts w:ascii="Calibri" w:hAnsi="Calibri" w:cs="Calibri"/>
          <w:sz w:val="28"/>
          <w:szCs w:val="28"/>
        </w:rPr>
        <w:t>. Kevin Gomes is contact, meeting schedule is TBD.</w:t>
      </w:r>
    </w:p>
    <w:p w14:paraId="778D54ED" w14:textId="77777777" w:rsidR="00AA58E8" w:rsidRDefault="00AA58E8" w:rsidP="00EF1D84">
      <w:pPr>
        <w:widowControl w:val="0"/>
        <w:tabs>
          <w:tab w:val="left" w:pos="220"/>
          <w:tab w:val="left" w:pos="720"/>
        </w:tabs>
        <w:autoSpaceDE w:val="0"/>
        <w:autoSpaceDN w:val="0"/>
        <w:adjustRightInd w:val="0"/>
        <w:rPr>
          <w:rFonts w:ascii="Calibri" w:hAnsi="Calibri" w:cs="Calibri"/>
          <w:sz w:val="28"/>
          <w:szCs w:val="28"/>
        </w:rPr>
      </w:pPr>
    </w:p>
    <w:p w14:paraId="03FFF173" w14:textId="77777777" w:rsidR="002E7CAD" w:rsidRDefault="00EF1D84" w:rsidP="00EF1D84">
      <w:pPr>
        <w:widowControl w:val="0"/>
        <w:tabs>
          <w:tab w:val="left" w:pos="220"/>
          <w:tab w:val="left" w:pos="720"/>
        </w:tabs>
        <w:autoSpaceDE w:val="0"/>
        <w:autoSpaceDN w:val="0"/>
        <w:adjustRightInd w:val="0"/>
        <w:rPr>
          <w:rFonts w:ascii="Calibri" w:hAnsi="Calibri" w:cs="Calibri"/>
          <w:sz w:val="28"/>
          <w:szCs w:val="28"/>
        </w:rPr>
      </w:pPr>
      <w:r w:rsidRPr="00EF1D84">
        <w:rPr>
          <w:rFonts w:ascii="Calibri" w:hAnsi="Calibri" w:cs="Calibri"/>
          <w:sz w:val="28"/>
          <w:szCs w:val="28"/>
        </w:rPr>
        <w:t xml:space="preserve">Steve Haddock is exploring a potential collaboration with his colleagues at Hopkins who are working with members of Stanford’s Statistics department on automated classification trials. No details/results as of yet, but we’ll </w:t>
      </w:r>
      <w:r w:rsidRPr="00EF1D84">
        <w:rPr>
          <w:rFonts w:ascii="Calibri" w:hAnsi="Calibri" w:cs="Calibri"/>
          <w:sz w:val="28"/>
          <w:szCs w:val="28"/>
        </w:rPr>
        <w:lastRenderedPageBreak/>
        <w:t>keep in touch with Steve on this project as it progresses.</w:t>
      </w:r>
    </w:p>
    <w:p w14:paraId="0CDE8B3E" w14:textId="77777777" w:rsidR="00C90972" w:rsidRDefault="00C90972" w:rsidP="00EF1D84">
      <w:pPr>
        <w:widowControl w:val="0"/>
        <w:tabs>
          <w:tab w:val="left" w:pos="220"/>
          <w:tab w:val="left" w:pos="720"/>
        </w:tabs>
        <w:autoSpaceDE w:val="0"/>
        <w:autoSpaceDN w:val="0"/>
        <w:adjustRightInd w:val="0"/>
        <w:rPr>
          <w:rFonts w:ascii="Calibri" w:hAnsi="Calibri" w:cs="Calibri"/>
          <w:sz w:val="28"/>
          <w:szCs w:val="28"/>
        </w:rPr>
      </w:pPr>
    </w:p>
    <w:p w14:paraId="5090816B" w14:textId="77777777" w:rsidR="00C90972" w:rsidRPr="00C90972" w:rsidRDefault="00C90972" w:rsidP="00EF1D84">
      <w:pPr>
        <w:widowControl w:val="0"/>
        <w:tabs>
          <w:tab w:val="left" w:pos="220"/>
          <w:tab w:val="left" w:pos="720"/>
        </w:tabs>
        <w:autoSpaceDE w:val="0"/>
        <w:autoSpaceDN w:val="0"/>
        <w:adjustRightInd w:val="0"/>
        <w:rPr>
          <w:rFonts w:ascii="Calibri" w:hAnsi="Calibri" w:cs="Calibri"/>
          <w:b/>
          <w:sz w:val="28"/>
          <w:szCs w:val="28"/>
          <w:u w:val="single"/>
        </w:rPr>
      </w:pPr>
      <w:r w:rsidRPr="00C90972">
        <w:rPr>
          <w:rFonts w:ascii="Calibri" w:hAnsi="Calibri" w:cs="Calibri"/>
          <w:b/>
          <w:sz w:val="28"/>
          <w:szCs w:val="28"/>
          <w:u w:val="single"/>
        </w:rPr>
        <w:t>PENDING</w:t>
      </w:r>
    </w:p>
    <w:p w14:paraId="52C1D30A" w14:textId="77777777" w:rsidR="00C90972" w:rsidRDefault="00C90972" w:rsidP="00EF1D84">
      <w:pPr>
        <w:widowControl w:val="0"/>
        <w:tabs>
          <w:tab w:val="left" w:pos="220"/>
          <w:tab w:val="left" w:pos="720"/>
        </w:tabs>
        <w:autoSpaceDE w:val="0"/>
        <w:autoSpaceDN w:val="0"/>
        <w:adjustRightInd w:val="0"/>
        <w:rPr>
          <w:rFonts w:ascii="Calibri" w:hAnsi="Calibri" w:cs="Calibri"/>
          <w:sz w:val="28"/>
          <w:szCs w:val="28"/>
        </w:rPr>
      </w:pPr>
    </w:p>
    <w:p w14:paraId="70CA196C" w14:textId="77777777" w:rsidR="00C90972" w:rsidRDefault="00C90972" w:rsidP="00C90972">
      <w:pPr>
        <w:widowControl w:val="0"/>
        <w:tabs>
          <w:tab w:val="left" w:pos="220"/>
          <w:tab w:val="left" w:pos="720"/>
        </w:tabs>
        <w:autoSpaceDE w:val="0"/>
        <w:autoSpaceDN w:val="0"/>
        <w:adjustRightInd w:val="0"/>
        <w:rPr>
          <w:rFonts w:ascii="Calibri" w:hAnsi="Calibri" w:cs="Calibri"/>
          <w:sz w:val="28"/>
          <w:szCs w:val="28"/>
        </w:rPr>
      </w:pPr>
      <w:r>
        <w:rPr>
          <w:rFonts w:ascii="Calibri" w:hAnsi="Calibri" w:cs="Calibri"/>
          <w:sz w:val="28"/>
          <w:szCs w:val="28"/>
        </w:rPr>
        <w:t>Rand Waltzman (formerly DARPA Machine Vision project manager), representing a large group of government and private entities (NOAA, Navy, NASA, Netflix, Nvidia, etc.), is interested in digitizing our video (or a portion of it) so that it can be used in a crowd-sourcing competition for the development of automated classification algorithms. They recognize that we have a very unique and useful dataset and are dangling a carrot of ‘potentially significant funding’ for digitization from tape. Of course, this would have to be carefully vetted and planned. Rand is scheduled to visit MBARI in May, so we should know more on this soon.</w:t>
      </w:r>
    </w:p>
    <w:p w14:paraId="143E2891" w14:textId="77777777" w:rsidR="00C90972" w:rsidRDefault="00C90972" w:rsidP="00EF1D84">
      <w:pPr>
        <w:widowControl w:val="0"/>
        <w:tabs>
          <w:tab w:val="left" w:pos="220"/>
          <w:tab w:val="left" w:pos="720"/>
        </w:tabs>
        <w:autoSpaceDE w:val="0"/>
        <w:autoSpaceDN w:val="0"/>
        <w:adjustRightInd w:val="0"/>
      </w:pPr>
    </w:p>
    <w:sectPr w:rsidR="00C90972" w:rsidSect="002E7CA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E6865FA"/>
    <w:multiLevelType w:val="hybridMultilevel"/>
    <w:tmpl w:val="EB48D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D84"/>
    <w:rsid w:val="002E7CAD"/>
    <w:rsid w:val="003317D0"/>
    <w:rsid w:val="00474596"/>
    <w:rsid w:val="006A79F0"/>
    <w:rsid w:val="00AA58E8"/>
    <w:rsid w:val="00C90972"/>
    <w:rsid w:val="00EF1D8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7F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D8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372</Words>
  <Characters>2122</Characters>
  <Application>Microsoft Macintosh Word</Application>
  <DocSecurity>0</DocSecurity>
  <Lines>17</Lines>
  <Paragraphs>4</Paragraphs>
  <ScaleCrop>false</ScaleCrop>
  <Company>MBARI</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Jacobsen-Stout</dc:creator>
  <cp:keywords/>
  <dc:description/>
  <cp:lastModifiedBy>Nancy Jacobsen-Stout</cp:lastModifiedBy>
  <cp:revision>3</cp:revision>
  <dcterms:created xsi:type="dcterms:W3CDTF">2016-05-11T21:32:00Z</dcterms:created>
  <dcterms:modified xsi:type="dcterms:W3CDTF">2016-07-26T20:28:00Z</dcterms:modified>
</cp:coreProperties>
</file>