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2F2" w:rsidRDefault="003A26A9" w:rsidP="003A26A9">
      <w:pPr>
        <w:pStyle w:val="Title"/>
      </w:pPr>
      <w:r>
        <w:t>Rachel Carson Novatel GPS Setup</w:t>
      </w:r>
    </w:p>
    <w:p w:rsidR="003A26A9" w:rsidRDefault="003A26A9" w:rsidP="003A26A9">
      <w:pPr>
        <w:pStyle w:val="Heading1"/>
      </w:pPr>
      <w:r>
        <w:t>Receiver Network Configuration</w:t>
      </w:r>
    </w:p>
    <w:p w:rsidR="003A26A9" w:rsidRDefault="003A26A9" w:rsidP="003A26A9">
      <w:r>
        <w:t>Hostname: novatel1.rc.mbari.org</w:t>
      </w:r>
    </w:p>
    <w:p w:rsidR="003A26A9" w:rsidRDefault="003A26A9" w:rsidP="003A26A9">
      <w:r>
        <w:t>I</w:t>
      </w:r>
      <w:r w:rsidR="00DD59A4">
        <w:t>P address: 134.89.32.13/255.255.</w:t>
      </w:r>
      <w:r>
        <w:t>255.0</w:t>
      </w:r>
    </w:p>
    <w:p w:rsidR="00DD59A4" w:rsidRDefault="00DD59A4" w:rsidP="003A26A9">
      <w:r>
        <w:t>The receiver has a web server which can be accessed at its IP address, or at novatel1.rc.mbari.org. This web server displays basic status, and can be used to send setup commands as well. You can also connect via the USB port immediately to the right of the network RJ45 connector.</w:t>
      </w:r>
    </w:p>
    <w:p w:rsidR="003A26A9" w:rsidRDefault="003A26A9" w:rsidP="003A26A9">
      <w:pPr>
        <w:pStyle w:val="Heading1"/>
      </w:pPr>
      <w:r>
        <w:t>Receiver I/O Configuration</w:t>
      </w:r>
    </w:p>
    <w:p w:rsidR="00D017C5" w:rsidRDefault="003A26A9" w:rsidP="00D017C5">
      <w:r>
        <w:t>Com1 –</w:t>
      </w:r>
    </w:p>
    <w:p w:rsidR="00D017C5" w:rsidRDefault="003A26A9" w:rsidP="00D017C5">
      <w:pPr>
        <w:pStyle w:val="ListParagraph"/>
        <w:numPr>
          <w:ilvl w:val="0"/>
          <w:numId w:val="1"/>
        </w:numPr>
      </w:pPr>
      <w:r>
        <w:t xml:space="preserve"> </w:t>
      </w:r>
      <w:r w:rsidR="00D017C5">
        <w:t>9600bps/8/n/1</w:t>
      </w:r>
    </w:p>
    <w:p w:rsidR="003A26A9" w:rsidRDefault="00D017C5" w:rsidP="003A26A9">
      <w:pPr>
        <w:pStyle w:val="ListParagraph"/>
        <w:numPr>
          <w:ilvl w:val="0"/>
          <w:numId w:val="1"/>
        </w:numPr>
      </w:pPr>
      <w:r>
        <w:t>GGALONG (high resolution format GGA),GPGSA,GPZDA</w:t>
      </w:r>
    </w:p>
    <w:p w:rsidR="00D017C5" w:rsidRDefault="00D017C5" w:rsidP="003A26A9">
      <w:pPr>
        <w:pStyle w:val="ListParagraph"/>
        <w:numPr>
          <w:ilvl w:val="0"/>
          <w:numId w:val="1"/>
        </w:numPr>
      </w:pPr>
      <w:r>
        <w:t xml:space="preserve">For input to Sprint ZDA port NSH 5003 for time </w:t>
      </w:r>
      <w:r w:rsidR="0037586A">
        <w:t>synchronization</w:t>
      </w:r>
    </w:p>
    <w:p w:rsidR="00D017C5" w:rsidRDefault="003A26A9" w:rsidP="00D017C5">
      <w:r>
        <w:t>Com</w:t>
      </w:r>
      <w:r w:rsidR="00D017C5">
        <w:t>2 –</w:t>
      </w:r>
    </w:p>
    <w:p w:rsidR="00D017C5" w:rsidRDefault="00D017C5" w:rsidP="00D017C5">
      <w:pPr>
        <w:pStyle w:val="ListParagraph"/>
        <w:numPr>
          <w:ilvl w:val="0"/>
          <w:numId w:val="1"/>
        </w:numPr>
      </w:pPr>
      <w:r>
        <w:t>9600bps/8/n/1</w:t>
      </w:r>
    </w:p>
    <w:p w:rsidR="00D017C5" w:rsidRDefault="00D017C5" w:rsidP="003A26A9">
      <w:pPr>
        <w:pStyle w:val="ListParagraph"/>
        <w:numPr>
          <w:ilvl w:val="0"/>
          <w:numId w:val="1"/>
        </w:numPr>
      </w:pPr>
      <w:r>
        <w:t>GGALONG (high resolution format GGA),GPGSA,GPZDA</w:t>
      </w:r>
    </w:p>
    <w:p w:rsidR="00D017C5" w:rsidRDefault="00D017C5" w:rsidP="003A26A9">
      <w:pPr>
        <w:pStyle w:val="ListParagraph"/>
        <w:numPr>
          <w:ilvl w:val="0"/>
          <w:numId w:val="1"/>
        </w:numPr>
      </w:pPr>
      <w:r>
        <w:t>Spare for expansion</w:t>
      </w:r>
    </w:p>
    <w:p w:rsidR="003A26A9" w:rsidRDefault="003A26A9" w:rsidP="003A26A9">
      <w:r>
        <w:t>Com3 –</w:t>
      </w:r>
    </w:p>
    <w:p w:rsidR="003A26A9" w:rsidRDefault="003A26A9" w:rsidP="003A26A9">
      <w:pPr>
        <w:pStyle w:val="ListParagraph"/>
        <w:numPr>
          <w:ilvl w:val="0"/>
          <w:numId w:val="1"/>
        </w:numPr>
      </w:pPr>
      <w:r>
        <w:t>9600bps/8/n/1</w:t>
      </w:r>
    </w:p>
    <w:p w:rsidR="003A26A9" w:rsidRDefault="003A26A9" w:rsidP="003A26A9">
      <w:pPr>
        <w:pStyle w:val="ListParagraph"/>
        <w:numPr>
          <w:ilvl w:val="0"/>
          <w:numId w:val="1"/>
        </w:numPr>
      </w:pPr>
      <w:r>
        <w:t>GGALONG (high resolution format GGA),GPGSA,GPZDA</w:t>
      </w:r>
    </w:p>
    <w:p w:rsidR="00D017C5" w:rsidRDefault="00D017C5" w:rsidP="003A26A9">
      <w:pPr>
        <w:pStyle w:val="ListParagraph"/>
        <w:numPr>
          <w:ilvl w:val="0"/>
          <w:numId w:val="1"/>
        </w:numPr>
      </w:pPr>
      <w:r>
        <w:t>For Input to Ranger 2 and Sprint GPS</w:t>
      </w:r>
    </w:p>
    <w:p w:rsidR="003A26A9" w:rsidRDefault="003A26A9" w:rsidP="003A26A9">
      <w:r>
        <w:t>ICOM1 (internet com port 1)</w:t>
      </w:r>
    </w:p>
    <w:p w:rsidR="003A26A9" w:rsidRDefault="003A26A9" w:rsidP="003A26A9">
      <w:pPr>
        <w:pStyle w:val="ListParagraph"/>
        <w:numPr>
          <w:ilvl w:val="0"/>
          <w:numId w:val="2"/>
        </w:numPr>
      </w:pPr>
      <w:r>
        <w:t>UDP broadcast (134.89.22.255) on port 10001</w:t>
      </w:r>
    </w:p>
    <w:p w:rsidR="003A26A9" w:rsidRDefault="003A26A9" w:rsidP="003A26A9">
      <w:pPr>
        <w:pStyle w:val="ListParagraph"/>
        <w:numPr>
          <w:ilvl w:val="0"/>
          <w:numId w:val="2"/>
        </w:numPr>
      </w:pPr>
      <w:r>
        <w:t>GGALONG (high resolution format GGA),GPGSA,GPZDA</w:t>
      </w:r>
    </w:p>
    <w:p w:rsidR="00D017C5" w:rsidRDefault="00D017C5" w:rsidP="003A26A9">
      <w:pPr>
        <w:pStyle w:val="ListParagraph"/>
        <w:numPr>
          <w:ilvl w:val="0"/>
          <w:numId w:val="2"/>
        </w:numPr>
      </w:pPr>
      <w:r>
        <w:t xml:space="preserve">One of these is for </w:t>
      </w:r>
      <w:proofErr w:type="spellStart"/>
      <w:r>
        <w:t>winfrog</w:t>
      </w:r>
      <w:proofErr w:type="spellEnd"/>
      <w:r>
        <w:t>/RCNAV</w:t>
      </w:r>
    </w:p>
    <w:p w:rsidR="003A26A9" w:rsidRDefault="003A26A9" w:rsidP="003A26A9">
      <w:r>
        <w:t>ICOM2 (internet com port 2)</w:t>
      </w:r>
    </w:p>
    <w:p w:rsidR="003A26A9" w:rsidRDefault="003A26A9" w:rsidP="003A26A9">
      <w:pPr>
        <w:pStyle w:val="ListParagraph"/>
        <w:numPr>
          <w:ilvl w:val="0"/>
          <w:numId w:val="3"/>
        </w:numPr>
      </w:pPr>
      <w:r>
        <w:t>UDP broadcast (134.89.22.255) on port 10002</w:t>
      </w:r>
    </w:p>
    <w:p w:rsidR="003A26A9" w:rsidRDefault="003A26A9" w:rsidP="003A26A9">
      <w:pPr>
        <w:pStyle w:val="ListParagraph"/>
        <w:numPr>
          <w:ilvl w:val="0"/>
          <w:numId w:val="3"/>
        </w:numPr>
      </w:pPr>
      <w:r>
        <w:t>GGALONG (high resolution format GGA),GPGSA,GPZDA</w:t>
      </w:r>
    </w:p>
    <w:p w:rsidR="003A26A9" w:rsidRDefault="003A26A9" w:rsidP="003A26A9">
      <w:r>
        <w:t>PPS</w:t>
      </w:r>
    </w:p>
    <w:p w:rsidR="003A26A9" w:rsidRDefault="00D81BC1" w:rsidP="003A26A9">
      <w:pPr>
        <w:pStyle w:val="ListParagraph"/>
        <w:numPr>
          <w:ilvl w:val="0"/>
          <w:numId w:val="4"/>
        </w:numPr>
      </w:pPr>
      <w:r>
        <w:t>Rising edge, 1ms pulse width</w:t>
      </w:r>
    </w:p>
    <w:p w:rsidR="00055552" w:rsidRDefault="00055552" w:rsidP="003A26A9">
      <w:pPr>
        <w:pStyle w:val="ListParagraph"/>
        <w:numPr>
          <w:ilvl w:val="0"/>
          <w:numId w:val="4"/>
        </w:numPr>
      </w:pPr>
      <w:r>
        <w:t xml:space="preserve">1PPS feeds into a 4 channel distribution amplifier to the right of the receiver. Note there is a toggle switch on the right rear of the distribution </w:t>
      </w:r>
      <w:r w:rsidR="0037586A">
        <w:t>amplifier, which</w:t>
      </w:r>
      <w:r>
        <w:t xml:space="preserve"> </w:t>
      </w:r>
      <w:proofErr w:type="gramStart"/>
      <w:r>
        <w:t>is used</w:t>
      </w:r>
      <w:proofErr w:type="gramEnd"/>
      <w:r>
        <w:t xml:space="preserve"> to turn this amplifier on and off. </w:t>
      </w:r>
    </w:p>
    <w:p w:rsidR="00D017C5" w:rsidRDefault="00D017C5" w:rsidP="00D017C5">
      <w:pPr>
        <w:pStyle w:val="ListParagraph"/>
      </w:pPr>
    </w:p>
    <w:p w:rsidR="00D81BC1" w:rsidRDefault="00D81BC1" w:rsidP="00D81BC1">
      <w:pPr>
        <w:pStyle w:val="Heading1"/>
      </w:pPr>
      <w:proofErr w:type="spellStart"/>
      <w:r>
        <w:t>Winfrog</w:t>
      </w:r>
      <w:proofErr w:type="spellEnd"/>
      <w:r>
        <w:t xml:space="preserve"> Setup</w:t>
      </w:r>
    </w:p>
    <w:p w:rsidR="00D81BC1" w:rsidRDefault="00D81BC1" w:rsidP="00D81BC1">
      <w:r>
        <w:t xml:space="preserve">A new GPS device has been added to </w:t>
      </w:r>
      <w:proofErr w:type="spellStart"/>
      <w:r>
        <w:t>winfrog</w:t>
      </w:r>
      <w:proofErr w:type="spellEnd"/>
      <w:r>
        <w:t xml:space="preserve"> called novatel1. A new virtual comport has also been added to </w:t>
      </w:r>
      <w:proofErr w:type="spellStart"/>
      <w:r>
        <w:t>rcnav</w:t>
      </w:r>
      <w:proofErr w:type="spellEnd"/>
      <w:r>
        <w:t>, which is bound to UDP port 10001. This GPS device is currently configured with the same offsets as the mx420 GPS antenna (the antennas are close together). The novatel1 GPS is configured as the primary. The MX420 receiver is configured as the secondary.</w:t>
      </w:r>
    </w:p>
    <w:p w:rsidR="00D81BC1" w:rsidRDefault="00D81BC1" w:rsidP="00D81BC1">
      <w:pPr>
        <w:pStyle w:val="Heading1"/>
      </w:pPr>
      <w:r>
        <w:t>Ranger 2 Setup</w:t>
      </w:r>
    </w:p>
    <w:p w:rsidR="0065149C" w:rsidRPr="0065149C" w:rsidRDefault="0065149C" w:rsidP="0065149C">
      <w:r>
        <w:t xml:space="preserve">The Ranger2 </w:t>
      </w:r>
      <w:proofErr w:type="spellStart"/>
      <w:r>
        <w:t>navpc</w:t>
      </w:r>
      <w:proofErr w:type="spellEnd"/>
      <w:r>
        <w:t xml:space="preserve"> is now on the network.</w:t>
      </w:r>
    </w:p>
    <w:p w:rsidR="00D81BC1" w:rsidRDefault="00D81BC1" w:rsidP="00D81BC1">
      <w:r>
        <w:lastRenderedPageBreak/>
        <w:t xml:space="preserve">Serial output from the com3 port of the </w:t>
      </w:r>
      <w:proofErr w:type="spellStart"/>
      <w:r>
        <w:t>novatel</w:t>
      </w:r>
      <w:proofErr w:type="spellEnd"/>
      <w:r>
        <w:t xml:space="preserve"> is routed to port NSH/6A. This port is configured as both the ZDA input port for the TOD (time of day) device as well as the GPS input. No configuration has been changed in Ranger 2. The serial cable was moved from the splitter to the </w:t>
      </w:r>
      <w:proofErr w:type="spellStart"/>
      <w:r>
        <w:t>novatel</w:t>
      </w:r>
      <w:proofErr w:type="spellEnd"/>
      <w:r>
        <w:t xml:space="preserve"> GPS receiver</w:t>
      </w:r>
    </w:p>
    <w:p w:rsidR="00D81BC1" w:rsidRDefault="00D81BC1" w:rsidP="00D81BC1">
      <w:pPr>
        <w:pStyle w:val="Heading1"/>
      </w:pPr>
      <w:r>
        <w:t>Sprint Setup</w:t>
      </w:r>
    </w:p>
    <w:p w:rsidR="0065149C" w:rsidRPr="0065149C" w:rsidRDefault="00D017C5" w:rsidP="0065149C">
      <w:r>
        <w:t xml:space="preserve">The Sprint PC was briefly on the Rachel Carson network but it </w:t>
      </w:r>
      <w:proofErr w:type="gramStart"/>
      <w:r>
        <w:t>has been removed</w:t>
      </w:r>
      <w:proofErr w:type="gramEnd"/>
      <w:r>
        <w:t xml:space="preserve"> at this date Feb 24, 2021.  A windows update started to install, but at that </w:t>
      </w:r>
      <w:proofErr w:type="gramStart"/>
      <w:r>
        <w:t>time</w:t>
      </w:r>
      <w:proofErr w:type="gramEnd"/>
      <w:r>
        <w:t xml:space="preserve"> it was delayed for 35 days and the machine de-networked.  After de-networking, because this machine </w:t>
      </w:r>
      <w:proofErr w:type="gramStart"/>
      <w:r>
        <w:t xml:space="preserve">is not recommended or supported for windows 10 updates by </w:t>
      </w:r>
      <w:proofErr w:type="spellStart"/>
      <w:r>
        <w:t>Sonardyne</w:t>
      </w:r>
      <w:proofErr w:type="spellEnd"/>
      <w:r>
        <w:t>,</w:t>
      </w:r>
      <w:proofErr w:type="gramEnd"/>
      <w:r>
        <w:t xml:space="preserve"> the GPS was moved off the network and brought in via a splitter cable from the Ranger 2 GPS/GGA input.  Furthermore, the ZDA time input </w:t>
      </w:r>
      <w:proofErr w:type="gramStart"/>
      <w:r>
        <w:t>was also removed</w:t>
      </w:r>
      <w:proofErr w:type="gramEnd"/>
      <w:r>
        <w:t xml:space="preserve"> from the network and the Novatel software reworked to output serial ZDA out the primary header.  While the header was open, we also added a spare.  </w:t>
      </w:r>
      <w:proofErr w:type="gramStart"/>
      <w:r>
        <w:t>So</w:t>
      </w:r>
      <w:proofErr w:type="gramEnd"/>
      <w:r>
        <w:t xml:space="preserve"> there are now three serial ports tapped out of the Novatel, one spare, one to Ranger 2 GGA and one to ZDA for the Sprint.  The Ranger 2 GGA is split </w:t>
      </w:r>
      <w:proofErr w:type="gramStart"/>
      <w:r>
        <w:t>and also</w:t>
      </w:r>
      <w:proofErr w:type="gramEnd"/>
      <w:r>
        <w:t xml:space="preserve"> goes to the Sprint.</w:t>
      </w:r>
    </w:p>
    <w:p w:rsidR="00D81BC1" w:rsidRDefault="00055552" w:rsidP="00D81BC1">
      <w:r>
        <w:t xml:space="preserve">The 1PPS cable </w:t>
      </w:r>
      <w:proofErr w:type="gramStart"/>
      <w:r>
        <w:t>has been moved</w:t>
      </w:r>
      <w:proofErr w:type="gramEnd"/>
      <w:r>
        <w:t xml:space="preserve"> to the distribution amplifier being driven from the </w:t>
      </w:r>
      <w:proofErr w:type="spellStart"/>
      <w:r>
        <w:t>novatel</w:t>
      </w:r>
      <w:proofErr w:type="spellEnd"/>
      <w:r>
        <w:t xml:space="preserve">. This 1PPS loops through to the NSH as </w:t>
      </w:r>
      <w:r w:rsidR="0002732A">
        <w:t>well.</w:t>
      </w:r>
    </w:p>
    <w:p w:rsidR="0002732A" w:rsidRDefault="0002732A" w:rsidP="00D81BC1">
      <w:r>
        <w:t>The time synchronization device has been cha</w:t>
      </w:r>
      <w:r w:rsidR="0065149C">
        <w:t xml:space="preserve">nged from the MOXA-based TCP </w:t>
      </w:r>
      <w:r>
        <w:t>port (192.168.179.</w:t>
      </w:r>
      <w:r w:rsidR="0065149C">
        <w:t xml:space="preserve">51:5003) to UDP port 10001. This </w:t>
      </w:r>
      <w:proofErr w:type="gramStart"/>
      <w:r w:rsidR="0065149C">
        <w:t>is being fed</w:t>
      </w:r>
      <w:proofErr w:type="gramEnd"/>
      <w:r w:rsidR="0065149C">
        <w:t xml:space="preserve"> from the </w:t>
      </w:r>
      <w:proofErr w:type="spellStart"/>
      <w:r w:rsidR="0065149C">
        <w:t>novatel</w:t>
      </w:r>
      <w:proofErr w:type="spellEnd"/>
      <w:r w:rsidR="0065149C">
        <w:t xml:space="preserve"> receiver via the icom1 interface.</w:t>
      </w:r>
      <w:r w:rsidR="00D017C5">
        <w:t xml:space="preserve">  Based on the first paragraph, this pr</w:t>
      </w:r>
      <w:r w:rsidR="004679B9">
        <w:t>evious statement is no longer true. We did not turn off the UDP broadcast feed, but we changed how sprint receives.  Changing from UDP back to the MOXA based TCP serial ports.</w:t>
      </w:r>
    </w:p>
    <w:p w:rsidR="0065149C" w:rsidRDefault="0065149C" w:rsidP="00D81BC1">
      <w:r>
        <w:t xml:space="preserve">The GPS aiding input has been changed from the MOXA-based TCP port (192.168.179.51:5003) to UDP port 10002. This </w:t>
      </w:r>
      <w:proofErr w:type="gramStart"/>
      <w:r>
        <w:t>is being fed</w:t>
      </w:r>
      <w:proofErr w:type="gramEnd"/>
      <w:r>
        <w:t xml:space="preserve"> from the </w:t>
      </w:r>
      <w:proofErr w:type="spellStart"/>
      <w:r>
        <w:t>novatel</w:t>
      </w:r>
      <w:proofErr w:type="spellEnd"/>
      <w:r>
        <w:t xml:space="preserve"> receiver via the icom2 interface.</w:t>
      </w:r>
      <w:r w:rsidR="004679B9">
        <w:t xml:space="preserve">  Again, based on the first paragraph this statement is no longer true.  The GPS aiding now comes in to the MOXA based TCP ports direct serial from the NOVATEL</w:t>
      </w:r>
    </w:p>
    <w:p w:rsidR="0065149C" w:rsidRPr="00D81BC1" w:rsidRDefault="0065149C" w:rsidP="00D81BC1">
      <w:r>
        <w:t xml:space="preserve">Note that the time synchronization and GPS aiding input </w:t>
      </w:r>
      <w:proofErr w:type="gramStart"/>
      <w:r>
        <w:t>had been adjusted</w:t>
      </w:r>
      <w:proofErr w:type="gramEnd"/>
      <w:r>
        <w:t xml:space="preserve"> to feed from the same MOXA port before being changed to UDP. This was done by adjusting the MOXA port configuration to accept multiple TCP connections. It is currently configured to accept up </w:t>
      </w:r>
      <w:proofErr w:type="gramStart"/>
      <w:r>
        <w:t>to  4</w:t>
      </w:r>
      <w:proofErr w:type="gramEnd"/>
      <w:r>
        <w:t xml:space="preserve"> connections (this is the maximum that the software allows).</w:t>
      </w:r>
      <w:r w:rsidR="004679B9">
        <w:t xml:space="preserve">  Not entirely sure if it is </w:t>
      </w:r>
      <w:r w:rsidR="0037586A">
        <w:t>advisable</w:t>
      </w:r>
      <w:bookmarkStart w:id="0" w:name="_GoBack"/>
      <w:bookmarkEnd w:id="0"/>
      <w:r w:rsidR="004679B9">
        <w:t xml:space="preserve"> to leave this system configured like this but it is at this time.</w:t>
      </w:r>
    </w:p>
    <w:sectPr w:rsidR="0065149C" w:rsidRPr="00D81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CCB"/>
    <w:multiLevelType w:val="hybridMultilevel"/>
    <w:tmpl w:val="8522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707DF"/>
    <w:multiLevelType w:val="hybridMultilevel"/>
    <w:tmpl w:val="6C2C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5004B"/>
    <w:multiLevelType w:val="hybridMultilevel"/>
    <w:tmpl w:val="E88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21081"/>
    <w:multiLevelType w:val="hybridMultilevel"/>
    <w:tmpl w:val="D58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A9"/>
    <w:rsid w:val="0002732A"/>
    <w:rsid w:val="00055552"/>
    <w:rsid w:val="0037586A"/>
    <w:rsid w:val="003A26A9"/>
    <w:rsid w:val="004679B9"/>
    <w:rsid w:val="0065149C"/>
    <w:rsid w:val="00903180"/>
    <w:rsid w:val="00CB32F2"/>
    <w:rsid w:val="00D017C5"/>
    <w:rsid w:val="00D81BC1"/>
    <w:rsid w:val="00DD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998"/>
  <w15:chartTrackingRefBased/>
  <w15:docId w15:val="{683B794E-8650-4D61-A451-09FE716B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26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2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6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26A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A2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MBARI</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dorado1</dc:creator>
  <cp:keywords/>
  <dc:description/>
  <cp:lastModifiedBy>DJ Osborne</cp:lastModifiedBy>
  <cp:revision>2</cp:revision>
  <dcterms:created xsi:type="dcterms:W3CDTF">2021-02-24T15:01:00Z</dcterms:created>
  <dcterms:modified xsi:type="dcterms:W3CDTF">2021-02-24T15:01:00Z</dcterms:modified>
</cp:coreProperties>
</file>